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3D64AA" w14:textId="764833E4" w:rsidR="00B17016" w:rsidRDefault="00BF203F" w:rsidP="00424D41">
      <w:pPr>
        <w:widowControl w:val="0"/>
        <w:rPr>
          <w:rFonts w:ascii="Times New Roman" w:eastAsia="Times New Roman" w:hAnsi="Times New Roman"/>
          <w:sz w:val="20"/>
        </w:rPr>
      </w:pPr>
      <w:r>
        <w:rPr>
          <w:rFonts w:ascii="Times New Roman" w:eastAsia="Times New Roman" w:hAnsi="Times New Roman"/>
          <w:noProof/>
          <w:sz w:val="20"/>
        </w:rPr>
        <mc:AlternateContent>
          <mc:Choice Requires="wpg">
            <w:drawing>
              <wp:anchor distT="0" distB="0" distL="114300" distR="114300" simplePos="0" relativeHeight="251657728" behindDoc="0" locked="0" layoutInCell="1" allowOverlap="1" wp14:anchorId="4AFBA837" wp14:editId="5EB27824">
                <wp:simplePos x="0" y="0"/>
                <wp:positionH relativeFrom="column">
                  <wp:posOffset>3810</wp:posOffset>
                </wp:positionH>
                <wp:positionV relativeFrom="paragraph">
                  <wp:posOffset>-402921</wp:posOffset>
                </wp:positionV>
                <wp:extent cx="7253549" cy="9554928"/>
                <wp:effectExtent l="0" t="0" r="5080" b="8255"/>
                <wp:wrapNone/>
                <wp:docPr id="4" name="Group 4"/>
                <wp:cNvGraphicFramePr/>
                <a:graphic xmlns:a="http://schemas.openxmlformats.org/drawingml/2006/main">
                  <a:graphicData uri="http://schemas.microsoft.com/office/word/2010/wordprocessingGroup">
                    <wpg:wgp>
                      <wpg:cNvGrpSpPr/>
                      <wpg:grpSpPr>
                        <a:xfrm>
                          <a:off x="0" y="0"/>
                          <a:ext cx="7253549" cy="9554928"/>
                          <a:chOff x="0" y="0"/>
                          <a:chExt cx="7253549" cy="9554928"/>
                        </a:xfrm>
                      </wpg:grpSpPr>
                      <pic:pic xmlns:pic="http://schemas.openxmlformats.org/drawingml/2006/picture">
                        <pic:nvPicPr>
                          <pic:cNvPr id="1388" name="Picture 1388"/>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1318" y="596348"/>
                            <a:ext cx="6623050" cy="8958580"/>
                          </a:xfrm>
                          <a:prstGeom prst="rect">
                            <a:avLst/>
                          </a:prstGeom>
                          <a:noFill/>
                        </pic:spPr>
                      </pic:pic>
                      <wpg:grpSp>
                        <wpg:cNvPr id="1389" name="Group 1389"/>
                        <wpg:cNvGrpSpPr>
                          <a:grpSpLocks/>
                        </wpg:cNvGrpSpPr>
                        <wpg:grpSpPr bwMode="auto">
                          <a:xfrm>
                            <a:off x="151074" y="0"/>
                            <a:ext cx="7102475" cy="8069580"/>
                            <a:chOff x="1056" y="0"/>
                            <a:chExt cx="11185" cy="12708"/>
                          </a:xfrm>
                        </wpg:grpSpPr>
                        <wps:wsp>
                          <wps:cNvPr id="1390" name="Freeform 4"/>
                          <wps:cNvSpPr>
                            <a:spLocks/>
                          </wps:cNvSpPr>
                          <wps:spPr bwMode="auto">
                            <a:xfrm>
                              <a:off x="1056" y="0"/>
                              <a:ext cx="11185" cy="12708"/>
                            </a:xfrm>
                            <a:custGeom>
                              <a:avLst/>
                              <a:gdLst>
                                <a:gd name="T0" fmla="+- 0 11210 1056"/>
                                <a:gd name="T1" fmla="*/ T0 w 11185"/>
                                <a:gd name="T2" fmla="*/ 0 h 12708"/>
                                <a:gd name="T3" fmla="+- 0 4499 1056"/>
                                <a:gd name="T4" fmla="*/ T3 w 11185"/>
                                <a:gd name="T5" fmla="*/ 0 h 12708"/>
                                <a:gd name="T6" fmla="+- 0 4273 1056"/>
                                <a:gd name="T7" fmla="*/ T6 w 11185"/>
                                <a:gd name="T8" fmla="*/ 129 h 12708"/>
                                <a:gd name="T9" fmla="+- 0 3839 1056"/>
                                <a:gd name="T10" fmla="*/ T9 w 11185"/>
                                <a:gd name="T11" fmla="*/ 422 h 12708"/>
                                <a:gd name="T12" fmla="+- 0 3430 1056"/>
                                <a:gd name="T13" fmla="*/ T12 w 11185"/>
                                <a:gd name="T14" fmla="*/ 747 h 12708"/>
                                <a:gd name="T15" fmla="+- 0 3047 1056"/>
                                <a:gd name="T16" fmla="*/ T15 w 11185"/>
                                <a:gd name="T17" fmla="*/ 1101 h 12708"/>
                                <a:gd name="T18" fmla="+- 0 2692 1056"/>
                                <a:gd name="T19" fmla="*/ T18 w 11185"/>
                                <a:gd name="T20" fmla="*/ 1484 h 12708"/>
                                <a:gd name="T21" fmla="+- 0 2368 1056"/>
                                <a:gd name="T22" fmla="*/ T21 w 11185"/>
                                <a:gd name="T23" fmla="*/ 1894 h 12708"/>
                                <a:gd name="T24" fmla="+- 0 2074 1056"/>
                                <a:gd name="T25" fmla="*/ T24 w 11185"/>
                                <a:gd name="T26" fmla="*/ 2328 h 12708"/>
                                <a:gd name="T27" fmla="+- 0 1815 1056"/>
                                <a:gd name="T28" fmla="*/ T27 w 11185"/>
                                <a:gd name="T29" fmla="*/ 2784 h 12708"/>
                                <a:gd name="T30" fmla="+- 0 1590 1056"/>
                                <a:gd name="T31" fmla="*/ T30 w 11185"/>
                                <a:gd name="T32" fmla="*/ 3262 h 12708"/>
                                <a:gd name="T33" fmla="+- 0 1402 1056"/>
                                <a:gd name="T34" fmla="*/ T33 w 11185"/>
                                <a:gd name="T35" fmla="*/ 3760 h 12708"/>
                                <a:gd name="T36" fmla="+- 0 1253 1056"/>
                                <a:gd name="T37" fmla="*/ T36 w 11185"/>
                                <a:gd name="T38" fmla="*/ 4275 h 12708"/>
                                <a:gd name="T39" fmla="+- 0 1145 1056"/>
                                <a:gd name="T40" fmla="*/ T39 w 11185"/>
                                <a:gd name="T41" fmla="*/ 4806 h 12708"/>
                                <a:gd name="T42" fmla="+- 0 1078 1056"/>
                                <a:gd name="T43" fmla="*/ T42 w 11185"/>
                                <a:gd name="T44" fmla="*/ 5351 h 12708"/>
                                <a:gd name="T45" fmla="+- 0 1056 1056"/>
                                <a:gd name="T46" fmla="*/ T45 w 11185"/>
                                <a:gd name="T47" fmla="*/ 5909 h 12708"/>
                                <a:gd name="T48" fmla="+- 0 1078 1056"/>
                                <a:gd name="T49" fmla="*/ T48 w 11185"/>
                                <a:gd name="T50" fmla="*/ 6466 h 12708"/>
                                <a:gd name="T51" fmla="+- 0 1145 1056"/>
                                <a:gd name="T52" fmla="*/ T51 w 11185"/>
                                <a:gd name="T53" fmla="*/ 7012 h 12708"/>
                                <a:gd name="T54" fmla="+- 0 1253 1056"/>
                                <a:gd name="T55" fmla="*/ T54 w 11185"/>
                                <a:gd name="T56" fmla="*/ 7543 h 12708"/>
                                <a:gd name="T57" fmla="+- 0 1402 1056"/>
                                <a:gd name="T58" fmla="*/ T57 w 11185"/>
                                <a:gd name="T59" fmla="*/ 8058 h 12708"/>
                                <a:gd name="T60" fmla="+- 0 1590 1056"/>
                                <a:gd name="T61" fmla="*/ T60 w 11185"/>
                                <a:gd name="T62" fmla="*/ 8555 h 12708"/>
                                <a:gd name="T63" fmla="+- 0 1815 1056"/>
                                <a:gd name="T64" fmla="*/ T63 w 11185"/>
                                <a:gd name="T65" fmla="*/ 9033 h 12708"/>
                                <a:gd name="T66" fmla="+- 0 2074 1056"/>
                                <a:gd name="T67" fmla="*/ T66 w 11185"/>
                                <a:gd name="T68" fmla="*/ 9490 h 12708"/>
                                <a:gd name="T69" fmla="+- 0 2368 1056"/>
                                <a:gd name="T70" fmla="*/ T69 w 11185"/>
                                <a:gd name="T71" fmla="*/ 9924 h 12708"/>
                                <a:gd name="T72" fmla="+- 0 2692 1056"/>
                                <a:gd name="T73" fmla="*/ T72 w 11185"/>
                                <a:gd name="T74" fmla="*/ 10333 h 12708"/>
                                <a:gd name="T75" fmla="+- 0 3047 1056"/>
                                <a:gd name="T76" fmla="*/ T75 w 11185"/>
                                <a:gd name="T77" fmla="*/ 10716 h 12708"/>
                                <a:gd name="T78" fmla="+- 0 3430 1056"/>
                                <a:gd name="T79" fmla="*/ T78 w 11185"/>
                                <a:gd name="T80" fmla="*/ 11071 h 12708"/>
                                <a:gd name="T81" fmla="+- 0 3839 1056"/>
                                <a:gd name="T82" fmla="*/ T81 w 11185"/>
                                <a:gd name="T83" fmla="*/ 11396 h 12708"/>
                                <a:gd name="T84" fmla="+- 0 4273 1056"/>
                                <a:gd name="T85" fmla="*/ T84 w 11185"/>
                                <a:gd name="T86" fmla="*/ 11689 h 12708"/>
                                <a:gd name="T87" fmla="+- 0 4730 1056"/>
                                <a:gd name="T88" fmla="*/ T87 w 11185"/>
                                <a:gd name="T89" fmla="*/ 11949 h 12708"/>
                                <a:gd name="T90" fmla="+- 0 5208 1056"/>
                                <a:gd name="T91" fmla="*/ T90 w 11185"/>
                                <a:gd name="T92" fmla="*/ 12173 h 12708"/>
                                <a:gd name="T93" fmla="+- 0 5706 1056"/>
                                <a:gd name="T94" fmla="*/ T93 w 11185"/>
                                <a:gd name="T95" fmla="*/ 12361 h 12708"/>
                                <a:gd name="T96" fmla="+- 0 6221 1056"/>
                                <a:gd name="T97" fmla="*/ T96 w 11185"/>
                                <a:gd name="T98" fmla="*/ 12510 h 12708"/>
                                <a:gd name="T99" fmla="+- 0 6752 1056"/>
                                <a:gd name="T100" fmla="*/ T99 w 11185"/>
                                <a:gd name="T101" fmla="*/ 12619 h 12708"/>
                                <a:gd name="T102" fmla="+- 0 7297 1056"/>
                                <a:gd name="T103" fmla="*/ T102 w 11185"/>
                                <a:gd name="T104" fmla="*/ 12685 h 12708"/>
                                <a:gd name="T105" fmla="+- 0 7855 1056"/>
                                <a:gd name="T106" fmla="*/ T105 w 11185"/>
                                <a:gd name="T107" fmla="*/ 12708 h 12708"/>
                                <a:gd name="T108" fmla="+- 0 8412 1056"/>
                                <a:gd name="T109" fmla="*/ T108 w 11185"/>
                                <a:gd name="T110" fmla="*/ 12685 h 12708"/>
                                <a:gd name="T111" fmla="+- 0 8957 1056"/>
                                <a:gd name="T112" fmla="*/ T111 w 11185"/>
                                <a:gd name="T113" fmla="*/ 12619 h 12708"/>
                                <a:gd name="T114" fmla="+- 0 9488 1056"/>
                                <a:gd name="T115" fmla="*/ T114 w 11185"/>
                                <a:gd name="T116" fmla="*/ 12510 h 12708"/>
                                <a:gd name="T117" fmla="+- 0 10004 1056"/>
                                <a:gd name="T118" fmla="*/ T117 w 11185"/>
                                <a:gd name="T119" fmla="*/ 12361 h 12708"/>
                                <a:gd name="T120" fmla="+- 0 10501 1056"/>
                                <a:gd name="T121" fmla="*/ T120 w 11185"/>
                                <a:gd name="T122" fmla="*/ 12173 h 12708"/>
                                <a:gd name="T123" fmla="+- 0 10979 1056"/>
                                <a:gd name="T124" fmla="*/ T123 w 11185"/>
                                <a:gd name="T125" fmla="*/ 11949 h 12708"/>
                                <a:gd name="T126" fmla="+- 0 11436 1056"/>
                                <a:gd name="T127" fmla="*/ T126 w 11185"/>
                                <a:gd name="T128" fmla="*/ 11689 h 12708"/>
                                <a:gd name="T129" fmla="+- 0 11870 1056"/>
                                <a:gd name="T130" fmla="*/ T129 w 11185"/>
                                <a:gd name="T131" fmla="*/ 11396 h 12708"/>
                                <a:gd name="T132" fmla="+- 0 12240 1056"/>
                                <a:gd name="T133" fmla="*/ T132 w 11185"/>
                                <a:gd name="T134" fmla="*/ 11102 h 12708"/>
                                <a:gd name="T135" fmla="+- 0 12240 1056"/>
                                <a:gd name="T136" fmla="*/ T135 w 11185"/>
                                <a:gd name="T137" fmla="*/ 716 h 12708"/>
                                <a:gd name="T138" fmla="+- 0 11870 1056"/>
                                <a:gd name="T139" fmla="*/ T138 w 11185"/>
                                <a:gd name="T140" fmla="*/ 422 h 12708"/>
                                <a:gd name="T141" fmla="+- 0 11436 1056"/>
                                <a:gd name="T142" fmla="*/ T141 w 11185"/>
                                <a:gd name="T143" fmla="*/ 129 h 12708"/>
                                <a:gd name="T144" fmla="+- 0 11210 1056"/>
                                <a:gd name="T145" fmla="*/ T144 w 11185"/>
                                <a:gd name="T146" fmla="*/ 0 h 127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Lst>
                              <a:rect l="0" t="0" r="r" b="b"/>
                              <a:pathLst>
                                <a:path w="11185" h="12708">
                                  <a:moveTo>
                                    <a:pt x="10154" y="0"/>
                                  </a:moveTo>
                                  <a:lnTo>
                                    <a:pt x="3443" y="0"/>
                                  </a:lnTo>
                                  <a:lnTo>
                                    <a:pt x="3217" y="129"/>
                                  </a:lnTo>
                                  <a:lnTo>
                                    <a:pt x="2783" y="422"/>
                                  </a:lnTo>
                                  <a:lnTo>
                                    <a:pt x="2374" y="747"/>
                                  </a:lnTo>
                                  <a:lnTo>
                                    <a:pt x="1991" y="1101"/>
                                  </a:lnTo>
                                  <a:lnTo>
                                    <a:pt x="1636" y="1484"/>
                                  </a:lnTo>
                                  <a:lnTo>
                                    <a:pt x="1312" y="1894"/>
                                  </a:lnTo>
                                  <a:lnTo>
                                    <a:pt x="1018" y="2328"/>
                                  </a:lnTo>
                                  <a:lnTo>
                                    <a:pt x="759" y="2784"/>
                                  </a:lnTo>
                                  <a:lnTo>
                                    <a:pt x="534" y="3262"/>
                                  </a:lnTo>
                                  <a:lnTo>
                                    <a:pt x="346" y="3760"/>
                                  </a:lnTo>
                                  <a:lnTo>
                                    <a:pt x="197" y="4275"/>
                                  </a:lnTo>
                                  <a:lnTo>
                                    <a:pt x="89" y="4806"/>
                                  </a:lnTo>
                                  <a:lnTo>
                                    <a:pt x="22" y="5351"/>
                                  </a:lnTo>
                                  <a:lnTo>
                                    <a:pt x="0" y="5909"/>
                                  </a:lnTo>
                                  <a:lnTo>
                                    <a:pt x="22" y="6466"/>
                                  </a:lnTo>
                                  <a:lnTo>
                                    <a:pt x="89" y="7012"/>
                                  </a:lnTo>
                                  <a:lnTo>
                                    <a:pt x="197" y="7543"/>
                                  </a:lnTo>
                                  <a:lnTo>
                                    <a:pt x="346" y="8058"/>
                                  </a:lnTo>
                                  <a:lnTo>
                                    <a:pt x="534" y="8555"/>
                                  </a:lnTo>
                                  <a:lnTo>
                                    <a:pt x="759" y="9033"/>
                                  </a:lnTo>
                                  <a:lnTo>
                                    <a:pt x="1018" y="9490"/>
                                  </a:lnTo>
                                  <a:lnTo>
                                    <a:pt x="1312" y="9924"/>
                                  </a:lnTo>
                                  <a:lnTo>
                                    <a:pt x="1636" y="10333"/>
                                  </a:lnTo>
                                  <a:lnTo>
                                    <a:pt x="1991" y="10716"/>
                                  </a:lnTo>
                                  <a:lnTo>
                                    <a:pt x="2374" y="11071"/>
                                  </a:lnTo>
                                  <a:lnTo>
                                    <a:pt x="2783" y="11396"/>
                                  </a:lnTo>
                                  <a:lnTo>
                                    <a:pt x="3217" y="11689"/>
                                  </a:lnTo>
                                  <a:lnTo>
                                    <a:pt x="3674" y="11949"/>
                                  </a:lnTo>
                                  <a:lnTo>
                                    <a:pt x="4152" y="12173"/>
                                  </a:lnTo>
                                  <a:lnTo>
                                    <a:pt x="4650" y="12361"/>
                                  </a:lnTo>
                                  <a:lnTo>
                                    <a:pt x="5165" y="12510"/>
                                  </a:lnTo>
                                  <a:lnTo>
                                    <a:pt x="5696" y="12619"/>
                                  </a:lnTo>
                                  <a:lnTo>
                                    <a:pt x="6241" y="12685"/>
                                  </a:lnTo>
                                  <a:lnTo>
                                    <a:pt x="6799" y="12708"/>
                                  </a:lnTo>
                                  <a:lnTo>
                                    <a:pt x="7356" y="12685"/>
                                  </a:lnTo>
                                  <a:lnTo>
                                    <a:pt x="7901" y="12619"/>
                                  </a:lnTo>
                                  <a:lnTo>
                                    <a:pt x="8432" y="12510"/>
                                  </a:lnTo>
                                  <a:lnTo>
                                    <a:pt x="8948" y="12361"/>
                                  </a:lnTo>
                                  <a:lnTo>
                                    <a:pt x="9445" y="12173"/>
                                  </a:lnTo>
                                  <a:lnTo>
                                    <a:pt x="9923" y="11949"/>
                                  </a:lnTo>
                                  <a:lnTo>
                                    <a:pt x="10380" y="11689"/>
                                  </a:lnTo>
                                  <a:lnTo>
                                    <a:pt x="10814" y="11396"/>
                                  </a:lnTo>
                                  <a:lnTo>
                                    <a:pt x="11184" y="11102"/>
                                  </a:lnTo>
                                  <a:lnTo>
                                    <a:pt x="11184" y="716"/>
                                  </a:lnTo>
                                  <a:lnTo>
                                    <a:pt x="10814" y="422"/>
                                  </a:lnTo>
                                  <a:lnTo>
                                    <a:pt x="10380" y="129"/>
                                  </a:lnTo>
                                  <a:lnTo>
                                    <a:pt x="1015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1" name="Group 1391"/>
                        <wpg:cNvGrpSpPr>
                          <a:grpSpLocks/>
                        </wpg:cNvGrpSpPr>
                        <wpg:grpSpPr bwMode="auto">
                          <a:xfrm>
                            <a:off x="143123" y="0"/>
                            <a:ext cx="4317365" cy="8069580"/>
                            <a:chOff x="1056" y="0"/>
                            <a:chExt cx="6799" cy="12708"/>
                          </a:xfrm>
                        </wpg:grpSpPr>
                        <wps:wsp>
                          <wps:cNvPr id="1392" name="Freeform 8"/>
                          <wps:cNvSpPr>
                            <a:spLocks/>
                          </wps:cNvSpPr>
                          <wps:spPr bwMode="auto">
                            <a:xfrm>
                              <a:off x="1056" y="0"/>
                              <a:ext cx="6799" cy="12708"/>
                            </a:xfrm>
                            <a:custGeom>
                              <a:avLst/>
                              <a:gdLst>
                                <a:gd name="T0" fmla="+- 0 4499 1056"/>
                                <a:gd name="T1" fmla="*/ T0 w 6799"/>
                                <a:gd name="T2" fmla="*/ 0 h 12708"/>
                                <a:gd name="T3" fmla="+- 0 4273 1056"/>
                                <a:gd name="T4" fmla="*/ T3 w 6799"/>
                                <a:gd name="T5" fmla="*/ 129 h 12708"/>
                                <a:gd name="T6" fmla="+- 0 3839 1056"/>
                                <a:gd name="T7" fmla="*/ T6 w 6799"/>
                                <a:gd name="T8" fmla="*/ 422 h 12708"/>
                                <a:gd name="T9" fmla="+- 0 3430 1056"/>
                                <a:gd name="T10" fmla="*/ T9 w 6799"/>
                                <a:gd name="T11" fmla="*/ 747 h 12708"/>
                                <a:gd name="T12" fmla="+- 0 3047 1056"/>
                                <a:gd name="T13" fmla="*/ T12 w 6799"/>
                                <a:gd name="T14" fmla="*/ 1101 h 12708"/>
                                <a:gd name="T15" fmla="+- 0 2692 1056"/>
                                <a:gd name="T16" fmla="*/ T15 w 6799"/>
                                <a:gd name="T17" fmla="*/ 1484 h 12708"/>
                                <a:gd name="T18" fmla="+- 0 2368 1056"/>
                                <a:gd name="T19" fmla="*/ T18 w 6799"/>
                                <a:gd name="T20" fmla="*/ 1894 h 12708"/>
                                <a:gd name="T21" fmla="+- 0 2074 1056"/>
                                <a:gd name="T22" fmla="*/ T21 w 6799"/>
                                <a:gd name="T23" fmla="*/ 2328 h 12708"/>
                                <a:gd name="T24" fmla="+- 0 1815 1056"/>
                                <a:gd name="T25" fmla="*/ T24 w 6799"/>
                                <a:gd name="T26" fmla="*/ 2784 h 12708"/>
                                <a:gd name="T27" fmla="+- 0 1590 1056"/>
                                <a:gd name="T28" fmla="*/ T27 w 6799"/>
                                <a:gd name="T29" fmla="*/ 3262 h 12708"/>
                                <a:gd name="T30" fmla="+- 0 1402 1056"/>
                                <a:gd name="T31" fmla="*/ T30 w 6799"/>
                                <a:gd name="T32" fmla="*/ 3760 h 12708"/>
                                <a:gd name="T33" fmla="+- 0 1253 1056"/>
                                <a:gd name="T34" fmla="*/ T33 w 6799"/>
                                <a:gd name="T35" fmla="*/ 4275 h 12708"/>
                                <a:gd name="T36" fmla="+- 0 1145 1056"/>
                                <a:gd name="T37" fmla="*/ T36 w 6799"/>
                                <a:gd name="T38" fmla="*/ 4806 h 12708"/>
                                <a:gd name="T39" fmla="+- 0 1078 1056"/>
                                <a:gd name="T40" fmla="*/ T39 w 6799"/>
                                <a:gd name="T41" fmla="*/ 5351 h 12708"/>
                                <a:gd name="T42" fmla="+- 0 1056 1056"/>
                                <a:gd name="T43" fmla="*/ T42 w 6799"/>
                                <a:gd name="T44" fmla="*/ 5909 h 12708"/>
                                <a:gd name="T45" fmla="+- 0 1078 1056"/>
                                <a:gd name="T46" fmla="*/ T45 w 6799"/>
                                <a:gd name="T47" fmla="*/ 6466 h 12708"/>
                                <a:gd name="T48" fmla="+- 0 1145 1056"/>
                                <a:gd name="T49" fmla="*/ T48 w 6799"/>
                                <a:gd name="T50" fmla="*/ 7012 h 12708"/>
                                <a:gd name="T51" fmla="+- 0 1253 1056"/>
                                <a:gd name="T52" fmla="*/ T51 w 6799"/>
                                <a:gd name="T53" fmla="*/ 7543 h 12708"/>
                                <a:gd name="T54" fmla="+- 0 1402 1056"/>
                                <a:gd name="T55" fmla="*/ T54 w 6799"/>
                                <a:gd name="T56" fmla="*/ 8058 h 12708"/>
                                <a:gd name="T57" fmla="+- 0 1590 1056"/>
                                <a:gd name="T58" fmla="*/ T57 w 6799"/>
                                <a:gd name="T59" fmla="*/ 8555 h 12708"/>
                                <a:gd name="T60" fmla="+- 0 1815 1056"/>
                                <a:gd name="T61" fmla="*/ T60 w 6799"/>
                                <a:gd name="T62" fmla="*/ 9033 h 12708"/>
                                <a:gd name="T63" fmla="+- 0 2074 1056"/>
                                <a:gd name="T64" fmla="*/ T63 w 6799"/>
                                <a:gd name="T65" fmla="*/ 9490 h 12708"/>
                                <a:gd name="T66" fmla="+- 0 2368 1056"/>
                                <a:gd name="T67" fmla="*/ T66 w 6799"/>
                                <a:gd name="T68" fmla="*/ 9924 h 12708"/>
                                <a:gd name="T69" fmla="+- 0 2692 1056"/>
                                <a:gd name="T70" fmla="*/ T69 w 6799"/>
                                <a:gd name="T71" fmla="*/ 10333 h 12708"/>
                                <a:gd name="T72" fmla="+- 0 3047 1056"/>
                                <a:gd name="T73" fmla="*/ T72 w 6799"/>
                                <a:gd name="T74" fmla="*/ 10716 h 12708"/>
                                <a:gd name="T75" fmla="+- 0 3430 1056"/>
                                <a:gd name="T76" fmla="*/ T75 w 6799"/>
                                <a:gd name="T77" fmla="*/ 11071 h 12708"/>
                                <a:gd name="T78" fmla="+- 0 3839 1056"/>
                                <a:gd name="T79" fmla="*/ T78 w 6799"/>
                                <a:gd name="T80" fmla="*/ 11396 h 12708"/>
                                <a:gd name="T81" fmla="+- 0 4273 1056"/>
                                <a:gd name="T82" fmla="*/ T81 w 6799"/>
                                <a:gd name="T83" fmla="*/ 11689 h 12708"/>
                                <a:gd name="T84" fmla="+- 0 4730 1056"/>
                                <a:gd name="T85" fmla="*/ T84 w 6799"/>
                                <a:gd name="T86" fmla="*/ 11949 h 12708"/>
                                <a:gd name="T87" fmla="+- 0 5208 1056"/>
                                <a:gd name="T88" fmla="*/ T87 w 6799"/>
                                <a:gd name="T89" fmla="*/ 12173 h 12708"/>
                                <a:gd name="T90" fmla="+- 0 5706 1056"/>
                                <a:gd name="T91" fmla="*/ T90 w 6799"/>
                                <a:gd name="T92" fmla="*/ 12361 h 12708"/>
                                <a:gd name="T93" fmla="+- 0 6221 1056"/>
                                <a:gd name="T94" fmla="*/ T93 w 6799"/>
                                <a:gd name="T95" fmla="*/ 12510 h 12708"/>
                                <a:gd name="T96" fmla="+- 0 6752 1056"/>
                                <a:gd name="T97" fmla="*/ T96 w 6799"/>
                                <a:gd name="T98" fmla="*/ 12619 h 12708"/>
                                <a:gd name="T99" fmla="+- 0 7297 1056"/>
                                <a:gd name="T100" fmla="*/ T99 w 6799"/>
                                <a:gd name="T101" fmla="*/ 12685 h 12708"/>
                                <a:gd name="T102" fmla="+- 0 7855 1056"/>
                                <a:gd name="T103" fmla="*/ T102 w 6799"/>
                                <a:gd name="T104" fmla="*/ 12708 h 127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Lst>
                              <a:rect l="0" t="0" r="r" b="b"/>
                              <a:pathLst>
                                <a:path w="6799" h="12708">
                                  <a:moveTo>
                                    <a:pt x="3443" y="0"/>
                                  </a:moveTo>
                                  <a:lnTo>
                                    <a:pt x="3217" y="129"/>
                                  </a:lnTo>
                                  <a:lnTo>
                                    <a:pt x="2783" y="422"/>
                                  </a:lnTo>
                                  <a:lnTo>
                                    <a:pt x="2374" y="747"/>
                                  </a:lnTo>
                                  <a:lnTo>
                                    <a:pt x="1991" y="1101"/>
                                  </a:lnTo>
                                  <a:lnTo>
                                    <a:pt x="1636" y="1484"/>
                                  </a:lnTo>
                                  <a:lnTo>
                                    <a:pt x="1312" y="1894"/>
                                  </a:lnTo>
                                  <a:lnTo>
                                    <a:pt x="1018" y="2328"/>
                                  </a:lnTo>
                                  <a:lnTo>
                                    <a:pt x="759" y="2784"/>
                                  </a:lnTo>
                                  <a:lnTo>
                                    <a:pt x="534" y="3262"/>
                                  </a:lnTo>
                                  <a:lnTo>
                                    <a:pt x="346" y="3760"/>
                                  </a:lnTo>
                                  <a:lnTo>
                                    <a:pt x="197" y="4275"/>
                                  </a:lnTo>
                                  <a:lnTo>
                                    <a:pt x="89" y="4806"/>
                                  </a:lnTo>
                                  <a:lnTo>
                                    <a:pt x="22" y="5351"/>
                                  </a:lnTo>
                                  <a:lnTo>
                                    <a:pt x="0" y="5909"/>
                                  </a:lnTo>
                                  <a:lnTo>
                                    <a:pt x="22" y="6466"/>
                                  </a:lnTo>
                                  <a:lnTo>
                                    <a:pt x="89" y="7012"/>
                                  </a:lnTo>
                                  <a:lnTo>
                                    <a:pt x="197" y="7543"/>
                                  </a:lnTo>
                                  <a:lnTo>
                                    <a:pt x="346" y="8058"/>
                                  </a:lnTo>
                                  <a:lnTo>
                                    <a:pt x="534" y="8555"/>
                                  </a:lnTo>
                                  <a:lnTo>
                                    <a:pt x="759" y="9033"/>
                                  </a:lnTo>
                                  <a:lnTo>
                                    <a:pt x="1018" y="9490"/>
                                  </a:lnTo>
                                  <a:lnTo>
                                    <a:pt x="1312" y="9924"/>
                                  </a:lnTo>
                                  <a:lnTo>
                                    <a:pt x="1636" y="10333"/>
                                  </a:lnTo>
                                  <a:lnTo>
                                    <a:pt x="1991" y="10716"/>
                                  </a:lnTo>
                                  <a:lnTo>
                                    <a:pt x="2374" y="11071"/>
                                  </a:lnTo>
                                  <a:lnTo>
                                    <a:pt x="2783" y="11396"/>
                                  </a:lnTo>
                                  <a:lnTo>
                                    <a:pt x="3217" y="11689"/>
                                  </a:lnTo>
                                  <a:lnTo>
                                    <a:pt x="3674" y="11949"/>
                                  </a:lnTo>
                                  <a:lnTo>
                                    <a:pt x="4152" y="12173"/>
                                  </a:lnTo>
                                  <a:lnTo>
                                    <a:pt x="4650" y="12361"/>
                                  </a:lnTo>
                                  <a:lnTo>
                                    <a:pt x="5165" y="12510"/>
                                  </a:lnTo>
                                  <a:lnTo>
                                    <a:pt x="5696" y="12619"/>
                                  </a:lnTo>
                                  <a:lnTo>
                                    <a:pt x="6241" y="12685"/>
                                  </a:lnTo>
                                  <a:lnTo>
                                    <a:pt x="6799" y="12708"/>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6" name="Group 1386"/>
                        <wpg:cNvGrpSpPr>
                          <a:grpSpLocks/>
                        </wpg:cNvGrpSpPr>
                        <wpg:grpSpPr bwMode="auto">
                          <a:xfrm>
                            <a:off x="1073426" y="1176793"/>
                            <a:ext cx="5071745" cy="5071745"/>
                            <a:chOff x="2732" y="1917"/>
                            <a:chExt cx="7987" cy="7987"/>
                          </a:xfrm>
                        </wpg:grpSpPr>
                        <wps:wsp>
                          <wps:cNvPr id="1387" name="Freeform 10"/>
                          <wps:cNvSpPr>
                            <a:spLocks/>
                          </wps:cNvSpPr>
                          <wps:spPr bwMode="auto">
                            <a:xfrm>
                              <a:off x="2732" y="1917"/>
                              <a:ext cx="7987" cy="7987"/>
                            </a:xfrm>
                            <a:custGeom>
                              <a:avLst/>
                              <a:gdLst>
                                <a:gd name="T0" fmla="+- 0 7053 2732"/>
                                <a:gd name="T1" fmla="*/ T0 w 7987"/>
                                <a:gd name="T2" fmla="+- 0 9890 1917"/>
                                <a:gd name="T3" fmla="*/ 9890 h 7987"/>
                                <a:gd name="T4" fmla="+- 0 7685 2732"/>
                                <a:gd name="T5" fmla="*/ T4 w 7987"/>
                                <a:gd name="T6" fmla="+- 0 9788 1917"/>
                                <a:gd name="T7" fmla="*/ 9788 h 7987"/>
                                <a:gd name="T8" fmla="+- 0 8280 2732"/>
                                <a:gd name="T9" fmla="*/ T8 w 7987"/>
                                <a:gd name="T10" fmla="+- 0 9590 1917"/>
                                <a:gd name="T11" fmla="*/ 9590 h 7987"/>
                                <a:gd name="T12" fmla="+- 0 8829 2732"/>
                                <a:gd name="T13" fmla="*/ T12 w 7987"/>
                                <a:gd name="T14" fmla="+- 0 9305 1917"/>
                                <a:gd name="T15" fmla="*/ 9305 h 7987"/>
                                <a:gd name="T16" fmla="+- 0 9324 2732"/>
                                <a:gd name="T17" fmla="*/ T16 w 7987"/>
                                <a:gd name="T18" fmla="+- 0 8942 1917"/>
                                <a:gd name="T19" fmla="*/ 8942 h 7987"/>
                                <a:gd name="T20" fmla="+- 0 9757 2732"/>
                                <a:gd name="T21" fmla="*/ T20 w 7987"/>
                                <a:gd name="T22" fmla="+- 0 8509 1917"/>
                                <a:gd name="T23" fmla="*/ 8509 h 7987"/>
                                <a:gd name="T24" fmla="+- 0 10120 2732"/>
                                <a:gd name="T25" fmla="*/ T24 w 7987"/>
                                <a:gd name="T26" fmla="+- 0 8014 1917"/>
                                <a:gd name="T27" fmla="*/ 8014 h 7987"/>
                                <a:gd name="T28" fmla="+- 0 10405 2732"/>
                                <a:gd name="T29" fmla="*/ T28 w 7987"/>
                                <a:gd name="T30" fmla="+- 0 7465 1917"/>
                                <a:gd name="T31" fmla="*/ 7465 h 7987"/>
                                <a:gd name="T32" fmla="+- 0 10602 2732"/>
                                <a:gd name="T33" fmla="*/ T32 w 7987"/>
                                <a:gd name="T34" fmla="+- 0 6870 1917"/>
                                <a:gd name="T35" fmla="*/ 6870 h 7987"/>
                                <a:gd name="T36" fmla="+- 0 10705 2732"/>
                                <a:gd name="T37" fmla="*/ T36 w 7987"/>
                                <a:gd name="T38" fmla="+- 0 6238 1917"/>
                                <a:gd name="T39" fmla="*/ 6238 h 7987"/>
                                <a:gd name="T40" fmla="+- 0 10705 2732"/>
                                <a:gd name="T41" fmla="*/ T40 w 7987"/>
                                <a:gd name="T42" fmla="+- 0 5583 1917"/>
                                <a:gd name="T43" fmla="*/ 5583 h 7987"/>
                                <a:gd name="T44" fmla="+- 0 10602 2732"/>
                                <a:gd name="T45" fmla="*/ T44 w 7987"/>
                                <a:gd name="T46" fmla="+- 0 4951 1917"/>
                                <a:gd name="T47" fmla="*/ 4951 h 7987"/>
                                <a:gd name="T48" fmla="+- 0 10405 2732"/>
                                <a:gd name="T49" fmla="*/ T48 w 7987"/>
                                <a:gd name="T50" fmla="+- 0 4356 1917"/>
                                <a:gd name="T51" fmla="*/ 4356 h 7987"/>
                                <a:gd name="T52" fmla="+- 0 10120 2732"/>
                                <a:gd name="T53" fmla="*/ T52 w 7987"/>
                                <a:gd name="T54" fmla="+- 0 3807 1917"/>
                                <a:gd name="T55" fmla="*/ 3807 h 7987"/>
                                <a:gd name="T56" fmla="+- 0 9757 2732"/>
                                <a:gd name="T57" fmla="*/ T56 w 7987"/>
                                <a:gd name="T58" fmla="+- 0 3312 1917"/>
                                <a:gd name="T59" fmla="*/ 3312 h 7987"/>
                                <a:gd name="T60" fmla="+- 0 9324 2732"/>
                                <a:gd name="T61" fmla="*/ T60 w 7987"/>
                                <a:gd name="T62" fmla="+- 0 2879 1917"/>
                                <a:gd name="T63" fmla="*/ 2879 h 7987"/>
                                <a:gd name="T64" fmla="+- 0 8829 2732"/>
                                <a:gd name="T65" fmla="*/ T64 w 7987"/>
                                <a:gd name="T66" fmla="+- 0 2516 1917"/>
                                <a:gd name="T67" fmla="*/ 2516 h 7987"/>
                                <a:gd name="T68" fmla="+- 0 8280 2732"/>
                                <a:gd name="T69" fmla="*/ T68 w 7987"/>
                                <a:gd name="T70" fmla="+- 0 2231 1917"/>
                                <a:gd name="T71" fmla="*/ 2231 h 7987"/>
                                <a:gd name="T72" fmla="+- 0 7685 2732"/>
                                <a:gd name="T73" fmla="*/ T72 w 7987"/>
                                <a:gd name="T74" fmla="+- 0 2033 1917"/>
                                <a:gd name="T75" fmla="*/ 2033 h 7987"/>
                                <a:gd name="T76" fmla="+- 0 7053 2732"/>
                                <a:gd name="T77" fmla="*/ T76 w 7987"/>
                                <a:gd name="T78" fmla="+- 0 1931 1917"/>
                                <a:gd name="T79" fmla="*/ 1931 h 7987"/>
                                <a:gd name="T80" fmla="+- 0 6398 2732"/>
                                <a:gd name="T81" fmla="*/ T80 w 7987"/>
                                <a:gd name="T82" fmla="+- 0 1931 1917"/>
                                <a:gd name="T83" fmla="*/ 1931 h 7987"/>
                                <a:gd name="T84" fmla="+- 0 5766 2732"/>
                                <a:gd name="T85" fmla="*/ T84 w 7987"/>
                                <a:gd name="T86" fmla="+- 0 2033 1917"/>
                                <a:gd name="T87" fmla="*/ 2033 h 7987"/>
                                <a:gd name="T88" fmla="+- 0 5171 2732"/>
                                <a:gd name="T89" fmla="*/ T88 w 7987"/>
                                <a:gd name="T90" fmla="+- 0 2231 1917"/>
                                <a:gd name="T91" fmla="*/ 2231 h 7987"/>
                                <a:gd name="T92" fmla="+- 0 4622 2732"/>
                                <a:gd name="T93" fmla="*/ T92 w 7987"/>
                                <a:gd name="T94" fmla="+- 0 2516 1917"/>
                                <a:gd name="T95" fmla="*/ 2516 h 7987"/>
                                <a:gd name="T96" fmla="+- 0 4127 2732"/>
                                <a:gd name="T97" fmla="*/ T96 w 7987"/>
                                <a:gd name="T98" fmla="+- 0 2879 1917"/>
                                <a:gd name="T99" fmla="*/ 2879 h 7987"/>
                                <a:gd name="T100" fmla="+- 0 3693 2732"/>
                                <a:gd name="T101" fmla="*/ T100 w 7987"/>
                                <a:gd name="T102" fmla="+- 0 3312 1917"/>
                                <a:gd name="T103" fmla="*/ 3312 h 7987"/>
                                <a:gd name="T104" fmla="+- 0 3330 2732"/>
                                <a:gd name="T105" fmla="*/ T104 w 7987"/>
                                <a:gd name="T106" fmla="+- 0 3807 1917"/>
                                <a:gd name="T107" fmla="*/ 3807 h 7987"/>
                                <a:gd name="T108" fmla="+- 0 3046 2732"/>
                                <a:gd name="T109" fmla="*/ T108 w 7987"/>
                                <a:gd name="T110" fmla="+- 0 4356 1917"/>
                                <a:gd name="T111" fmla="*/ 4356 h 7987"/>
                                <a:gd name="T112" fmla="+- 0 2848 2732"/>
                                <a:gd name="T113" fmla="*/ T112 w 7987"/>
                                <a:gd name="T114" fmla="+- 0 4951 1917"/>
                                <a:gd name="T115" fmla="*/ 4951 h 7987"/>
                                <a:gd name="T116" fmla="+- 0 2745 2732"/>
                                <a:gd name="T117" fmla="*/ T116 w 7987"/>
                                <a:gd name="T118" fmla="+- 0 5583 1917"/>
                                <a:gd name="T119" fmla="*/ 5583 h 7987"/>
                                <a:gd name="T120" fmla="+- 0 2745 2732"/>
                                <a:gd name="T121" fmla="*/ T120 w 7987"/>
                                <a:gd name="T122" fmla="+- 0 6238 1917"/>
                                <a:gd name="T123" fmla="*/ 6238 h 7987"/>
                                <a:gd name="T124" fmla="+- 0 2848 2732"/>
                                <a:gd name="T125" fmla="*/ T124 w 7987"/>
                                <a:gd name="T126" fmla="+- 0 6870 1917"/>
                                <a:gd name="T127" fmla="*/ 6870 h 7987"/>
                                <a:gd name="T128" fmla="+- 0 3046 2732"/>
                                <a:gd name="T129" fmla="*/ T128 w 7987"/>
                                <a:gd name="T130" fmla="+- 0 7465 1917"/>
                                <a:gd name="T131" fmla="*/ 7465 h 7987"/>
                                <a:gd name="T132" fmla="+- 0 3330 2732"/>
                                <a:gd name="T133" fmla="*/ T132 w 7987"/>
                                <a:gd name="T134" fmla="+- 0 8014 1917"/>
                                <a:gd name="T135" fmla="*/ 8014 h 7987"/>
                                <a:gd name="T136" fmla="+- 0 3693 2732"/>
                                <a:gd name="T137" fmla="*/ T136 w 7987"/>
                                <a:gd name="T138" fmla="+- 0 8509 1917"/>
                                <a:gd name="T139" fmla="*/ 8509 h 7987"/>
                                <a:gd name="T140" fmla="+- 0 4127 2732"/>
                                <a:gd name="T141" fmla="*/ T140 w 7987"/>
                                <a:gd name="T142" fmla="+- 0 8942 1917"/>
                                <a:gd name="T143" fmla="*/ 8942 h 7987"/>
                                <a:gd name="T144" fmla="+- 0 4622 2732"/>
                                <a:gd name="T145" fmla="*/ T144 w 7987"/>
                                <a:gd name="T146" fmla="+- 0 9305 1917"/>
                                <a:gd name="T147" fmla="*/ 9305 h 7987"/>
                                <a:gd name="T148" fmla="+- 0 5171 2732"/>
                                <a:gd name="T149" fmla="*/ T148 w 7987"/>
                                <a:gd name="T150" fmla="+- 0 9590 1917"/>
                                <a:gd name="T151" fmla="*/ 9590 h 7987"/>
                                <a:gd name="T152" fmla="+- 0 5766 2732"/>
                                <a:gd name="T153" fmla="*/ T152 w 7987"/>
                                <a:gd name="T154" fmla="+- 0 9788 1917"/>
                                <a:gd name="T155" fmla="*/ 9788 h 7987"/>
                                <a:gd name="T156" fmla="+- 0 6398 2732"/>
                                <a:gd name="T157" fmla="*/ T156 w 7987"/>
                                <a:gd name="T158" fmla="+- 0 9890 1917"/>
                                <a:gd name="T159" fmla="*/ 9890 h 7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987" h="7987">
                                  <a:moveTo>
                                    <a:pt x="3993" y="7987"/>
                                  </a:moveTo>
                                  <a:lnTo>
                                    <a:pt x="4321" y="7973"/>
                                  </a:lnTo>
                                  <a:lnTo>
                                    <a:pt x="4641" y="7934"/>
                                  </a:lnTo>
                                  <a:lnTo>
                                    <a:pt x="4953" y="7871"/>
                                  </a:lnTo>
                                  <a:lnTo>
                                    <a:pt x="5255" y="7783"/>
                                  </a:lnTo>
                                  <a:lnTo>
                                    <a:pt x="5548" y="7673"/>
                                  </a:lnTo>
                                  <a:lnTo>
                                    <a:pt x="5828" y="7541"/>
                                  </a:lnTo>
                                  <a:lnTo>
                                    <a:pt x="6097" y="7388"/>
                                  </a:lnTo>
                                  <a:lnTo>
                                    <a:pt x="6352" y="7216"/>
                                  </a:lnTo>
                                  <a:lnTo>
                                    <a:pt x="6592" y="7025"/>
                                  </a:lnTo>
                                  <a:lnTo>
                                    <a:pt x="6817" y="6817"/>
                                  </a:lnTo>
                                  <a:lnTo>
                                    <a:pt x="7025" y="6592"/>
                                  </a:lnTo>
                                  <a:lnTo>
                                    <a:pt x="7216" y="6352"/>
                                  </a:lnTo>
                                  <a:lnTo>
                                    <a:pt x="7388" y="6097"/>
                                  </a:lnTo>
                                  <a:lnTo>
                                    <a:pt x="7541" y="5829"/>
                                  </a:lnTo>
                                  <a:lnTo>
                                    <a:pt x="7673" y="5548"/>
                                  </a:lnTo>
                                  <a:lnTo>
                                    <a:pt x="7783" y="5256"/>
                                  </a:lnTo>
                                  <a:lnTo>
                                    <a:pt x="7870" y="4953"/>
                                  </a:lnTo>
                                  <a:lnTo>
                                    <a:pt x="7934" y="4641"/>
                                  </a:lnTo>
                                  <a:lnTo>
                                    <a:pt x="7973" y="4321"/>
                                  </a:lnTo>
                                  <a:lnTo>
                                    <a:pt x="7986" y="3993"/>
                                  </a:lnTo>
                                  <a:lnTo>
                                    <a:pt x="7973" y="3666"/>
                                  </a:lnTo>
                                  <a:lnTo>
                                    <a:pt x="7934" y="3346"/>
                                  </a:lnTo>
                                  <a:lnTo>
                                    <a:pt x="7870" y="3034"/>
                                  </a:lnTo>
                                  <a:lnTo>
                                    <a:pt x="7783" y="2731"/>
                                  </a:lnTo>
                                  <a:lnTo>
                                    <a:pt x="7673" y="2439"/>
                                  </a:lnTo>
                                  <a:lnTo>
                                    <a:pt x="7541" y="2158"/>
                                  </a:lnTo>
                                  <a:lnTo>
                                    <a:pt x="7388" y="1890"/>
                                  </a:lnTo>
                                  <a:lnTo>
                                    <a:pt x="7216" y="1635"/>
                                  </a:lnTo>
                                  <a:lnTo>
                                    <a:pt x="7025" y="1395"/>
                                  </a:lnTo>
                                  <a:lnTo>
                                    <a:pt x="6817" y="1170"/>
                                  </a:lnTo>
                                  <a:lnTo>
                                    <a:pt x="6592" y="962"/>
                                  </a:lnTo>
                                  <a:lnTo>
                                    <a:pt x="6352" y="771"/>
                                  </a:lnTo>
                                  <a:lnTo>
                                    <a:pt x="6097" y="599"/>
                                  </a:lnTo>
                                  <a:lnTo>
                                    <a:pt x="5828" y="446"/>
                                  </a:lnTo>
                                  <a:lnTo>
                                    <a:pt x="5548" y="314"/>
                                  </a:lnTo>
                                  <a:lnTo>
                                    <a:pt x="5255" y="204"/>
                                  </a:lnTo>
                                  <a:lnTo>
                                    <a:pt x="4953" y="116"/>
                                  </a:lnTo>
                                  <a:lnTo>
                                    <a:pt x="4641" y="53"/>
                                  </a:lnTo>
                                  <a:lnTo>
                                    <a:pt x="4321" y="14"/>
                                  </a:lnTo>
                                  <a:lnTo>
                                    <a:pt x="3993" y="0"/>
                                  </a:lnTo>
                                  <a:lnTo>
                                    <a:pt x="3666" y="14"/>
                                  </a:lnTo>
                                  <a:lnTo>
                                    <a:pt x="3346" y="53"/>
                                  </a:lnTo>
                                  <a:lnTo>
                                    <a:pt x="3034" y="116"/>
                                  </a:lnTo>
                                  <a:lnTo>
                                    <a:pt x="2731" y="204"/>
                                  </a:lnTo>
                                  <a:lnTo>
                                    <a:pt x="2439" y="314"/>
                                  </a:lnTo>
                                  <a:lnTo>
                                    <a:pt x="2158" y="446"/>
                                  </a:lnTo>
                                  <a:lnTo>
                                    <a:pt x="1890" y="599"/>
                                  </a:lnTo>
                                  <a:lnTo>
                                    <a:pt x="1635" y="771"/>
                                  </a:lnTo>
                                  <a:lnTo>
                                    <a:pt x="1395" y="962"/>
                                  </a:lnTo>
                                  <a:lnTo>
                                    <a:pt x="1170" y="1170"/>
                                  </a:lnTo>
                                  <a:lnTo>
                                    <a:pt x="961" y="1395"/>
                                  </a:lnTo>
                                  <a:lnTo>
                                    <a:pt x="771" y="1635"/>
                                  </a:lnTo>
                                  <a:lnTo>
                                    <a:pt x="598" y="1890"/>
                                  </a:lnTo>
                                  <a:lnTo>
                                    <a:pt x="446" y="2158"/>
                                  </a:lnTo>
                                  <a:lnTo>
                                    <a:pt x="314" y="2439"/>
                                  </a:lnTo>
                                  <a:lnTo>
                                    <a:pt x="204" y="2731"/>
                                  </a:lnTo>
                                  <a:lnTo>
                                    <a:pt x="116" y="3034"/>
                                  </a:lnTo>
                                  <a:lnTo>
                                    <a:pt x="52" y="3346"/>
                                  </a:lnTo>
                                  <a:lnTo>
                                    <a:pt x="13" y="3666"/>
                                  </a:lnTo>
                                  <a:lnTo>
                                    <a:pt x="0" y="3993"/>
                                  </a:lnTo>
                                  <a:lnTo>
                                    <a:pt x="13" y="4321"/>
                                  </a:lnTo>
                                  <a:lnTo>
                                    <a:pt x="52" y="4641"/>
                                  </a:lnTo>
                                  <a:lnTo>
                                    <a:pt x="116" y="4953"/>
                                  </a:lnTo>
                                  <a:lnTo>
                                    <a:pt x="204" y="5256"/>
                                  </a:lnTo>
                                  <a:lnTo>
                                    <a:pt x="314" y="5548"/>
                                  </a:lnTo>
                                  <a:lnTo>
                                    <a:pt x="446" y="5829"/>
                                  </a:lnTo>
                                  <a:lnTo>
                                    <a:pt x="598" y="6097"/>
                                  </a:lnTo>
                                  <a:lnTo>
                                    <a:pt x="771" y="6352"/>
                                  </a:lnTo>
                                  <a:lnTo>
                                    <a:pt x="961" y="6592"/>
                                  </a:lnTo>
                                  <a:lnTo>
                                    <a:pt x="1170" y="6817"/>
                                  </a:lnTo>
                                  <a:lnTo>
                                    <a:pt x="1395" y="7025"/>
                                  </a:lnTo>
                                  <a:lnTo>
                                    <a:pt x="1635" y="7216"/>
                                  </a:lnTo>
                                  <a:lnTo>
                                    <a:pt x="1890" y="7388"/>
                                  </a:lnTo>
                                  <a:lnTo>
                                    <a:pt x="2158" y="7541"/>
                                  </a:lnTo>
                                  <a:lnTo>
                                    <a:pt x="2439" y="7673"/>
                                  </a:lnTo>
                                  <a:lnTo>
                                    <a:pt x="2731" y="7783"/>
                                  </a:lnTo>
                                  <a:lnTo>
                                    <a:pt x="3034" y="7871"/>
                                  </a:lnTo>
                                  <a:lnTo>
                                    <a:pt x="3346" y="7934"/>
                                  </a:lnTo>
                                  <a:lnTo>
                                    <a:pt x="3666" y="7973"/>
                                  </a:lnTo>
                                  <a:lnTo>
                                    <a:pt x="3993" y="7987"/>
                                  </a:lnTo>
                                  <a:close/>
                                </a:path>
                              </a:pathLst>
                            </a:custGeom>
                            <a:noFill/>
                            <a:ln w="17767">
                              <a:solidFill>
                                <a:srgbClr val="D4DF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4" name="Group 1384"/>
                        <wpg:cNvGrpSpPr>
                          <a:grpSpLocks/>
                        </wpg:cNvGrpSpPr>
                        <wpg:grpSpPr bwMode="auto">
                          <a:xfrm>
                            <a:off x="993913" y="1272209"/>
                            <a:ext cx="5071745" cy="5071745"/>
                            <a:chOff x="2602" y="2072"/>
                            <a:chExt cx="7987" cy="7987"/>
                          </a:xfrm>
                        </wpg:grpSpPr>
                        <wps:wsp>
                          <wps:cNvPr id="1385" name="Freeform 12"/>
                          <wps:cNvSpPr>
                            <a:spLocks/>
                          </wps:cNvSpPr>
                          <wps:spPr bwMode="auto">
                            <a:xfrm>
                              <a:off x="2602" y="2072"/>
                              <a:ext cx="7987" cy="7987"/>
                            </a:xfrm>
                            <a:custGeom>
                              <a:avLst/>
                              <a:gdLst>
                                <a:gd name="T0" fmla="+- 0 6922 2602"/>
                                <a:gd name="T1" fmla="*/ T0 w 7987"/>
                                <a:gd name="T2" fmla="+- 0 10045 2072"/>
                                <a:gd name="T3" fmla="*/ 10045 h 7987"/>
                                <a:gd name="T4" fmla="+- 0 7554 2602"/>
                                <a:gd name="T5" fmla="*/ T4 w 7987"/>
                                <a:gd name="T6" fmla="+- 0 9943 2072"/>
                                <a:gd name="T7" fmla="*/ 9943 h 7987"/>
                                <a:gd name="T8" fmla="+- 0 8149 2602"/>
                                <a:gd name="T9" fmla="*/ T8 w 7987"/>
                                <a:gd name="T10" fmla="+- 0 9745 2072"/>
                                <a:gd name="T11" fmla="*/ 9745 h 7987"/>
                                <a:gd name="T12" fmla="+- 0 8698 2602"/>
                                <a:gd name="T13" fmla="*/ T12 w 7987"/>
                                <a:gd name="T14" fmla="+- 0 9460 2072"/>
                                <a:gd name="T15" fmla="*/ 9460 h 7987"/>
                                <a:gd name="T16" fmla="+- 0 9193 2602"/>
                                <a:gd name="T17" fmla="*/ T16 w 7987"/>
                                <a:gd name="T18" fmla="+- 0 9097 2072"/>
                                <a:gd name="T19" fmla="*/ 9097 h 7987"/>
                                <a:gd name="T20" fmla="+- 0 9627 2602"/>
                                <a:gd name="T21" fmla="*/ T20 w 7987"/>
                                <a:gd name="T22" fmla="+- 0 8664 2072"/>
                                <a:gd name="T23" fmla="*/ 8664 h 7987"/>
                                <a:gd name="T24" fmla="+- 0 9990 2602"/>
                                <a:gd name="T25" fmla="*/ T24 w 7987"/>
                                <a:gd name="T26" fmla="+- 0 8169 2072"/>
                                <a:gd name="T27" fmla="*/ 8169 h 7987"/>
                                <a:gd name="T28" fmla="+- 0 10274 2602"/>
                                <a:gd name="T29" fmla="*/ T28 w 7987"/>
                                <a:gd name="T30" fmla="+- 0 7620 2072"/>
                                <a:gd name="T31" fmla="*/ 7620 h 7987"/>
                                <a:gd name="T32" fmla="+- 0 10472 2602"/>
                                <a:gd name="T33" fmla="*/ T32 w 7987"/>
                                <a:gd name="T34" fmla="+- 0 7025 2072"/>
                                <a:gd name="T35" fmla="*/ 7025 h 7987"/>
                                <a:gd name="T36" fmla="+- 0 10575 2602"/>
                                <a:gd name="T37" fmla="*/ T36 w 7987"/>
                                <a:gd name="T38" fmla="+- 0 6393 2072"/>
                                <a:gd name="T39" fmla="*/ 6393 h 7987"/>
                                <a:gd name="T40" fmla="+- 0 10575 2602"/>
                                <a:gd name="T41" fmla="*/ T40 w 7987"/>
                                <a:gd name="T42" fmla="+- 0 5738 2072"/>
                                <a:gd name="T43" fmla="*/ 5738 h 7987"/>
                                <a:gd name="T44" fmla="+- 0 10472 2602"/>
                                <a:gd name="T45" fmla="*/ T44 w 7987"/>
                                <a:gd name="T46" fmla="+- 0 5106 2072"/>
                                <a:gd name="T47" fmla="*/ 5106 h 7987"/>
                                <a:gd name="T48" fmla="+- 0 10274 2602"/>
                                <a:gd name="T49" fmla="*/ T48 w 7987"/>
                                <a:gd name="T50" fmla="+- 0 4511 2072"/>
                                <a:gd name="T51" fmla="*/ 4511 h 7987"/>
                                <a:gd name="T52" fmla="+- 0 9990 2602"/>
                                <a:gd name="T53" fmla="*/ T52 w 7987"/>
                                <a:gd name="T54" fmla="+- 0 3962 2072"/>
                                <a:gd name="T55" fmla="*/ 3962 h 7987"/>
                                <a:gd name="T56" fmla="+- 0 9627 2602"/>
                                <a:gd name="T57" fmla="*/ T56 w 7987"/>
                                <a:gd name="T58" fmla="+- 0 3467 2072"/>
                                <a:gd name="T59" fmla="*/ 3467 h 7987"/>
                                <a:gd name="T60" fmla="+- 0 9193 2602"/>
                                <a:gd name="T61" fmla="*/ T60 w 7987"/>
                                <a:gd name="T62" fmla="+- 0 3034 2072"/>
                                <a:gd name="T63" fmla="*/ 3034 h 7987"/>
                                <a:gd name="T64" fmla="+- 0 8698 2602"/>
                                <a:gd name="T65" fmla="*/ T64 w 7987"/>
                                <a:gd name="T66" fmla="+- 0 2671 2072"/>
                                <a:gd name="T67" fmla="*/ 2671 h 7987"/>
                                <a:gd name="T68" fmla="+- 0 8149 2602"/>
                                <a:gd name="T69" fmla="*/ T68 w 7987"/>
                                <a:gd name="T70" fmla="+- 0 2386 2072"/>
                                <a:gd name="T71" fmla="*/ 2386 h 7987"/>
                                <a:gd name="T72" fmla="+- 0 7554 2602"/>
                                <a:gd name="T73" fmla="*/ T72 w 7987"/>
                                <a:gd name="T74" fmla="+- 0 2188 2072"/>
                                <a:gd name="T75" fmla="*/ 2188 h 7987"/>
                                <a:gd name="T76" fmla="+- 0 6922 2602"/>
                                <a:gd name="T77" fmla="*/ T76 w 7987"/>
                                <a:gd name="T78" fmla="+- 0 2086 2072"/>
                                <a:gd name="T79" fmla="*/ 2086 h 7987"/>
                                <a:gd name="T80" fmla="+- 0 6267 2602"/>
                                <a:gd name="T81" fmla="*/ T80 w 7987"/>
                                <a:gd name="T82" fmla="+- 0 2086 2072"/>
                                <a:gd name="T83" fmla="*/ 2086 h 7987"/>
                                <a:gd name="T84" fmla="+- 0 5635 2602"/>
                                <a:gd name="T85" fmla="*/ T84 w 7987"/>
                                <a:gd name="T86" fmla="+- 0 2188 2072"/>
                                <a:gd name="T87" fmla="*/ 2188 h 7987"/>
                                <a:gd name="T88" fmla="+- 0 5040 2602"/>
                                <a:gd name="T89" fmla="*/ T88 w 7987"/>
                                <a:gd name="T90" fmla="+- 0 2386 2072"/>
                                <a:gd name="T91" fmla="*/ 2386 h 7987"/>
                                <a:gd name="T92" fmla="+- 0 4491 2602"/>
                                <a:gd name="T93" fmla="*/ T92 w 7987"/>
                                <a:gd name="T94" fmla="+- 0 2671 2072"/>
                                <a:gd name="T95" fmla="*/ 2671 h 7987"/>
                                <a:gd name="T96" fmla="+- 0 3996 2602"/>
                                <a:gd name="T97" fmla="*/ T96 w 7987"/>
                                <a:gd name="T98" fmla="+- 0 3034 2072"/>
                                <a:gd name="T99" fmla="*/ 3034 h 7987"/>
                                <a:gd name="T100" fmla="+- 0 3563 2602"/>
                                <a:gd name="T101" fmla="*/ T100 w 7987"/>
                                <a:gd name="T102" fmla="+- 0 3467 2072"/>
                                <a:gd name="T103" fmla="*/ 3467 h 7987"/>
                                <a:gd name="T104" fmla="+- 0 3200 2602"/>
                                <a:gd name="T105" fmla="*/ T104 w 7987"/>
                                <a:gd name="T106" fmla="+- 0 3962 2072"/>
                                <a:gd name="T107" fmla="*/ 3962 h 7987"/>
                                <a:gd name="T108" fmla="+- 0 2915 2602"/>
                                <a:gd name="T109" fmla="*/ T108 w 7987"/>
                                <a:gd name="T110" fmla="+- 0 4511 2072"/>
                                <a:gd name="T111" fmla="*/ 4511 h 7987"/>
                                <a:gd name="T112" fmla="+- 0 2718 2602"/>
                                <a:gd name="T113" fmla="*/ T112 w 7987"/>
                                <a:gd name="T114" fmla="+- 0 5106 2072"/>
                                <a:gd name="T115" fmla="*/ 5106 h 7987"/>
                                <a:gd name="T116" fmla="+- 0 2615 2602"/>
                                <a:gd name="T117" fmla="*/ T116 w 7987"/>
                                <a:gd name="T118" fmla="+- 0 5738 2072"/>
                                <a:gd name="T119" fmla="*/ 5738 h 7987"/>
                                <a:gd name="T120" fmla="+- 0 2615 2602"/>
                                <a:gd name="T121" fmla="*/ T120 w 7987"/>
                                <a:gd name="T122" fmla="+- 0 6393 2072"/>
                                <a:gd name="T123" fmla="*/ 6393 h 7987"/>
                                <a:gd name="T124" fmla="+- 0 2718 2602"/>
                                <a:gd name="T125" fmla="*/ T124 w 7987"/>
                                <a:gd name="T126" fmla="+- 0 7025 2072"/>
                                <a:gd name="T127" fmla="*/ 7025 h 7987"/>
                                <a:gd name="T128" fmla="+- 0 2915 2602"/>
                                <a:gd name="T129" fmla="*/ T128 w 7987"/>
                                <a:gd name="T130" fmla="+- 0 7620 2072"/>
                                <a:gd name="T131" fmla="*/ 7620 h 7987"/>
                                <a:gd name="T132" fmla="+- 0 3200 2602"/>
                                <a:gd name="T133" fmla="*/ T132 w 7987"/>
                                <a:gd name="T134" fmla="+- 0 8169 2072"/>
                                <a:gd name="T135" fmla="*/ 8169 h 7987"/>
                                <a:gd name="T136" fmla="+- 0 3563 2602"/>
                                <a:gd name="T137" fmla="*/ T136 w 7987"/>
                                <a:gd name="T138" fmla="+- 0 8664 2072"/>
                                <a:gd name="T139" fmla="*/ 8664 h 7987"/>
                                <a:gd name="T140" fmla="+- 0 3996 2602"/>
                                <a:gd name="T141" fmla="*/ T140 w 7987"/>
                                <a:gd name="T142" fmla="+- 0 9097 2072"/>
                                <a:gd name="T143" fmla="*/ 9097 h 7987"/>
                                <a:gd name="T144" fmla="+- 0 4491 2602"/>
                                <a:gd name="T145" fmla="*/ T144 w 7987"/>
                                <a:gd name="T146" fmla="+- 0 9460 2072"/>
                                <a:gd name="T147" fmla="*/ 9460 h 7987"/>
                                <a:gd name="T148" fmla="+- 0 5040 2602"/>
                                <a:gd name="T149" fmla="*/ T148 w 7987"/>
                                <a:gd name="T150" fmla="+- 0 9745 2072"/>
                                <a:gd name="T151" fmla="*/ 9745 h 7987"/>
                                <a:gd name="T152" fmla="+- 0 5635 2602"/>
                                <a:gd name="T153" fmla="*/ T152 w 7987"/>
                                <a:gd name="T154" fmla="+- 0 9943 2072"/>
                                <a:gd name="T155" fmla="*/ 9943 h 7987"/>
                                <a:gd name="T156" fmla="+- 0 6267 2602"/>
                                <a:gd name="T157" fmla="*/ T156 w 7987"/>
                                <a:gd name="T158" fmla="+- 0 10045 2072"/>
                                <a:gd name="T159" fmla="*/ 10045 h 7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987" h="7987">
                                  <a:moveTo>
                                    <a:pt x="3993" y="7987"/>
                                  </a:moveTo>
                                  <a:lnTo>
                                    <a:pt x="4320" y="7973"/>
                                  </a:lnTo>
                                  <a:lnTo>
                                    <a:pt x="4640" y="7934"/>
                                  </a:lnTo>
                                  <a:lnTo>
                                    <a:pt x="4952" y="7871"/>
                                  </a:lnTo>
                                  <a:lnTo>
                                    <a:pt x="5255" y="7783"/>
                                  </a:lnTo>
                                  <a:lnTo>
                                    <a:pt x="5547" y="7673"/>
                                  </a:lnTo>
                                  <a:lnTo>
                                    <a:pt x="5828" y="7541"/>
                                  </a:lnTo>
                                  <a:lnTo>
                                    <a:pt x="6096" y="7388"/>
                                  </a:lnTo>
                                  <a:lnTo>
                                    <a:pt x="6351" y="7216"/>
                                  </a:lnTo>
                                  <a:lnTo>
                                    <a:pt x="6591" y="7025"/>
                                  </a:lnTo>
                                  <a:lnTo>
                                    <a:pt x="6816" y="6817"/>
                                  </a:lnTo>
                                  <a:lnTo>
                                    <a:pt x="7025" y="6592"/>
                                  </a:lnTo>
                                  <a:lnTo>
                                    <a:pt x="7215" y="6352"/>
                                  </a:lnTo>
                                  <a:lnTo>
                                    <a:pt x="7388" y="6097"/>
                                  </a:lnTo>
                                  <a:lnTo>
                                    <a:pt x="7540" y="5829"/>
                                  </a:lnTo>
                                  <a:lnTo>
                                    <a:pt x="7672" y="5548"/>
                                  </a:lnTo>
                                  <a:lnTo>
                                    <a:pt x="7782" y="5256"/>
                                  </a:lnTo>
                                  <a:lnTo>
                                    <a:pt x="7870" y="4953"/>
                                  </a:lnTo>
                                  <a:lnTo>
                                    <a:pt x="7934" y="4641"/>
                                  </a:lnTo>
                                  <a:lnTo>
                                    <a:pt x="7973" y="4321"/>
                                  </a:lnTo>
                                  <a:lnTo>
                                    <a:pt x="7986" y="3994"/>
                                  </a:lnTo>
                                  <a:lnTo>
                                    <a:pt x="7973" y="3666"/>
                                  </a:lnTo>
                                  <a:lnTo>
                                    <a:pt x="7934" y="3346"/>
                                  </a:lnTo>
                                  <a:lnTo>
                                    <a:pt x="7870" y="3034"/>
                                  </a:lnTo>
                                  <a:lnTo>
                                    <a:pt x="7782" y="2731"/>
                                  </a:lnTo>
                                  <a:lnTo>
                                    <a:pt x="7672" y="2439"/>
                                  </a:lnTo>
                                  <a:lnTo>
                                    <a:pt x="7540" y="2158"/>
                                  </a:lnTo>
                                  <a:lnTo>
                                    <a:pt x="7388" y="1890"/>
                                  </a:lnTo>
                                  <a:lnTo>
                                    <a:pt x="7215" y="1635"/>
                                  </a:lnTo>
                                  <a:lnTo>
                                    <a:pt x="7025" y="1395"/>
                                  </a:lnTo>
                                  <a:lnTo>
                                    <a:pt x="6816" y="1170"/>
                                  </a:lnTo>
                                  <a:lnTo>
                                    <a:pt x="6591" y="962"/>
                                  </a:lnTo>
                                  <a:lnTo>
                                    <a:pt x="6351" y="771"/>
                                  </a:lnTo>
                                  <a:lnTo>
                                    <a:pt x="6096" y="599"/>
                                  </a:lnTo>
                                  <a:lnTo>
                                    <a:pt x="5828" y="446"/>
                                  </a:lnTo>
                                  <a:lnTo>
                                    <a:pt x="5547" y="314"/>
                                  </a:lnTo>
                                  <a:lnTo>
                                    <a:pt x="5255" y="204"/>
                                  </a:lnTo>
                                  <a:lnTo>
                                    <a:pt x="4952" y="116"/>
                                  </a:lnTo>
                                  <a:lnTo>
                                    <a:pt x="4640" y="53"/>
                                  </a:lnTo>
                                  <a:lnTo>
                                    <a:pt x="4320" y="14"/>
                                  </a:lnTo>
                                  <a:lnTo>
                                    <a:pt x="3993" y="0"/>
                                  </a:lnTo>
                                  <a:lnTo>
                                    <a:pt x="3665" y="14"/>
                                  </a:lnTo>
                                  <a:lnTo>
                                    <a:pt x="3345" y="53"/>
                                  </a:lnTo>
                                  <a:lnTo>
                                    <a:pt x="3033" y="116"/>
                                  </a:lnTo>
                                  <a:lnTo>
                                    <a:pt x="2731" y="204"/>
                                  </a:lnTo>
                                  <a:lnTo>
                                    <a:pt x="2438" y="314"/>
                                  </a:lnTo>
                                  <a:lnTo>
                                    <a:pt x="2158" y="446"/>
                                  </a:lnTo>
                                  <a:lnTo>
                                    <a:pt x="1889" y="599"/>
                                  </a:lnTo>
                                  <a:lnTo>
                                    <a:pt x="1634" y="771"/>
                                  </a:lnTo>
                                  <a:lnTo>
                                    <a:pt x="1394" y="962"/>
                                  </a:lnTo>
                                  <a:lnTo>
                                    <a:pt x="1169" y="1170"/>
                                  </a:lnTo>
                                  <a:lnTo>
                                    <a:pt x="961" y="1395"/>
                                  </a:lnTo>
                                  <a:lnTo>
                                    <a:pt x="770" y="1635"/>
                                  </a:lnTo>
                                  <a:lnTo>
                                    <a:pt x="598" y="1890"/>
                                  </a:lnTo>
                                  <a:lnTo>
                                    <a:pt x="445" y="2158"/>
                                  </a:lnTo>
                                  <a:lnTo>
                                    <a:pt x="313" y="2439"/>
                                  </a:lnTo>
                                  <a:lnTo>
                                    <a:pt x="203" y="2731"/>
                                  </a:lnTo>
                                  <a:lnTo>
                                    <a:pt x="116" y="3034"/>
                                  </a:lnTo>
                                  <a:lnTo>
                                    <a:pt x="52" y="3346"/>
                                  </a:lnTo>
                                  <a:lnTo>
                                    <a:pt x="13" y="3666"/>
                                  </a:lnTo>
                                  <a:lnTo>
                                    <a:pt x="0" y="3994"/>
                                  </a:lnTo>
                                  <a:lnTo>
                                    <a:pt x="13" y="4321"/>
                                  </a:lnTo>
                                  <a:lnTo>
                                    <a:pt x="52" y="4641"/>
                                  </a:lnTo>
                                  <a:lnTo>
                                    <a:pt x="116" y="4953"/>
                                  </a:lnTo>
                                  <a:lnTo>
                                    <a:pt x="203" y="5256"/>
                                  </a:lnTo>
                                  <a:lnTo>
                                    <a:pt x="313" y="5548"/>
                                  </a:lnTo>
                                  <a:lnTo>
                                    <a:pt x="445" y="5829"/>
                                  </a:lnTo>
                                  <a:lnTo>
                                    <a:pt x="598" y="6097"/>
                                  </a:lnTo>
                                  <a:lnTo>
                                    <a:pt x="770" y="6352"/>
                                  </a:lnTo>
                                  <a:lnTo>
                                    <a:pt x="961" y="6592"/>
                                  </a:lnTo>
                                  <a:lnTo>
                                    <a:pt x="1169" y="6817"/>
                                  </a:lnTo>
                                  <a:lnTo>
                                    <a:pt x="1394" y="7025"/>
                                  </a:lnTo>
                                  <a:lnTo>
                                    <a:pt x="1634" y="7216"/>
                                  </a:lnTo>
                                  <a:lnTo>
                                    <a:pt x="1889" y="7388"/>
                                  </a:lnTo>
                                  <a:lnTo>
                                    <a:pt x="2158" y="7541"/>
                                  </a:lnTo>
                                  <a:lnTo>
                                    <a:pt x="2438" y="7673"/>
                                  </a:lnTo>
                                  <a:lnTo>
                                    <a:pt x="2731" y="7783"/>
                                  </a:lnTo>
                                  <a:lnTo>
                                    <a:pt x="3033" y="7871"/>
                                  </a:lnTo>
                                  <a:lnTo>
                                    <a:pt x="3345" y="7934"/>
                                  </a:lnTo>
                                  <a:lnTo>
                                    <a:pt x="3665" y="7973"/>
                                  </a:lnTo>
                                  <a:lnTo>
                                    <a:pt x="3993" y="7987"/>
                                  </a:lnTo>
                                  <a:close/>
                                </a:path>
                              </a:pathLst>
                            </a:custGeom>
                            <a:noFill/>
                            <a:ln w="17767">
                              <a:solidFill>
                                <a:srgbClr val="E9D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3" name="Group 1393"/>
                        <wpg:cNvGrpSpPr>
                          <a:grpSpLocks/>
                        </wpg:cNvGrpSpPr>
                        <wpg:grpSpPr bwMode="auto">
                          <a:xfrm>
                            <a:off x="0" y="596348"/>
                            <a:ext cx="2058670" cy="3434715"/>
                            <a:chOff x="961" y="441"/>
                            <a:chExt cx="3242" cy="5409"/>
                          </a:xfrm>
                        </wpg:grpSpPr>
                        <wps:wsp>
                          <wps:cNvPr id="90" name="Freeform 14"/>
                          <wps:cNvSpPr>
                            <a:spLocks/>
                          </wps:cNvSpPr>
                          <wps:spPr bwMode="auto">
                            <a:xfrm>
                              <a:off x="961" y="441"/>
                              <a:ext cx="3242" cy="5409"/>
                            </a:xfrm>
                            <a:custGeom>
                              <a:avLst/>
                              <a:gdLst>
                                <a:gd name="T0" fmla="+- 0 473 473"/>
                                <a:gd name="T1" fmla="*/ T0 w 2691"/>
                                <a:gd name="T2" fmla="+- 0 5271 566"/>
                                <a:gd name="T3" fmla="*/ 5271 h 4706"/>
                                <a:gd name="T4" fmla="+- 0 3163 473"/>
                                <a:gd name="T5" fmla="*/ T4 w 2691"/>
                                <a:gd name="T6" fmla="+- 0 5271 566"/>
                                <a:gd name="T7" fmla="*/ 5271 h 4706"/>
                                <a:gd name="T8" fmla="+- 0 3163 473"/>
                                <a:gd name="T9" fmla="*/ T8 w 2691"/>
                                <a:gd name="T10" fmla="+- 0 566 566"/>
                                <a:gd name="T11" fmla="*/ 566 h 4706"/>
                                <a:gd name="T12" fmla="+- 0 473 473"/>
                                <a:gd name="T13" fmla="*/ T12 w 2691"/>
                                <a:gd name="T14" fmla="+- 0 566 566"/>
                                <a:gd name="T15" fmla="*/ 566 h 4706"/>
                                <a:gd name="T16" fmla="+- 0 473 473"/>
                                <a:gd name="T17" fmla="*/ T16 w 2691"/>
                                <a:gd name="T18" fmla="+- 0 5271 566"/>
                                <a:gd name="T19" fmla="*/ 5271 h 4706"/>
                              </a:gdLst>
                              <a:ahLst/>
                              <a:cxnLst>
                                <a:cxn ang="0">
                                  <a:pos x="T1" y="T3"/>
                                </a:cxn>
                                <a:cxn ang="0">
                                  <a:pos x="T5" y="T7"/>
                                </a:cxn>
                                <a:cxn ang="0">
                                  <a:pos x="T9" y="T11"/>
                                </a:cxn>
                                <a:cxn ang="0">
                                  <a:pos x="T13" y="T15"/>
                                </a:cxn>
                                <a:cxn ang="0">
                                  <a:pos x="T17" y="T19"/>
                                </a:cxn>
                              </a:cxnLst>
                              <a:rect l="0" t="0" r="r" b="b"/>
                              <a:pathLst>
                                <a:path w="2691" h="4706">
                                  <a:moveTo>
                                    <a:pt x="0" y="4705"/>
                                  </a:moveTo>
                                  <a:lnTo>
                                    <a:pt x="2690" y="4705"/>
                                  </a:lnTo>
                                  <a:lnTo>
                                    <a:pt x="2690" y="0"/>
                                  </a:lnTo>
                                  <a:lnTo>
                                    <a:pt x="0" y="0"/>
                                  </a:lnTo>
                                  <a:lnTo>
                                    <a:pt x="0" y="47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91"/>
                        <wpg:cNvGrpSpPr>
                          <a:grpSpLocks/>
                        </wpg:cNvGrpSpPr>
                        <wpg:grpSpPr bwMode="auto">
                          <a:xfrm>
                            <a:off x="1240403" y="508884"/>
                            <a:ext cx="3125470" cy="2082165"/>
                            <a:chOff x="2991" y="850"/>
                            <a:chExt cx="4922" cy="3279"/>
                          </a:xfrm>
                        </wpg:grpSpPr>
                        <wps:wsp>
                          <wps:cNvPr id="92" name="Freeform 19"/>
                          <wps:cNvSpPr>
                            <a:spLocks/>
                          </wps:cNvSpPr>
                          <wps:spPr bwMode="auto">
                            <a:xfrm>
                              <a:off x="2991" y="1693"/>
                              <a:ext cx="2436" cy="2436"/>
                            </a:xfrm>
                            <a:custGeom>
                              <a:avLst/>
                              <a:gdLst>
                                <a:gd name="T0" fmla="+- 0 4308 2991"/>
                                <a:gd name="T1" fmla="*/ T0 w 2436"/>
                                <a:gd name="T2" fmla="+- 0 4124 1693"/>
                                <a:gd name="T3" fmla="*/ 4124 h 2436"/>
                                <a:gd name="T4" fmla="+- 0 4501 2991"/>
                                <a:gd name="T5" fmla="*/ T4 w 2436"/>
                                <a:gd name="T6" fmla="+- 0 4092 1693"/>
                                <a:gd name="T7" fmla="*/ 4092 h 2436"/>
                                <a:gd name="T8" fmla="+- 0 4682 2991"/>
                                <a:gd name="T9" fmla="*/ T8 w 2436"/>
                                <a:gd name="T10" fmla="+- 0 4032 1693"/>
                                <a:gd name="T11" fmla="*/ 4032 h 2436"/>
                                <a:gd name="T12" fmla="+- 0 4850 2991"/>
                                <a:gd name="T13" fmla="*/ T12 w 2436"/>
                                <a:gd name="T14" fmla="+- 0 3945 1693"/>
                                <a:gd name="T15" fmla="*/ 3945 h 2436"/>
                                <a:gd name="T16" fmla="+- 0 5001 2991"/>
                                <a:gd name="T17" fmla="*/ T16 w 2436"/>
                                <a:gd name="T18" fmla="+- 0 3835 1693"/>
                                <a:gd name="T19" fmla="*/ 3835 h 2436"/>
                                <a:gd name="T20" fmla="+- 0 5133 2991"/>
                                <a:gd name="T21" fmla="*/ T20 w 2436"/>
                                <a:gd name="T22" fmla="+- 0 3703 1693"/>
                                <a:gd name="T23" fmla="*/ 3703 h 2436"/>
                                <a:gd name="T24" fmla="+- 0 5244 2991"/>
                                <a:gd name="T25" fmla="*/ T24 w 2436"/>
                                <a:gd name="T26" fmla="+- 0 3552 1693"/>
                                <a:gd name="T27" fmla="*/ 3552 h 2436"/>
                                <a:gd name="T28" fmla="+- 0 5330 2991"/>
                                <a:gd name="T29" fmla="*/ T28 w 2436"/>
                                <a:gd name="T30" fmla="+- 0 3384 1693"/>
                                <a:gd name="T31" fmla="*/ 3384 h 2436"/>
                                <a:gd name="T32" fmla="+- 0 5391 2991"/>
                                <a:gd name="T33" fmla="*/ T32 w 2436"/>
                                <a:gd name="T34" fmla="+- 0 3203 1693"/>
                                <a:gd name="T35" fmla="*/ 3203 h 2436"/>
                                <a:gd name="T36" fmla="+- 0 5422 2991"/>
                                <a:gd name="T37" fmla="*/ T36 w 2436"/>
                                <a:gd name="T38" fmla="+- 0 3010 1693"/>
                                <a:gd name="T39" fmla="*/ 3010 h 2436"/>
                                <a:gd name="T40" fmla="+- 0 5422 2991"/>
                                <a:gd name="T41" fmla="*/ T40 w 2436"/>
                                <a:gd name="T42" fmla="+- 0 2810 1693"/>
                                <a:gd name="T43" fmla="*/ 2810 h 2436"/>
                                <a:gd name="T44" fmla="+- 0 5391 2991"/>
                                <a:gd name="T45" fmla="*/ T44 w 2436"/>
                                <a:gd name="T46" fmla="+- 0 2618 1693"/>
                                <a:gd name="T47" fmla="*/ 2618 h 2436"/>
                                <a:gd name="T48" fmla="+- 0 5330 2991"/>
                                <a:gd name="T49" fmla="*/ T48 w 2436"/>
                                <a:gd name="T50" fmla="+- 0 2436 1693"/>
                                <a:gd name="T51" fmla="*/ 2436 h 2436"/>
                                <a:gd name="T52" fmla="+- 0 5244 2991"/>
                                <a:gd name="T53" fmla="*/ T52 w 2436"/>
                                <a:gd name="T54" fmla="+- 0 2269 1693"/>
                                <a:gd name="T55" fmla="*/ 2269 h 2436"/>
                                <a:gd name="T56" fmla="+- 0 5133 2991"/>
                                <a:gd name="T57" fmla="*/ T56 w 2436"/>
                                <a:gd name="T58" fmla="+- 0 2118 1693"/>
                                <a:gd name="T59" fmla="*/ 2118 h 2436"/>
                                <a:gd name="T60" fmla="+- 0 5001 2991"/>
                                <a:gd name="T61" fmla="*/ T60 w 2436"/>
                                <a:gd name="T62" fmla="+- 0 1986 1693"/>
                                <a:gd name="T63" fmla="*/ 1986 h 2436"/>
                                <a:gd name="T64" fmla="+- 0 4850 2991"/>
                                <a:gd name="T65" fmla="*/ T64 w 2436"/>
                                <a:gd name="T66" fmla="+- 0 1875 1693"/>
                                <a:gd name="T67" fmla="*/ 1875 h 2436"/>
                                <a:gd name="T68" fmla="+- 0 4682 2991"/>
                                <a:gd name="T69" fmla="*/ T68 w 2436"/>
                                <a:gd name="T70" fmla="+- 0 1788 1693"/>
                                <a:gd name="T71" fmla="*/ 1788 h 2436"/>
                                <a:gd name="T72" fmla="+- 0 4501 2991"/>
                                <a:gd name="T73" fmla="*/ T72 w 2436"/>
                                <a:gd name="T74" fmla="+- 0 1728 1693"/>
                                <a:gd name="T75" fmla="*/ 1728 h 2436"/>
                                <a:gd name="T76" fmla="+- 0 4308 2991"/>
                                <a:gd name="T77" fmla="*/ T76 w 2436"/>
                                <a:gd name="T78" fmla="+- 0 1697 1693"/>
                                <a:gd name="T79" fmla="*/ 1697 h 2436"/>
                                <a:gd name="T80" fmla="+- 0 4108 2991"/>
                                <a:gd name="T81" fmla="*/ T80 w 2436"/>
                                <a:gd name="T82" fmla="+- 0 1697 1693"/>
                                <a:gd name="T83" fmla="*/ 1697 h 2436"/>
                                <a:gd name="T84" fmla="+- 0 3916 2991"/>
                                <a:gd name="T85" fmla="*/ T84 w 2436"/>
                                <a:gd name="T86" fmla="+- 0 1728 1693"/>
                                <a:gd name="T87" fmla="*/ 1728 h 2436"/>
                                <a:gd name="T88" fmla="+- 0 3734 2991"/>
                                <a:gd name="T89" fmla="*/ T88 w 2436"/>
                                <a:gd name="T90" fmla="+- 0 1788 1693"/>
                                <a:gd name="T91" fmla="*/ 1788 h 2436"/>
                                <a:gd name="T92" fmla="+- 0 3567 2991"/>
                                <a:gd name="T93" fmla="*/ T92 w 2436"/>
                                <a:gd name="T94" fmla="+- 0 1875 1693"/>
                                <a:gd name="T95" fmla="*/ 1875 h 2436"/>
                                <a:gd name="T96" fmla="+- 0 3416 2991"/>
                                <a:gd name="T97" fmla="*/ T96 w 2436"/>
                                <a:gd name="T98" fmla="+- 0 1986 1693"/>
                                <a:gd name="T99" fmla="*/ 1986 h 2436"/>
                                <a:gd name="T100" fmla="+- 0 3284 2991"/>
                                <a:gd name="T101" fmla="*/ T100 w 2436"/>
                                <a:gd name="T102" fmla="+- 0 2118 1693"/>
                                <a:gd name="T103" fmla="*/ 2118 h 2436"/>
                                <a:gd name="T104" fmla="+- 0 3173 2991"/>
                                <a:gd name="T105" fmla="*/ T104 w 2436"/>
                                <a:gd name="T106" fmla="+- 0 2269 1693"/>
                                <a:gd name="T107" fmla="*/ 2269 h 2436"/>
                                <a:gd name="T108" fmla="+- 0 3086 2991"/>
                                <a:gd name="T109" fmla="*/ T108 w 2436"/>
                                <a:gd name="T110" fmla="+- 0 2436 1693"/>
                                <a:gd name="T111" fmla="*/ 2436 h 2436"/>
                                <a:gd name="T112" fmla="+- 0 3026 2991"/>
                                <a:gd name="T113" fmla="*/ T112 w 2436"/>
                                <a:gd name="T114" fmla="+- 0 2618 1693"/>
                                <a:gd name="T115" fmla="*/ 2618 h 2436"/>
                                <a:gd name="T116" fmla="+- 0 2995 2991"/>
                                <a:gd name="T117" fmla="*/ T116 w 2436"/>
                                <a:gd name="T118" fmla="+- 0 2810 1693"/>
                                <a:gd name="T119" fmla="*/ 2810 h 2436"/>
                                <a:gd name="T120" fmla="+- 0 2995 2991"/>
                                <a:gd name="T121" fmla="*/ T120 w 2436"/>
                                <a:gd name="T122" fmla="+- 0 3010 1693"/>
                                <a:gd name="T123" fmla="*/ 3010 h 2436"/>
                                <a:gd name="T124" fmla="+- 0 3026 2991"/>
                                <a:gd name="T125" fmla="*/ T124 w 2436"/>
                                <a:gd name="T126" fmla="+- 0 3203 1693"/>
                                <a:gd name="T127" fmla="*/ 3203 h 2436"/>
                                <a:gd name="T128" fmla="+- 0 3086 2991"/>
                                <a:gd name="T129" fmla="*/ T128 w 2436"/>
                                <a:gd name="T130" fmla="+- 0 3384 1693"/>
                                <a:gd name="T131" fmla="*/ 3384 h 2436"/>
                                <a:gd name="T132" fmla="+- 0 3173 2991"/>
                                <a:gd name="T133" fmla="*/ T132 w 2436"/>
                                <a:gd name="T134" fmla="+- 0 3552 1693"/>
                                <a:gd name="T135" fmla="*/ 3552 h 2436"/>
                                <a:gd name="T136" fmla="+- 0 3284 2991"/>
                                <a:gd name="T137" fmla="*/ T136 w 2436"/>
                                <a:gd name="T138" fmla="+- 0 3703 1693"/>
                                <a:gd name="T139" fmla="*/ 3703 h 2436"/>
                                <a:gd name="T140" fmla="+- 0 3416 2991"/>
                                <a:gd name="T141" fmla="*/ T140 w 2436"/>
                                <a:gd name="T142" fmla="+- 0 3835 1693"/>
                                <a:gd name="T143" fmla="*/ 3835 h 2436"/>
                                <a:gd name="T144" fmla="+- 0 3567 2991"/>
                                <a:gd name="T145" fmla="*/ T144 w 2436"/>
                                <a:gd name="T146" fmla="+- 0 3945 1693"/>
                                <a:gd name="T147" fmla="*/ 3945 h 2436"/>
                                <a:gd name="T148" fmla="+- 0 3734 2991"/>
                                <a:gd name="T149" fmla="*/ T148 w 2436"/>
                                <a:gd name="T150" fmla="+- 0 4032 1693"/>
                                <a:gd name="T151" fmla="*/ 4032 h 2436"/>
                                <a:gd name="T152" fmla="+- 0 3916 2991"/>
                                <a:gd name="T153" fmla="*/ T152 w 2436"/>
                                <a:gd name="T154" fmla="+- 0 4092 1693"/>
                                <a:gd name="T155" fmla="*/ 4092 h 2436"/>
                                <a:gd name="T156" fmla="+- 0 4108 2991"/>
                                <a:gd name="T157" fmla="*/ T156 w 2436"/>
                                <a:gd name="T158" fmla="+- 0 4124 1693"/>
                                <a:gd name="T159" fmla="*/ 4124 h 2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36" h="2436">
                                  <a:moveTo>
                                    <a:pt x="1217" y="2435"/>
                                  </a:moveTo>
                                  <a:lnTo>
                                    <a:pt x="1317" y="2431"/>
                                  </a:lnTo>
                                  <a:lnTo>
                                    <a:pt x="1415" y="2419"/>
                                  </a:lnTo>
                                  <a:lnTo>
                                    <a:pt x="1510" y="2399"/>
                                  </a:lnTo>
                                  <a:lnTo>
                                    <a:pt x="1602" y="2373"/>
                                  </a:lnTo>
                                  <a:lnTo>
                                    <a:pt x="1691" y="2339"/>
                                  </a:lnTo>
                                  <a:lnTo>
                                    <a:pt x="1777" y="2299"/>
                                  </a:lnTo>
                                  <a:lnTo>
                                    <a:pt x="1859" y="2252"/>
                                  </a:lnTo>
                                  <a:lnTo>
                                    <a:pt x="1936" y="2200"/>
                                  </a:lnTo>
                                  <a:lnTo>
                                    <a:pt x="2010" y="2142"/>
                                  </a:lnTo>
                                  <a:lnTo>
                                    <a:pt x="2078" y="2078"/>
                                  </a:lnTo>
                                  <a:lnTo>
                                    <a:pt x="2142" y="2010"/>
                                  </a:lnTo>
                                  <a:lnTo>
                                    <a:pt x="2200" y="1936"/>
                                  </a:lnTo>
                                  <a:lnTo>
                                    <a:pt x="2253" y="1859"/>
                                  </a:lnTo>
                                  <a:lnTo>
                                    <a:pt x="2299" y="1777"/>
                                  </a:lnTo>
                                  <a:lnTo>
                                    <a:pt x="2339" y="1691"/>
                                  </a:lnTo>
                                  <a:lnTo>
                                    <a:pt x="2373" y="1602"/>
                                  </a:lnTo>
                                  <a:lnTo>
                                    <a:pt x="2400" y="1510"/>
                                  </a:lnTo>
                                  <a:lnTo>
                                    <a:pt x="2419" y="1415"/>
                                  </a:lnTo>
                                  <a:lnTo>
                                    <a:pt x="2431" y="1317"/>
                                  </a:lnTo>
                                  <a:lnTo>
                                    <a:pt x="2435" y="1217"/>
                                  </a:lnTo>
                                  <a:lnTo>
                                    <a:pt x="2431" y="1117"/>
                                  </a:lnTo>
                                  <a:lnTo>
                                    <a:pt x="2419" y="1020"/>
                                  </a:lnTo>
                                  <a:lnTo>
                                    <a:pt x="2400" y="925"/>
                                  </a:lnTo>
                                  <a:lnTo>
                                    <a:pt x="2373" y="832"/>
                                  </a:lnTo>
                                  <a:lnTo>
                                    <a:pt x="2339" y="743"/>
                                  </a:lnTo>
                                  <a:lnTo>
                                    <a:pt x="2299" y="658"/>
                                  </a:lnTo>
                                  <a:lnTo>
                                    <a:pt x="2253" y="576"/>
                                  </a:lnTo>
                                  <a:lnTo>
                                    <a:pt x="2200" y="498"/>
                                  </a:lnTo>
                                  <a:lnTo>
                                    <a:pt x="2142" y="425"/>
                                  </a:lnTo>
                                  <a:lnTo>
                                    <a:pt x="2078" y="356"/>
                                  </a:lnTo>
                                  <a:lnTo>
                                    <a:pt x="2010" y="293"/>
                                  </a:lnTo>
                                  <a:lnTo>
                                    <a:pt x="1936" y="235"/>
                                  </a:lnTo>
                                  <a:lnTo>
                                    <a:pt x="1859" y="182"/>
                                  </a:lnTo>
                                  <a:lnTo>
                                    <a:pt x="1777" y="136"/>
                                  </a:lnTo>
                                  <a:lnTo>
                                    <a:pt x="1691" y="95"/>
                                  </a:lnTo>
                                  <a:lnTo>
                                    <a:pt x="1602" y="62"/>
                                  </a:lnTo>
                                  <a:lnTo>
                                    <a:pt x="1510" y="35"/>
                                  </a:lnTo>
                                  <a:lnTo>
                                    <a:pt x="1415" y="16"/>
                                  </a:lnTo>
                                  <a:lnTo>
                                    <a:pt x="1317" y="4"/>
                                  </a:lnTo>
                                  <a:lnTo>
                                    <a:pt x="1217" y="0"/>
                                  </a:lnTo>
                                  <a:lnTo>
                                    <a:pt x="1117" y="4"/>
                                  </a:lnTo>
                                  <a:lnTo>
                                    <a:pt x="1020" y="16"/>
                                  </a:lnTo>
                                  <a:lnTo>
                                    <a:pt x="925" y="35"/>
                                  </a:lnTo>
                                  <a:lnTo>
                                    <a:pt x="832" y="62"/>
                                  </a:lnTo>
                                  <a:lnTo>
                                    <a:pt x="743" y="95"/>
                                  </a:lnTo>
                                  <a:lnTo>
                                    <a:pt x="658" y="136"/>
                                  </a:lnTo>
                                  <a:lnTo>
                                    <a:pt x="576" y="182"/>
                                  </a:lnTo>
                                  <a:lnTo>
                                    <a:pt x="498" y="235"/>
                                  </a:lnTo>
                                  <a:lnTo>
                                    <a:pt x="425" y="293"/>
                                  </a:lnTo>
                                  <a:lnTo>
                                    <a:pt x="356" y="356"/>
                                  </a:lnTo>
                                  <a:lnTo>
                                    <a:pt x="293" y="425"/>
                                  </a:lnTo>
                                  <a:lnTo>
                                    <a:pt x="235" y="498"/>
                                  </a:lnTo>
                                  <a:lnTo>
                                    <a:pt x="182" y="576"/>
                                  </a:lnTo>
                                  <a:lnTo>
                                    <a:pt x="136" y="658"/>
                                  </a:lnTo>
                                  <a:lnTo>
                                    <a:pt x="95" y="743"/>
                                  </a:lnTo>
                                  <a:lnTo>
                                    <a:pt x="62" y="832"/>
                                  </a:lnTo>
                                  <a:lnTo>
                                    <a:pt x="35" y="925"/>
                                  </a:lnTo>
                                  <a:lnTo>
                                    <a:pt x="16" y="1020"/>
                                  </a:lnTo>
                                  <a:lnTo>
                                    <a:pt x="4" y="1117"/>
                                  </a:lnTo>
                                  <a:lnTo>
                                    <a:pt x="0" y="1217"/>
                                  </a:lnTo>
                                  <a:lnTo>
                                    <a:pt x="4" y="1317"/>
                                  </a:lnTo>
                                  <a:lnTo>
                                    <a:pt x="16" y="1415"/>
                                  </a:lnTo>
                                  <a:lnTo>
                                    <a:pt x="35" y="1510"/>
                                  </a:lnTo>
                                  <a:lnTo>
                                    <a:pt x="62" y="1602"/>
                                  </a:lnTo>
                                  <a:lnTo>
                                    <a:pt x="95" y="1691"/>
                                  </a:lnTo>
                                  <a:lnTo>
                                    <a:pt x="136" y="1777"/>
                                  </a:lnTo>
                                  <a:lnTo>
                                    <a:pt x="182" y="1859"/>
                                  </a:lnTo>
                                  <a:lnTo>
                                    <a:pt x="235" y="1936"/>
                                  </a:lnTo>
                                  <a:lnTo>
                                    <a:pt x="293" y="2010"/>
                                  </a:lnTo>
                                  <a:lnTo>
                                    <a:pt x="356" y="2078"/>
                                  </a:lnTo>
                                  <a:lnTo>
                                    <a:pt x="425" y="2142"/>
                                  </a:lnTo>
                                  <a:lnTo>
                                    <a:pt x="498" y="2200"/>
                                  </a:lnTo>
                                  <a:lnTo>
                                    <a:pt x="576" y="2252"/>
                                  </a:lnTo>
                                  <a:lnTo>
                                    <a:pt x="658" y="2299"/>
                                  </a:lnTo>
                                  <a:lnTo>
                                    <a:pt x="743" y="2339"/>
                                  </a:lnTo>
                                  <a:lnTo>
                                    <a:pt x="832" y="2373"/>
                                  </a:lnTo>
                                  <a:lnTo>
                                    <a:pt x="925" y="2399"/>
                                  </a:lnTo>
                                  <a:lnTo>
                                    <a:pt x="1020" y="2419"/>
                                  </a:lnTo>
                                  <a:lnTo>
                                    <a:pt x="1117" y="2431"/>
                                  </a:lnTo>
                                  <a:lnTo>
                                    <a:pt x="1217" y="2435"/>
                                  </a:lnTo>
                                  <a:close/>
                                </a:path>
                              </a:pathLst>
                            </a:custGeom>
                            <a:noFill/>
                            <a:ln w="17767">
                              <a:solidFill>
                                <a:srgbClr val="E9D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478" y="850"/>
                              <a:ext cx="2435" cy="243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82" name="Group 1382"/>
                        <wpg:cNvGrpSpPr>
                          <a:grpSpLocks/>
                        </wpg:cNvGrpSpPr>
                        <wpg:grpSpPr bwMode="auto">
                          <a:xfrm>
                            <a:off x="230587" y="2385391"/>
                            <a:ext cx="1546860" cy="1546860"/>
                            <a:chOff x="1394" y="3828"/>
                            <a:chExt cx="2436" cy="2436"/>
                          </a:xfrm>
                        </wpg:grpSpPr>
                        <wps:wsp>
                          <wps:cNvPr id="1383" name="Freeform 25"/>
                          <wps:cNvSpPr>
                            <a:spLocks/>
                          </wps:cNvSpPr>
                          <wps:spPr bwMode="auto">
                            <a:xfrm>
                              <a:off x="1394" y="3828"/>
                              <a:ext cx="2436" cy="2436"/>
                            </a:xfrm>
                            <a:custGeom>
                              <a:avLst/>
                              <a:gdLst>
                                <a:gd name="T0" fmla="+- 0 2711 1394"/>
                                <a:gd name="T1" fmla="*/ T0 w 2436"/>
                                <a:gd name="T2" fmla="+- 0 6259 3828"/>
                                <a:gd name="T3" fmla="*/ 6259 h 2436"/>
                                <a:gd name="T4" fmla="+- 0 2904 1394"/>
                                <a:gd name="T5" fmla="*/ T4 w 2436"/>
                                <a:gd name="T6" fmla="+- 0 6227 3828"/>
                                <a:gd name="T7" fmla="*/ 6227 h 2436"/>
                                <a:gd name="T8" fmla="+- 0 3086 1394"/>
                                <a:gd name="T9" fmla="*/ T8 w 2436"/>
                                <a:gd name="T10" fmla="+- 0 6167 3828"/>
                                <a:gd name="T11" fmla="*/ 6167 h 2436"/>
                                <a:gd name="T12" fmla="+- 0 3253 1394"/>
                                <a:gd name="T13" fmla="*/ T12 w 2436"/>
                                <a:gd name="T14" fmla="+- 0 6080 3828"/>
                                <a:gd name="T15" fmla="*/ 6080 h 2436"/>
                                <a:gd name="T16" fmla="+- 0 3404 1394"/>
                                <a:gd name="T17" fmla="*/ T16 w 2436"/>
                                <a:gd name="T18" fmla="+- 0 5970 3828"/>
                                <a:gd name="T19" fmla="*/ 5970 h 2436"/>
                                <a:gd name="T20" fmla="+- 0 3536 1394"/>
                                <a:gd name="T21" fmla="*/ T20 w 2436"/>
                                <a:gd name="T22" fmla="+- 0 5838 3828"/>
                                <a:gd name="T23" fmla="*/ 5838 h 2436"/>
                                <a:gd name="T24" fmla="+- 0 3647 1394"/>
                                <a:gd name="T25" fmla="*/ T24 w 2436"/>
                                <a:gd name="T26" fmla="+- 0 5687 3828"/>
                                <a:gd name="T27" fmla="*/ 5687 h 2436"/>
                                <a:gd name="T28" fmla="+- 0 3733 1394"/>
                                <a:gd name="T29" fmla="*/ T28 w 2436"/>
                                <a:gd name="T30" fmla="+- 0 5519 3828"/>
                                <a:gd name="T31" fmla="*/ 5519 h 2436"/>
                                <a:gd name="T32" fmla="+- 0 3794 1394"/>
                                <a:gd name="T33" fmla="*/ T32 w 2436"/>
                                <a:gd name="T34" fmla="+- 0 5338 3828"/>
                                <a:gd name="T35" fmla="*/ 5338 h 2436"/>
                                <a:gd name="T36" fmla="+- 0 3825 1394"/>
                                <a:gd name="T37" fmla="*/ T36 w 2436"/>
                                <a:gd name="T38" fmla="+- 0 5145 3828"/>
                                <a:gd name="T39" fmla="*/ 5145 h 2436"/>
                                <a:gd name="T40" fmla="+- 0 3825 1394"/>
                                <a:gd name="T41" fmla="*/ T40 w 2436"/>
                                <a:gd name="T42" fmla="+- 0 4945 3828"/>
                                <a:gd name="T43" fmla="*/ 4945 h 2436"/>
                                <a:gd name="T44" fmla="+- 0 3794 1394"/>
                                <a:gd name="T45" fmla="*/ T44 w 2436"/>
                                <a:gd name="T46" fmla="+- 0 4753 3828"/>
                                <a:gd name="T47" fmla="*/ 4753 h 2436"/>
                                <a:gd name="T48" fmla="+- 0 3733 1394"/>
                                <a:gd name="T49" fmla="*/ T48 w 2436"/>
                                <a:gd name="T50" fmla="+- 0 4571 3828"/>
                                <a:gd name="T51" fmla="*/ 4571 h 2436"/>
                                <a:gd name="T52" fmla="+- 0 3647 1394"/>
                                <a:gd name="T53" fmla="*/ T52 w 2436"/>
                                <a:gd name="T54" fmla="+- 0 4404 3828"/>
                                <a:gd name="T55" fmla="*/ 4404 h 2436"/>
                                <a:gd name="T56" fmla="+- 0 3536 1394"/>
                                <a:gd name="T57" fmla="*/ T56 w 2436"/>
                                <a:gd name="T58" fmla="+- 0 4253 3828"/>
                                <a:gd name="T59" fmla="*/ 4253 h 2436"/>
                                <a:gd name="T60" fmla="+- 0 3404 1394"/>
                                <a:gd name="T61" fmla="*/ T60 w 2436"/>
                                <a:gd name="T62" fmla="+- 0 4121 3828"/>
                                <a:gd name="T63" fmla="*/ 4121 h 2436"/>
                                <a:gd name="T64" fmla="+- 0 3253 1394"/>
                                <a:gd name="T65" fmla="*/ T64 w 2436"/>
                                <a:gd name="T66" fmla="+- 0 4010 3828"/>
                                <a:gd name="T67" fmla="*/ 4010 h 2436"/>
                                <a:gd name="T68" fmla="+- 0 3086 1394"/>
                                <a:gd name="T69" fmla="*/ T68 w 2436"/>
                                <a:gd name="T70" fmla="+- 0 3923 3828"/>
                                <a:gd name="T71" fmla="*/ 3923 h 2436"/>
                                <a:gd name="T72" fmla="+- 0 2904 1394"/>
                                <a:gd name="T73" fmla="*/ T72 w 2436"/>
                                <a:gd name="T74" fmla="+- 0 3863 3828"/>
                                <a:gd name="T75" fmla="*/ 3863 h 2436"/>
                                <a:gd name="T76" fmla="+- 0 2711 1394"/>
                                <a:gd name="T77" fmla="*/ T76 w 2436"/>
                                <a:gd name="T78" fmla="+- 0 3832 3828"/>
                                <a:gd name="T79" fmla="*/ 3832 h 2436"/>
                                <a:gd name="T80" fmla="+- 0 2512 1394"/>
                                <a:gd name="T81" fmla="*/ T80 w 2436"/>
                                <a:gd name="T82" fmla="+- 0 3832 3828"/>
                                <a:gd name="T83" fmla="*/ 3832 h 2436"/>
                                <a:gd name="T84" fmla="+- 0 2319 1394"/>
                                <a:gd name="T85" fmla="*/ T84 w 2436"/>
                                <a:gd name="T86" fmla="+- 0 3863 3828"/>
                                <a:gd name="T87" fmla="*/ 3863 h 2436"/>
                                <a:gd name="T88" fmla="+- 0 2138 1394"/>
                                <a:gd name="T89" fmla="*/ T88 w 2436"/>
                                <a:gd name="T90" fmla="+- 0 3923 3828"/>
                                <a:gd name="T91" fmla="*/ 3923 h 2436"/>
                                <a:gd name="T92" fmla="+- 0 1970 1394"/>
                                <a:gd name="T93" fmla="*/ T92 w 2436"/>
                                <a:gd name="T94" fmla="+- 0 4010 3828"/>
                                <a:gd name="T95" fmla="*/ 4010 h 2436"/>
                                <a:gd name="T96" fmla="+- 0 1819 1394"/>
                                <a:gd name="T97" fmla="*/ T96 w 2436"/>
                                <a:gd name="T98" fmla="+- 0 4121 3828"/>
                                <a:gd name="T99" fmla="*/ 4121 h 2436"/>
                                <a:gd name="T100" fmla="+- 0 1687 1394"/>
                                <a:gd name="T101" fmla="*/ T100 w 2436"/>
                                <a:gd name="T102" fmla="+- 0 4253 3828"/>
                                <a:gd name="T103" fmla="*/ 4253 h 2436"/>
                                <a:gd name="T104" fmla="+- 0 1576 1394"/>
                                <a:gd name="T105" fmla="*/ T104 w 2436"/>
                                <a:gd name="T106" fmla="+- 0 4404 3828"/>
                                <a:gd name="T107" fmla="*/ 4404 h 2436"/>
                                <a:gd name="T108" fmla="+- 0 1490 1394"/>
                                <a:gd name="T109" fmla="*/ T108 w 2436"/>
                                <a:gd name="T110" fmla="+- 0 4571 3828"/>
                                <a:gd name="T111" fmla="*/ 4571 h 2436"/>
                                <a:gd name="T112" fmla="+- 0 1429 1394"/>
                                <a:gd name="T113" fmla="*/ T112 w 2436"/>
                                <a:gd name="T114" fmla="+- 0 4753 3828"/>
                                <a:gd name="T115" fmla="*/ 4753 h 2436"/>
                                <a:gd name="T116" fmla="+- 0 1398 1394"/>
                                <a:gd name="T117" fmla="*/ T116 w 2436"/>
                                <a:gd name="T118" fmla="+- 0 4945 3828"/>
                                <a:gd name="T119" fmla="*/ 4945 h 2436"/>
                                <a:gd name="T120" fmla="+- 0 1398 1394"/>
                                <a:gd name="T121" fmla="*/ T120 w 2436"/>
                                <a:gd name="T122" fmla="+- 0 5145 3828"/>
                                <a:gd name="T123" fmla="*/ 5145 h 2436"/>
                                <a:gd name="T124" fmla="+- 0 1429 1394"/>
                                <a:gd name="T125" fmla="*/ T124 w 2436"/>
                                <a:gd name="T126" fmla="+- 0 5338 3828"/>
                                <a:gd name="T127" fmla="*/ 5338 h 2436"/>
                                <a:gd name="T128" fmla="+- 0 1490 1394"/>
                                <a:gd name="T129" fmla="*/ T128 w 2436"/>
                                <a:gd name="T130" fmla="+- 0 5519 3828"/>
                                <a:gd name="T131" fmla="*/ 5519 h 2436"/>
                                <a:gd name="T132" fmla="+- 0 1576 1394"/>
                                <a:gd name="T133" fmla="*/ T132 w 2436"/>
                                <a:gd name="T134" fmla="+- 0 5687 3828"/>
                                <a:gd name="T135" fmla="*/ 5687 h 2436"/>
                                <a:gd name="T136" fmla="+- 0 1687 1394"/>
                                <a:gd name="T137" fmla="*/ T136 w 2436"/>
                                <a:gd name="T138" fmla="+- 0 5838 3828"/>
                                <a:gd name="T139" fmla="*/ 5838 h 2436"/>
                                <a:gd name="T140" fmla="+- 0 1819 1394"/>
                                <a:gd name="T141" fmla="*/ T140 w 2436"/>
                                <a:gd name="T142" fmla="+- 0 5970 3828"/>
                                <a:gd name="T143" fmla="*/ 5970 h 2436"/>
                                <a:gd name="T144" fmla="+- 0 1970 1394"/>
                                <a:gd name="T145" fmla="*/ T144 w 2436"/>
                                <a:gd name="T146" fmla="+- 0 6080 3828"/>
                                <a:gd name="T147" fmla="*/ 6080 h 2436"/>
                                <a:gd name="T148" fmla="+- 0 2138 1394"/>
                                <a:gd name="T149" fmla="*/ T148 w 2436"/>
                                <a:gd name="T150" fmla="+- 0 6167 3828"/>
                                <a:gd name="T151" fmla="*/ 6167 h 2436"/>
                                <a:gd name="T152" fmla="+- 0 2319 1394"/>
                                <a:gd name="T153" fmla="*/ T152 w 2436"/>
                                <a:gd name="T154" fmla="+- 0 6227 3828"/>
                                <a:gd name="T155" fmla="*/ 6227 h 2436"/>
                                <a:gd name="T156" fmla="+- 0 2512 1394"/>
                                <a:gd name="T157" fmla="*/ T156 w 2436"/>
                                <a:gd name="T158" fmla="+- 0 6259 3828"/>
                                <a:gd name="T159" fmla="*/ 6259 h 2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36" h="2436">
                                  <a:moveTo>
                                    <a:pt x="1218" y="2435"/>
                                  </a:moveTo>
                                  <a:lnTo>
                                    <a:pt x="1317" y="2431"/>
                                  </a:lnTo>
                                  <a:lnTo>
                                    <a:pt x="1415" y="2419"/>
                                  </a:lnTo>
                                  <a:lnTo>
                                    <a:pt x="1510" y="2399"/>
                                  </a:lnTo>
                                  <a:lnTo>
                                    <a:pt x="1602" y="2373"/>
                                  </a:lnTo>
                                  <a:lnTo>
                                    <a:pt x="1692" y="2339"/>
                                  </a:lnTo>
                                  <a:lnTo>
                                    <a:pt x="1777" y="2299"/>
                                  </a:lnTo>
                                  <a:lnTo>
                                    <a:pt x="1859" y="2252"/>
                                  </a:lnTo>
                                  <a:lnTo>
                                    <a:pt x="1937" y="2200"/>
                                  </a:lnTo>
                                  <a:lnTo>
                                    <a:pt x="2010" y="2142"/>
                                  </a:lnTo>
                                  <a:lnTo>
                                    <a:pt x="2079" y="2078"/>
                                  </a:lnTo>
                                  <a:lnTo>
                                    <a:pt x="2142" y="2010"/>
                                  </a:lnTo>
                                  <a:lnTo>
                                    <a:pt x="2200" y="1936"/>
                                  </a:lnTo>
                                  <a:lnTo>
                                    <a:pt x="2253" y="1859"/>
                                  </a:lnTo>
                                  <a:lnTo>
                                    <a:pt x="2299" y="1777"/>
                                  </a:lnTo>
                                  <a:lnTo>
                                    <a:pt x="2339" y="1691"/>
                                  </a:lnTo>
                                  <a:lnTo>
                                    <a:pt x="2373" y="1602"/>
                                  </a:lnTo>
                                  <a:lnTo>
                                    <a:pt x="2400" y="1510"/>
                                  </a:lnTo>
                                  <a:lnTo>
                                    <a:pt x="2419" y="1415"/>
                                  </a:lnTo>
                                  <a:lnTo>
                                    <a:pt x="2431" y="1317"/>
                                  </a:lnTo>
                                  <a:lnTo>
                                    <a:pt x="2435" y="1217"/>
                                  </a:lnTo>
                                  <a:lnTo>
                                    <a:pt x="2431" y="1117"/>
                                  </a:lnTo>
                                  <a:lnTo>
                                    <a:pt x="2419" y="1020"/>
                                  </a:lnTo>
                                  <a:lnTo>
                                    <a:pt x="2400" y="925"/>
                                  </a:lnTo>
                                  <a:lnTo>
                                    <a:pt x="2373" y="832"/>
                                  </a:lnTo>
                                  <a:lnTo>
                                    <a:pt x="2339" y="743"/>
                                  </a:lnTo>
                                  <a:lnTo>
                                    <a:pt x="2299" y="658"/>
                                  </a:lnTo>
                                  <a:lnTo>
                                    <a:pt x="2253" y="576"/>
                                  </a:lnTo>
                                  <a:lnTo>
                                    <a:pt x="2200" y="498"/>
                                  </a:lnTo>
                                  <a:lnTo>
                                    <a:pt x="2142" y="425"/>
                                  </a:lnTo>
                                  <a:lnTo>
                                    <a:pt x="2079" y="356"/>
                                  </a:lnTo>
                                  <a:lnTo>
                                    <a:pt x="2010" y="293"/>
                                  </a:lnTo>
                                  <a:lnTo>
                                    <a:pt x="1937" y="234"/>
                                  </a:lnTo>
                                  <a:lnTo>
                                    <a:pt x="1859" y="182"/>
                                  </a:lnTo>
                                  <a:lnTo>
                                    <a:pt x="1777" y="135"/>
                                  </a:lnTo>
                                  <a:lnTo>
                                    <a:pt x="1692" y="95"/>
                                  </a:lnTo>
                                  <a:lnTo>
                                    <a:pt x="1602" y="62"/>
                                  </a:lnTo>
                                  <a:lnTo>
                                    <a:pt x="1510" y="35"/>
                                  </a:lnTo>
                                  <a:lnTo>
                                    <a:pt x="1415" y="15"/>
                                  </a:lnTo>
                                  <a:lnTo>
                                    <a:pt x="1317" y="4"/>
                                  </a:lnTo>
                                  <a:lnTo>
                                    <a:pt x="1218" y="0"/>
                                  </a:lnTo>
                                  <a:lnTo>
                                    <a:pt x="1118" y="4"/>
                                  </a:lnTo>
                                  <a:lnTo>
                                    <a:pt x="1020" y="15"/>
                                  </a:lnTo>
                                  <a:lnTo>
                                    <a:pt x="925" y="35"/>
                                  </a:lnTo>
                                  <a:lnTo>
                                    <a:pt x="833" y="62"/>
                                  </a:lnTo>
                                  <a:lnTo>
                                    <a:pt x="744" y="95"/>
                                  </a:lnTo>
                                  <a:lnTo>
                                    <a:pt x="658" y="135"/>
                                  </a:lnTo>
                                  <a:lnTo>
                                    <a:pt x="576" y="182"/>
                                  </a:lnTo>
                                  <a:lnTo>
                                    <a:pt x="498" y="234"/>
                                  </a:lnTo>
                                  <a:lnTo>
                                    <a:pt x="425" y="293"/>
                                  </a:lnTo>
                                  <a:lnTo>
                                    <a:pt x="357" y="356"/>
                                  </a:lnTo>
                                  <a:lnTo>
                                    <a:pt x="293" y="425"/>
                                  </a:lnTo>
                                  <a:lnTo>
                                    <a:pt x="235" y="498"/>
                                  </a:lnTo>
                                  <a:lnTo>
                                    <a:pt x="182" y="576"/>
                                  </a:lnTo>
                                  <a:lnTo>
                                    <a:pt x="136" y="658"/>
                                  </a:lnTo>
                                  <a:lnTo>
                                    <a:pt x="96" y="743"/>
                                  </a:lnTo>
                                  <a:lnTo>
                                    <a:pt x="62" y="832"/>
                                  </a:lnTo>
                                  <a:lnTo>
                                    <a:pt x="35" y="925"/>
                                  </a:lnTo>
                                  <a:lnTo>
                                    <a:pt x="16" y="1020"/>
                                  </a:lnTo>
                                  <a:lnTo>
                                    <a:pt x="4" y="1117"/>
                                  </a:lnTo>
                                  <a:lnTo>
                                    <a:pt x="0" y="1217"/>
                                  </a:lnTo>
                                  <a:lnTo>
                                    <a:pt x="4" y="1317"/>
                                  </a:lnTo>
                                  <a:lnTo>
                                    <a:pt x="16" y="1415"/>
                                  </a:lnTo>
                                  <a:lnTo>
                                    <a:pt x="35" y="1510"/>
                                  </a:lnTo>
                                  <a:lnTo>
                                    <a:pt x="62" y="1602"/>
                                  </a:lnTo>
                                  <a:lnTo>
                                    <a:pt x="96" y="1691"/>
                                  </a:lnTo>
                                  <a:lnTo>
                                    <a:pt x="136" y="1777"/>
                                  </a:lnTo>
                                  <a:lnTo>
                                    <a:pt x="182" y="1859"/>
                                  </a:lnTo>
                                  <a:lnTo>
                                    <a:pt x="235" y="1936"/>
                                  </a:lnTo>
                                  <a:lnTo>
                                    <a:pt x="293" y="2010"/>
                                  </a:lnTo>
                                  <a:lnTo>
                                    <a:pt x="357" y="2078"/>
                                  </a:lnTo>
                                  <a:lnTo>
                                    <a:pt x="425" y="2142"/>
                                  </a:lnTo>
                                  <a:lnTo>
                                    <a:pt x="498" y="2200"/>
                                  </a:lnTo>
                                  <a:lnTo>
                                    <a:pt x="576" y="2252"/>
                                  </a:lnTo>
                                  <a:lnTo>
                                    <a:pt x="658" y="2299"/>
                                  </a:lnTo>
                                  <a:lnTo>
                                    <a:pt x="744" y="2339"/>
                                  </a:lnTo>
                                  <a:lnTo>
                                    <a:pt x="833" y="2373"/>
                                  </a:lnTo>
                                  <a:lnTo>
                                    <a:pt x="925" y="2399"/>
                                  </a:lnTo>
                                  <a:lnTo>
                                    <a:pt x="1020" y="2419"/>
                                  </a:lnTo>
                                  <a:lnTo>
                                    <a:pt x="1118" y="2431"/>
                                  </a:lnTo>
                                  <a:lnTo>
                                    <a:pt x="1218" y="2435"/>
                                  </a:lnTo>
                                  <a:close/>
                                </a:path>
                              </a:pathLst>
                            </a:custGeom>
                            <a:noFill/>
                            <a:ln w="17767">
                              <a:solidFill>
                                <a:srgbClr val="9E66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81" name="Text Box 1381"/>
                        <wps:cNvSpPr txBox="1">
                          <a:spLocks noChangeArrowheads="1"/>
                        </wps:cNvSpPr>
                        <wps:spPr bwMode="auto">
                          <a:xfrm>
                            <a:off x="4444779" y="8841851"/>
                            <a:ext cx="2226365" cy="34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FC27D" w14:textId="77777777" w:rsidR="00716104" w:rsidRPr="00FF3033" w:rsidRDefault="00716104" w:rsidP="00B17016">
                              <w:pPr>
                                <w:rPr>
                                  <w:b/>
                                  <w:color w:val="FFFFFF" w:themeColor="background1"/>
                                  <w:sz w:val="28"/>
                                </w:rPr>
                              </w:pPr>
                              <w:r w:rsidRPr="00FF3033">
                                <w:rPr>
                                  <w:b/>
                                  <w:color w:val="FFFFFF" w:themeColor="background1"/>
                                  <w:sz w:val="28"/>
                                </w:rPr>
                                <w:t>College of Education</w:t>
                              </w:r>
                            </w:p>
                          </w:txbxContent>
                        </wps:txbx>
                        <wps:bodyPr rot="0" vert="horz" wrap="square" lIns="91440" tIns="45720" rIns="91440" bIns="45720" anchor="t" anchorCtr="0" upright="1">
                          <a:noAutofit/>
                        </wps:bodyPr>
                      </wps:wsp>
                      <wpg:grpSp>
                        <wpg:cNvPr id="1873" name="Group 1873"/>
                        <wpg:cNvGrpSpPr>
                          <a:grpSpLocks/>
                        </wpg:cNvGrpSpPr>
                        <wpg:grpSpPr bwMode="auto">
                          <a:xfrm>
                            <a:off x="4325509" y="7036905"/>
                            <a:ext cx="2785110" cy="1019810"/>
                            <a:chOff x="7855" y="11102"/>
                            <a:chExt cx="4386" cy="1606"/>
                          </a:xfrm>
                        </wpg:grpSpPr>
                        <wps:wsp>
                          <wps:cNvPr id="1874" name="Freeform 6"/>
                          <wps:cNvSpPr>
                            <a:spLocks/>
                          </wps:cNvSpPr>
                          <wps:spPr bwMode="auto">
                            <a:xfrm>
                              <a:off x="7855" y="11102"/>
                              <a:ext cx="4386" cy="1606"/>
                            </a:xfrm>
                            <a:custGeom>
                              <a:avLst/>
                              <a:gdLst>
                                <a:gd name="T0" fmla="+- 0 7855 7855"/>
                                <a:gd name="T1" fmla="*/ T0 w 4386"/>
                                <a:gd name="T2" fmla="+- 0 12708 11102"/>
                                <a:gd name="T3" fmla="*/ 12708 h 1606"/>
                                <a:gd name="T4" fmla="+- 0 8412 7855"/>
                                <a:gd name="T5" fmla="*/ T4 w 4386"/>
                                <a:gd name="T6" fmla="+- 0 12685 11102"/>
                                <a:gd name="T7" fmla="*/ 12685 h 1606"/>
                                <a:gd name="T8" fmla="+- 0 8957 7855"/>
                                <a:gd name="T9" fmla="*/ T8 w 4386"/>
                                <a:gd name="T10" fmla="+- 0 12619 11102"/>
                                <a:gd name="T11" fmla="*/ 12619 h 1606"/>
                                <a:gd name="T12" fmla="+- 0 9488 7855"/>
                                <a:gd name="T13" fmla="*/ T12 w 4386"/>
                                <a:gd name="T14" fmla="+- 0 12510 11102"/>
                                <a:gd name="T15" fmla="*/ 12510 h 1606"/>
                                <a:gd name="T16" fmla="+- 0 10004 7855"/>
                                <a:gd name="T17" fmla="*/ T16 w 4386"/>
                                <a:gd name="T18" fmla="+- 0 12361 11102"/>
                                <a:gd name="T19" fmla="*/ 12361 h 1606"/>
                                <a:gd name="T20" fmla="+- 0 10501 7855"/>
                                <a:gd name="T21" fmla="*/ T20 w 4386"/>
                                <a:gd name="T22" fmla="+- 0 12173 11102"/>
                                <a:gd name="T23" fmla="*/ 12173 h 1606"/>
                                <a:gd name="T24" fmla="+- 0 10979 7855"/>
                                <a:gd name="T25" fmla="*/ T24 w 4386"/>
                                <a:gd name="T26" fmla="+- 0 11949 11102"/>
                                <a:gd name="T27" fmla="*/ 11949 h 1606"/>
                                <a:gd name="T28" fmla="+- 0 11436 7855"/>
                                <a:gd name="T29" fmla="*/ T28 w 4386"/>
                                <a:gd name="T30" fmla="+- 0 11689 11102"/>
                                <a:gd name="T31" fmla="*/ 11689 h 1606"/>
                                <a:gd name="T32" fmla="+- 0 11870 7855"/>
                                <a:gd name="T33" fmla="*/ T32 w 4386"/>
                                <a:gd name="T34" fmla="+- 0 11396 11102"/>
                                <a:gd name="T35" fmla="*/ 11396 h 1606"/>
                                <a:gd name="T36" fmla="+- 0 12240 7855"/>
                                <a:gd name="T37" fmla="*/ T36 w 4386"/>
                                <a:gd name="T38" fmla="+- 0 11102 11102"/>
                                <a:gd name="T39" fmla="*/ 11102 h 1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86" h="1606">
                                  <a:moveTo>
                                    <a:pt x="0" y="1606"/>
                                  </a:moveTo>
                                  <a:lnTo>
                                    <a:pt x="557" y="1583"/>
                                  </a:lnTo>
                                  <a:lnTo>
                                    <a:pt x="1102" y="1517"/>
                                  </a:lnTo>
                                  <a:lnTo>
                                    <a:pt x="1633" y="1408"/>
                                  </a:lnTo>
                                  <a:lnTo>
                                    <a:pt x="2149" y="1259"/>
                                  </a:lnTo>
                                  <a:lnTo>
                                    <a:pt x="2646" y="1071"/>
                                  </a:lnTo>
                                  <a:lnTo>
                                    <a:pt x="3124" y="847"/>
                                  </a:lnTo>
                                  <a:lnTo>
                                    <a:pt x="3581" y="587"/>
                                  </a:lnTo>
                                  <a:lnTo>
                                    <a:pt x="4015" y="294"/>
                                  </a:lnTo>
                                  <a:lnTo>
                                    <a:pt x="4385"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5" name="Group 1875"/>
                        <wpg:cNvGrpSpPr>
                          <a:grpSpLocks/>
                        </wpg:cNvGrpSpPr>
                        <wpg:grpSpPr bwMode="auto">
                          <a:xfrm>
                            <a:off x="4532243" y="6591631"/>
                            <a:ext cx="1978660" cy="1978660"/>
                            <a:chOff x="8174" y="10316"/>
                            <a:chExt cx="3116" cy="3116"/>
                          </a:xfrm>
                        </wpg:grpSpPr>
                        <wps:wsp>
                          <wps:cNvPr id="1876" name="Freeform 27"/>
                          <wps:cNvSpPr>
                            <a:spLocks/>
                          </wps:cNvSpPr>
                          <wps:spPr bwMode="auto">
                            <a:xfrm>
                              <a:off x="8174" y="10316"/>
                              <a:ext cx="3116" cy="3116"/>
                            </a:xfrm>
                            <a:custGeom>
                              <a:avLst/>
                              <a:gdLst>
                                <a:gd name="T0" fmla="+- 0 9860 8174"/>
                                <a:gd name="T1" fmla="*/ T0 w 3116"/>
                                <a:gd name="T2" fmla="+- 0 13426 10316"/>
                                <a:gd name="T3" fmla="*/ 13426 h 3116"/>
                                <a:gd name="T4" fmla="+- 0 10107 8174"/>
                                <a:gd name="T5" fmla="*/ T4 w 3116"/>
                                <a:gd name="T6" fmla="+- 0 13386 10316"/>
                                <a:gd name="T7" fmla="*/ 13386 h 3116"/>
                                <a:gd name="T8" fmla="+- 0 10339 8174"/>
                                <a:gd name="T9" fmla="*/ T8 w 3116"/>
                                <a:gd name="T10" fmla="+- 0 13309 10316"/>
                                <a:gd name="T11" fmla="*/ 13309 h 3116"/>
                                <a:gd name="T12" fmla="+- 0 10553 8174"/>
                                <a:gd name="T13" fmla="*/ T12 w 3116"/>
                                <a:gd name="T14" fmla="+- 0 13198 10316"/>
                                <a:gd name="T15" fmla="*/ 13198 h 3116"/>
                                <a:gd name="T16" fmla="+- 0 10746 8174"/>
                                <a:gd name="T17" fmla="*/ T16 w 3116"/>
                                <a:gd name="T18" fmla="+- 0 13056 10316"/>
                                <a:gd name="T19" fmla="*/ 13056 h 3116"/>
                                <a:gd name="T20" fmla="+- 0 10915 8174"/>
                                <a:gd name="T21" fmla="*/ T20 w 3116"/>
                                <a:gd name="T22" fmla="+- 0 12887 10316"/>
                                <a:gd name="T23" fmla="*/ 12887 h 3116"/>
                                <a:gd name="T24" fmla="+- 0 11057 8174"/>
                                <a:gd name="T25" fmla="*/ T24 w 3116"/>
                                <a:gd name="T26" fmla="+- 0 12694 10316"/>
                                <a:gd name="T27" fmla="*/ 12694 h 3116"/>
                                <a:gd name="T28" fmla="+- 0 11168 8174"/>
                                <a:gd name="T29" fmla="*/ T28 w 3116"/>
                                <a:gd name="T30" fmla="+- 0 12480 10316"/>
                                <a:gd name="T31" fmla="*/ 12480 h 3116"/>
                                <a:gd name="T32" fmla="+- 0 11245 8174"/>
                                <a:gd name="T33" fmla="*/ T32 w 3116"/>
                                <a:gd name="T34" fmla="+- 0 12248 10316"/>
                                <a:gd name="T35" fmla="*/ 12248 h 3116"/>
                                <a:gd name="T36" fmla="+- 0 11285 8174"/>
                                <a:gd name="T37" fmla="*/ T36 w 3116"/>
                                <a:gd name="T38" fmla="+- 0 12001 10316"/>
                                <a:gd name="T39" fmla="*/ 12001 h 3116"/>
                                <a:gd name="T40" fmla="+- 0 11285 8174"/>
                                <a:gd name="T41" fmla="*/ T40 w 3116"/>
                                <a:gd name="T42" fmla="+- 0 11746 10316"/>
                                <a:gd name="T43" fmla="*/ 11746 h 3116"/>
                                <a:gd name="T44" fmla="+- 0 11245 8174"/>
                                <a:gd name="T45" fmla="*/ T44 w 3116"/>
                                <a:gd name="T46" fmla="+- 0 11499 10316"/>
                                <a:gd name="T47" fmla="*/ 11499 h 3116"/>
                                <a:gd name="T48" fmla="+- 0 11168 8174"/>
                                <a:gd name="T49" fmla="*/ T48 w 3116"/>
                                <a:gd name="T50" fmla="+- 0 11267 10316"/>
                                <a:gd name="T51" fmla="*/ 11267 h 3116"/>
                                <a:gd name="T52" fmla="+- 0 11057 8174"/>
                                <a:gd name="T53" fmla="*/ T52 w 3116"/>
                                <a:gd name="T54" fmla="+- 0 11053 10316"/>
                                <a:gd name="T55" fmla="*/ 11053 h 3116"/>
                                <a:gd name="T56" fmla="+- 0 10915 8174"/>
                                <a:gd name="T57" fmla="*/ T56 w 3116"/>
                                <a:gd name="T58" fmla="+- 0 10860 10316"/>
                                <a:gd name="T59" fmla="*/ 10860 h 3116"/>
                                <a:gd name="T60" fmla="+- 0 10746 8174"/>
                                <a:gd name="T61" fmla="*/ T60 w 3116"/>
                                <a:gd name="T62" fmla="+- 0 10691 10316"/>
                                <a:gd name="T63" fmla="*/ 10691 h 3116"/>
                                <a:gd name="T64" fmla="+- 0 10553 8174"/>
                                <a:gd name="T65" fmla="*/ T64 w 3116"/>
                                <a:gd name="T66" fmla="+- 0 10549 10316"/>
                                <a:gd name="T67" fmla="*/ 10549 h 3116"/>
                                <a:gd name="T68" fmla="+- 0 10339 8174"/>
                                <a:gd name="T69" fmla="*/ T68 w 3116"/>
                                <a:gd name="T70" fmla="+- 0 10438 10316"/>
                                <a:gd name="T71" fmla="*/ 10438 h 3116"/>
                                <a:gd name="T72" fmla="+- 0 10107 8174"/>
                                <a:gd name="T73" fmla="*/ T72 w 3116"/>
                                <a:gd name="T74" fmla="+- 0 10361 10316"/>
                                <a:gd name="T75" fmla="*/ 10361 h 3116"/>
                                <a:gd name="T76" fmla="+- 0 9860 8174"/>
                                <a:gd name="T77" fmla="*/ T76 w 3116"/>
                                <a:gd name="T78" fmla="+- 0 10321 10316"/>
                                <a:gd name="T79" fmla="*/ 10321 h 3116"/>
                                <a:gd name="T80" fmla="+- 0 9604 8174"/>
                                <a:gd name="T81" fmla="*/ T80 w 3116"/>
                                <a:gd name="T82" fmla="+- 0 10321 10316"/>
                                <a:gd name="T83" fmla="*/ 10321 h 3116"/>
                                <a:gd name="T84" fmla="+- 0 9358 8174"/>
                                <a:gd name="T85" fmla="*/ T84 w 3116"/>
                                <a:gd name="T86" fmla="+- 0 10361 10316"/>
                                <a:gd name="T87" fmla="*/ 10361 h 3116"/>
                                <a:gd name="T88" fmla="+- 0 9126 8174"/>
                                <a:gd name="T89" fmla="*/ T88 w 3116"/>
                                <a:gd name="T90" fmla="+- 0 10438 10316"/>
                                <a:gd name="T91" fmla="*/ 10438 h 3116"/>
                                <a:gd name="T92" fmla="+- 0 8912 8174"/>
                                <a:gd name="T93" fmla="*/ T92 w 3116"/>
                                <a:gd name="T94" fmla="+- 0 10549 10316"/>
                                <a:gd name="T95" fmla="*/ 10549 h 3116"/>
                                <a:gd name="T96" fmla="+- 0 8718 8174"/>
                                <a:gd name="T97" fmla="*/ T96 w 3116"/>
                                <a:gd name="T98" fmla="+- 0 10691 10316"/>
                                <a:gd name="T99" fmla="*/ 10691 h 3116"/>
                                <a:gd name="T100" fmla="+- 0 8549 8174"/>
                                <a:gd name="T101" fmla="*/ T100 w 3116"/>
                                <a:gd name="T102" fmla="+- 0 10860 10316"/>
                                <a:gd name="T103" fmla="*/ 10860 h 3116"/>
                                <a:gd name="T104" fmla="+- 0 8408 8174"/>
                                <a:gd name="T105" fmla="*/ T104 w 3116"/>
                                <a:gd name="T106" fmla="+- 0 11053 10316"/>
                                <a:gd name="T107" fmla="*/ 11053 h 3116"/>
                                <a:gd name="T108" fmla="+- 0 8297 8174"/>
                                <a:gd name="T109" fmla="*/ T108 w 3116"/>
                                <a:gd name="T110" fmla="+- 0 11267 10316"/>
                                <a:gd name="T111" fmla="*/ 11267 h 3116"/>
                                <a:gd name="T112" fmla="+- 0 8220 8174"/>
                                <a:gd name="T113" fmla="*/ T112 w 3116"/>
                                <a:gd name="T114" fmla="+- 0 11499 10316"/>
                                <a:gd name="T115" fmla="*/ 11499 h 3116"/>
                                <a:gd name="T116" fmla="+- 0 8179 8174"/>
                                <a:gd name="T117" fmla="*/ T116 w 3116"/>
                                <a:gd name="T118" fmla="+- 0 11746 10316"/>
                                <a:gd name="T119" fmla="*/ 11746 h 3116"/>
                                <a:gd name="T120" fmla="+- 0 8179 8174"/>
                                <a:gd name="T121" fmla="*/ T120 w 3116"/>
                                <a:gd name="T122" fmla="+- 0 12001 10316"/>
                                <a:gd name="T123" fmla="*/ 12001 h 3116"/>
                                <a:gd name="T124" fmla="+- 0 8220 8174"/>
                                <a:gd name="T125" fmla="*/ T124 w 3116"/>
                                <a:gd name="T126" fmla="+- 0 12248 10316"/>
                                <a:gd name="T127" fmla="*/ 12248 h 3116"/>
                                <a:gd name="T128" fmla="+- 0 8297 8174"/>
                                <a:gd name="T129" fmla="*/ T128 w 3116"/>
                                <a:gd name="T130" fmla="+- 0 12480 10316"/>
                                <a:gd name="T131" fmla="*/ 12480 h 3116"/>
                                <a:gd name="T132" fmla="+- 0 8408 8174"/>
                                <a:gd name="T133" fmla="*/ T132 w 3116"/>
                                <a:gd name="T134" fmla="+- 0 12694 10316"/>
                                <a:gd name="T135" fmla="*/ 12694 h 3116"/>
                                <a:gd name="T136" fmla="+- 0 8549 8174"/>
                                <a:gd name="T137" fmla="*/ T136 w 3116"/>
                                <a:gd name="T138" fmla="+- 0 12887 10316"/>
                                <a:gd name="T139" fmla="*/ 12887 h 3116"/>
                                <a:gd name="T140" fmla="+- 0 8718 8174"/>
                                <a:gd name="T141" fmla="*/ T140 w 3116"/>
                                <a:gd name="T142" fmla="+- 0 13056 10316"/>
                                <a:gd name="T143" fmla="*/ 13056 h 3116"/>
                                <a:gd name="T144" fmla="+- 0 8912 8174"/>
                                <a:gd name="T145" fmla="*/ T144 w 3116"/>
                                <a:gd name="T146" fmla="+- 0 13198 10316"/>
                                <a:gd name="T147" fmla="*/ 13198 h 3116"/>
                                <a:gd name="T148" fmla="+- 0 9126 8174"/>
                                <a:gd name="T149" fmla="*/ T148 w 3116"/>
                                <a:gd name="T150" fmla="+- 0 13309 10316"/>
                                <a:gd name="T151" fmla="*/ 13309 h 3116"/>
                                <a:gd name="T152" fmla="+- 0 9358 8174"/>
                                <a:gd name="T153" fmla="*/ T152 w 3116"/>
                                <a:gd name="T154" fmla="+- 0 13386 10316"/>
                                <a:gd name="T155" fmla="*/ 13386 h 3116"/>
                                <a:gd name="T156" fmla="+- 0 9604 8174"/>
                                <a:gd name="T157" fmla="*/ T156 w 3116"/>
                                <a:gd name="T158" fmla="+- 0 13426 10316"/>
                                <a:gd name="T159" fmla="*/ 13426 h 3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116" h="3116">
                                  <a:moveTo>
                                    <a:pt x="1558" y="3115"/>
                                  </a:moveTo>
                                  <a:lnTo>
                                    <a:pt x="1686" y="3110"/>
                                  </a:lnTo>
                                  <a:lnTo>
                                    <a:pt x="1811" y="3095"/>
                                  </a:lnTo>
                                  <a:lnTo>
                                    <a:pt x="1933" y="3070"/>
                                  </a:lnTo>
                                  <a:lnTo>
                                    <a:pt x="2051" y="3036"/>
                                  </a:lnTo>
                                  <a:lnTo>
                                    <a:pt x="2165" y="2993"/>
                                  </a:lnTo>
                                  <a:lnTo>
                                    <a:pt x="2274" y="2942"/>
                                  </a:lnTo>
                                  <a:lnTo>
                                    <a:pt x="2379" y="2882"/>
                                  </a:lnTo>
                                  <a:lnTo>
                                    <a:pt x="2478" y="2815"/>
                                  </a:lnTo>
                                  <a:lnTo>
                                    <a:pt x="2572" y="2740"/>
                                  </a:lnTo>
                                  <a:lnTo>
                                    <a:pt x="2660" y="2659"/>
                                  </a:lnTo>
                                  <a:lnTo>
                                    <a:pt x="2741" y="2571"/>
                                  </a:lnTo>
                                  <a:lnTo>
                                    <a:pt x="2815" y="2478"/>
                                  </a:lnTo>
                                  <a:lnTo>
                                    <a:pt x="2883" y="2378"/>
                                  </a:lnTo>
                                  <a:lnTo>
                                    <a:pt x="2942" y="2273"/>
                                  </a:lnTo>
                                  <a:lnTo>
                                    <a:pt x="2994" y="2164"/>
                                  </a:lnTo>
                                  <a:lnTo>
                                    <a:pt x="3037" y="2050"/>
                                  </a:lnTo>
                                  <a:lnTo>
                                    <a:pt x="3071" y="1932"/>
                                  </a:lnTo>
                                  <a:lnTo>
                                    <a:pt x="3096" y="1810"/>
                                  </a:lnTo>
                                  <a:lnTo>
                                    <a:pt x="3111" y="1685"/>
                                  </a:lnTo>
                                  <a:lnTo>
                                    <a:pt x="3116" y="1558"/>
                                  </a:lnTo>
                                  <a:lnTo>
                                    <a:pt x="3111" y="1430"/>
                                  </a:lnTo>
                                  <a:lnTo>
                                    <a:pt x="3096" y="1305"/>
                                  </a:lnTo>
                                  <a:lnTo>
                                    <a:pt x="3071" y="1183"/>
                                  </a:lnTo>
                                  <a:lnTo>
                                    <a:pt x="3037" y="1065"/>
                                  </a:lnTo>
                                  <a:lnTo>
                                    <a:pt x="2994" y="951"/>
                                  </a:lnTo>
                                  <a:lnTo>
                                    <a:pt x="2942" y="842"/>
                                  </a:lnTo>
                                  <a:lnTo>
                                    <a:pt x="2883" y="737"/>
                                  </a:lnTo>
                                  <a:lnTo>
                                    <a:pt x="2815" y="638"/>
                                  </a:lnTo>
                                  <a:lnTo>
                                    <a:pt x="2741" y="544"/>
                                  </a:lnTo>
                                  <a:lnTo>
                                    <a:pt x="2660" y="456"/>
                                  </a:lnTo>
                                  <a:lnTo>
                                    <a:pt x="2572" y="375"/>
                                  </a:lnTo>
                                  <a:lnTo>
                                    <a:pt x="2478" y="300"/>
                                  </a:lnTo>
                                  <a:lnTo>
                                    <a:pt x="2379" y="233"/>
                                  </a:lnTo>
                                  <a:lnTo>
                                    <a:pt x="2274" y="174"/>
                                  </a:lnTo>
                                  <a:lnTo>
                                    <a:pt x="2165" y="122"/>
                                  </a:lnTo>
                                  <a:lnTo>
                                    <a:pt x="2051" y="79"/>
                                  </a:lnTo>
                                  <a:lnTo>
                                    <a:pt x="1933" y="45"/>
                                  </a:lnTo>
                                  <a:lnTo>
                                    <a:pt x="1811" y="20"/>
                                  </a:lnTo>
                                  <a:lnTo>
                                    <a:pt x="1686" y="5"/>
                                  </a:lnTo>
                                  <a:lnTo>
                                    <a:pt x="1558" y="0"/>
                                  </a:lnTo>
                                  <a:lnTo>
                                    <a:pt x="1430" y="5"/>
                                  </a:lnTo>
                                  <a:lnTo>
                                    <a:pt x="1305" y="20"/>
                                  </a:lnTo>
                                  <a:lnTo>
                                    <a:pt x="1184" y="45"/>
                                  </a:lnTo>
                                  <a:lnTo>
                                    <a:pt x="1066" y="79"/>
                                  </a:lnTo>
                                  <a:lnTo>
                                    <a:pt x="952" y="122"/>
                                  </a:lnTo>
                                  <a:lnTo>
                                    <a:pt x="842" y="174"/>
                                  </a:lnTo>
                                  <a:lnTo>
                                    <a:pt x="738" y="233"/>
                                  </a:lnTo>
                                  <a:lnTo>
                                    <a:pt x="638" y="300"/>
                                  </a:lnTo>
                                  <a:lnTo>
                                    <a:pt x="544" y="375"/>
                                  </a:lnTo>
                                  <a:lnTo>
                                    <a:pt x="457" y="456"/>
                                  </a:lnTo>
                                  <a:lnTo>
                                    <a:pt x="375" y="544"/>
                                  </a:lnTo>
                                  <a:lnTo>
                                    <a:pt x="301" y="638"/>
                                  </a:lnTo>
                                  <a:lnTo>
                                    <a:pt x="234" y="737"/>
                                  </a:lnTo>
                                  <a:lnTo>
                                    <a:pt x="174" y="842"/>
                                  </a:lnTo>
                                  <a:lnTo>
                                    <a:pt x="123" y="951"/>
                                  </a:lnTo>
                                  <a:lnTo>
                                    <a:pt x="80" y="1065"/>
                                  </a:lnTo>
                                  <a:lnTo>
                                    <a:pt x="46" y="1183"/>
                                  </a:lnTo>
                                  <a:lnTo>
                                    <a:pt x="21" y="1305"/>
                                  </a:lnTo>
                                  <a:lnTo>
                                    <a:pt x="5" y="1430"/>
                                  </a:lnTo>
                                  <a:lnTo>
                                    <a:pt x="0" y="1558"/>
                                  </a:lnTo>
                                  <a:lnTo>
                                    <a:pt x="5" y="1685"/>
                                  </a:lnTo>
                                  <a:lnTo>
                                    <a:pt x="21" y="1810"/>
                                  </a:lnTo>
                                  <a:lnTo>
                                    <a:pt x="46" y="1932"/>
                                  </a:lnTo>
                                  <a:lnTo>
                                    <a:pt x="80" y="2050"/>
                                  </a:lnTo>
                                  <a:lnTo>
                                    <a:pt x="123" y="2164"/>
                                  </a:lnTo>
                                  <a:lnTo>
                                    <a:pt x="174" y="2273"/>
                                  </a:lnTo>
                                  <a:lnTo>
                                    <a:pt x="234" y="2378"/>
                                  </a:lnTo>
                                  <a:lnTo>
                                    <a:pt x="301" y="2478"/>
                                  </a:lnTo>
                                  <a:lnTo>
                                    <a:pt x="375" y="2571"/>
                                  </a:lnTo>
                                  <a:lnTo>
                                    <a:pt x="457" y="2659"/>
                                  </a:lnTo>
                                  <a:lnTo>
                                    <a:pt x="544" y="2740"/>
                                  </a:lnTo>
                                  <a:lnTo>
                                    <a:pt x="638" y="2815"/>
                                  </a:lnTo>
                                  <a:lnTo>
                                    <a:pt x="738" y="2882"/>
                                  </a:lnTo>
                                  <a:lnTo>
                                    <a:pt x="842" y="2942"/>
                                  </a:lnTo>
                                  <a:lnTo>
                                    <a:pt x="952" y="2993"/>
                                  </a:lnTo>
                                  <a:lnTo>
                                    <a:pt x="1066" y="3036"/>
                                  </a:lnTo>
                                  <a:lnTo>
                                    <a:pt x="1184" y="3070"/>
                                  </a:lnTo>
                                  <a:lnTo>
                                    <a:pt x="1305" y="3095"/>
                                  </a:lnTo>
                                  <a:lnTo>
                                    <a:pt x="1430" y="3110"/>
                                  </a:lnTo>
                                  <a:lnTo>
                                    <a:pt x="1558" y="3115"/>
                                  </a:lnTo>
                                  <a:close/>
                                </a:path>
                              </a:pathLst>
                            </a:custGeom>
                            <a:noFill/>
                            <a:ln w="12700">
                              <a:solidFill>
                                <a:srgbClr val="F89C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 name="Group 1"/>
                        <wpg:cNvGrpSpPr/>
                        <wpg:grpSpPr>
                          <a:xfrm>
                            <a:off x="1240403" y="500932"/>
                            <a:ext cx="5125720" cy="8110524"/>
                            <a:chOff x="0" y="0"/>
                            <a:chExt cx="5125720" cy="8110524"/>
                          </a:xfrm>
                        </wpg:grpSpPr>
                        <wpg:grpSp>
                          <wpg:cNvPr id="1378" name="Group 1378"/>
                          <wpg:cNvGrpSpPr>
                            <a:grpSpLocks/>
                          </wpg:cNvGrpSpPr>
                          <wpg:grpSpPr bwMode="auto">
                            <a:xfrm>
                              <a:off x="0" y="540689"/>
                              <a:ext cx="5125720" cy="7569835"/>
                              <a:chOff x="2991" y="1501"/>
                              <a:chExt cx="8072" cy="11921"/>
                            </a:xfrm>
                          </wpg:grpSpPr>
                          <wps:wsp>
                            <wps:cNvPr id="1379" name="Freeform 16"/>
                            <wps:cNvSpPr>
                              <a:spLocks/>
                            </wps:cNvSpPr>
                            <wps:spPr bwMode="auto">
                              <a:xfrm>
                                <a:off x="8031" y="10390"/>
                                <a:ext cx="3032" cy="3032"/>
                              </a:xfrm>
                              <a:custGeom>
                                <a:avLst/>
                                <a:gdLst>
                                  <a:gd name="T0" fmla="+- 0 9671 8031"/>
                                  <a:gd name="T1" fmla="*/ T0 w 3032"/>
                                  <a:gd name="T2" fmla="+- 0 13416 10390"/>
                                  <a:gd name="T3" fmla="*/ 13416 h 3032"/>
                                  <a:gd name="T4" fmla="+- 0 9911 8031"/>
                                  <a:gd name="T5" fmla="*/ T4 w 3032"/>
                                  <a:gd name="T6" fmla="+- 0 13377 10390"/>
                                  <a:gd name="T7" fmla="*/ 13377 h 3032"/>
                                  <a:gd name="T8" fmla="+- 0 10137 8031"/>
                                  <a:gd name="T9" fmla="*/ T8 w 3032"/>
                                  <a:gd name="T10" fmla="+- 0 13302 10390"/>
                                  <a:gd name="T11" fmla="*/ 13302 h 3032"/>
                                  <a:gd name="T12" fmla="+- 0 10346 8031"/>
                                  <a:gd name="T13" fmla="*/ T12 w 3032"/>
                                  <a:gd name="T14" fmla="+- 0 13194 10390"/>
                                  <a:gd name="T15" fmla="*/ 13194 h 3032"/>
                                  <a:gd name="T16" fmla="+- 0 10534 8031"/>
                                  <a:gd name="T17" fmla="*/ T16 w 3032"/>
                                  <a:gd name="T18" fmla="+- 0 13057 10390"/>
                                  <a:gd name="T19" fmla="*/ 13057 h 3032"/>
                                  <a:gd name="T20" fmla="+- 0 10698 8031"/>
                                  <a:gd name="T21" fmla="*/ T20 w 3032"/>
                                  <a:gd name="T22" fmla="+- 0 12892 10390"/>
                                  <a:gd name="T23" fmla="*/ 12892 h 3032"/>
                                  <a:gd name="T24" fmla="+- 0 10836 8031"/>
                                  <a:gd name="T25" fmla="*/ T24 w 3032"/>
                                  <a:gd name="T26" fmla="+- 0 12704 10390"/>
                                  <a:gd name="T27" fmla="*/ 12704 h 3032"/>
                                  <a:gd name="T28" fmla="+- 0 10944 8031"/>
                                  <a:gd name="T29" fmla="*/ T28 w 3032"/>
                                  <a:gd name="T30" fmla="+- 0 12496 10390"/>
                                  <a:gd name="T31" fmla="*/ 12496 h 3032"/>
                                  <a:gd name="T32" fmla="+- 0 11019 8031"/>
                                  <a:gd name="T33" fmla="*/ T32 w 3032"/>
                                  <a:gd name="T34" fmla="+- 0 12270 10390"/>
                                  <a:gd name="T35" fmla="*/ 12270 h 3032"/>
                                  <a:gd name="T36" fmla="+- 0 11058 8031"/>
                                  <a:gd name="T37" fmla="*/ T36 w 3032"/>
                                  <a:gd name="T38" fmla="+- 0 12030 10390"/>
                                  <a:gd name="T39" fmla="*/ 12030 h 3032"/>
                                  <a:gd name="T40" fmla="+- 0 11058 8031"/>
                                  <a:gd name="T41" fmla="*/ T40 w 3032"/>
                                  <a:gd name="T42" fmla="+- 0 11781 10390"/>
                                  <a:gd name="T43" fmla="*/ 11781 h 3032"/>
                                  <a:gd name="T44" fmla="+- 0 11019 8031"/>
                                  <a:gd name="T45" fmla="*/ T44 w 3032"/>
                                  <a:gd name="T46" fmla="+- 0 11541 10390"/>
                                  <a:gd name="T47" fmla="*/ 11541 h 3032"/>
                                  <a:gd name="T48" fmla="+- 0 10944 8031"/>
                                  <a:gd name="T49" fmla="*/ T48 w 3032"/>
                                  <a:gd name="T50" fmla="+- 0 11316 10390"/>
                                  <a:gd name="T51" fmla="*/ 11316 h 3032"/>
                                  <a:gd name="T52" fmla="+- 0 10836 8031"/>
                                  <a:gd name="T53" fmla="*/ T52 w 3032"/>
                                  <a:gd name="T54" fmla="+- 0 11107 10390"/>
                                  <a:gd name="T55" fmla="*/ 11107 h 3032"/>
                                  <a:gd name="T56" fmla="+- 0 10698 8031"/>
                                  <a:gd name="T57" fmla="*/ T56 w 3032"/>
                                  <a:gd name="T58" fmla="+- 0 10919 10390"/>
                                  <a:gd name="T59" fmla="*/ 10919 h 3032"/>
                                  <a:gd name="T60" fmla="+- 0 10534 8031"/>
                                  <a:gd name="T61" fmla="*/ T60 w 3032"/>
                                  <a:gd name="T62" fmla="+- 0 10755 10390"/>
                                  <a:gd name="T63" fmla="*/ 10755 h 3032"/>
                                  <a:gd name="T64" fmla="+- 0 10346 8031"/>
                                  <a:gd name="T65" fmla="*/ T64 w 3032"/>
                                  <a:gd name="T66" fmla="+- 0 10617 10390"/>
                                  <a:gd name="T67" fmla="*/ 10617 h 3032"/>
                                  <a:gd name="T68" fmla="+- 0 10137 8031"/>
                                  <a:gd name="T69" fmla="*/ T68 w 3032"/>
                                  <a:gd name="T70" fmla="+- 0 10509 10390"/>
                                  <a:gd name="T71" fmla="*/ 10509 h 3032"/>
                                  <a:gd name="T72" fmla="+- 0 9911 8031"/>
                                  <a:gd name="T73" fmla="*/ T72 w 3032"/>
                                  <a:gd name="T74" fmla="+- 0 10434 10390"/>
                                  <a:gd name="T75" fmla="*/ 10434 h 3032"/>
                                  <a:gd name="T76" fmla="+- 0 9671 8031"/>
                                  <a:gd name="T77" fmla="*/ T76 w 3032"/>
                                  <a:gd name="T78" fmla="+- 0 10395 10390"/>
                                  <a:gd name="T79" fmla="*/ 10395 h 3032"/>
                                  <a:gd name="T80" fmla="+- 0 9423 8031"/>
                                  <a:gd name="T81" fmla="*/ T80 w 3032"/>
                                  <a:gd name="T82" fmla="+- 0 10395 10390"/>
                                  <a:gd name="T83" fmla="*/ 10395 h 3032"/>
                                  <a:gd name="T84" fmla="+- 0 9183 8031"/>
                                  <a:gd name="T85" fmla="*/ T84 w 3032"/>
                                  <a:gd name="T86" fmla="+- 0 10434 10390"/>
                                  <a:gd name="T87" fmla="*/ 10434 h 3032"/>
                                  <a:gd name="T88" fmla="+- 0 8957 8031"/>
                                  <a:gd name="T89" fmla="*/ T88 w 3032"/>
                                  <a:gd name="T90" fmla="+- 0 10509 10390"/>
                                  <a:gd name="T91" fmla="*/ 10509 h 3032"/>
                                  <a:gd name="T92" fmla="+- 0 8749 8031"/>
                                  <a:gd name="T93" fmla="*/ T92 w 3032"/>
                                  <a:gd name="T94" fmla="+- 0 10617 10390"/>
                                  <a:gd name="T95" fmla="*/ 10617 h 3032"/>
                                  <a:gd name="T96" fmla="+- 0 8561 8031"/>
                                  <a:gd name="T97" fmla="*/ T96 w 3032"/>
                                  <a:gd name="T98" fmla="+- 0 10755 10390"/>
                                  <a:gd name="T99" fmla="*/ 10755 h 3032"/>
                                  <a:gd name="T100" fmla="+- 0 8396 8031"/>
                                  <a:gd name="T101" fmla="*/ T100 w 3032"/>
                                  <a:gd name="T102" fmla="+- 0 10919 10390"/>
                                  <a:gd name="T103" fmla="*/ 10919 h 3032"/>
                                  <a:gd name="T104" fmla="+- 0 8259 8031"/>
                                  <a:gd name="T105" fmla="*/ T104 w 3032"/>
                                  <a:gd name="T106" fmla="+- 0 11107 10390"/>
                                  <a:gd name="T107" fmla="*/ 11107 h 3032"/>
                                  <a:gd name="T108" fmla="+- 0 8151 8031"/>
                                  <a:gd name="T109" fmla="*/ T108 w 3032"/>
                                  <a:gd name="T110" fmla="+- 0 11316 10390"/>
                                  <a:gd name="T111" fmla="*/ 11316 h 3032"/>
                                  <a:gd name="T112" fmla="+- 0 8075 8031"/>
                                  <a:gd name="T113" fmla="*/ T112 w 3032"/>
                                  <a:gd name="T114" fmla="+- 0 11541 10390"/>
                                  <a:gd name="T115" fmla="*/ 11541 h 3032"/>
                                  <a:gd name="T116" fmla="+- 0 8036 8031"/>
                                  <a:gd name="T117" fmla="*/ T116 w 3032"/>
                                  <a:gd name="T118" fmla="+- 0 11781 10390"/>
                                  <a:gd name="T119" fmla="*/ 11781 h 3032"/>
                                  <a:gd name="T120" fmla="+- 0 8036 8031"/>
                                  <a:gd name="T121" fmla="*/ T120 w 3032"/>
                                  <a:gd name="T122" fmla="+- 0 12030 10390"/>
                                  <a:gd name="T123" fmla="*/ 12030 h 3032"/>
                                  <a:gd name="T124" fmla="+- 0 8075 8031"/>
                                  <a:gd name="T125" fmla="*/ T124 w 3032"/>
                                  <a:gd name="T126" fmla="+- 0 12270 10390"/>
                                  <a:gd name="T127" fmla="*/ 12270 h 3032"/>
                                  <a:gd name="T128" fmla="+- 0 8151 8031"/>
                                  <a:gd name="T129" fmla="*/ T128 w 3032"/>
                                  <a:gd name="T130" fmla="+- 0 12496 10390"/>
                                  <a:gd name="T131" fmla="*/ 12496 h 3032"/>
                                  <a:gd name="T132" fmla="+- 0 8259 8031"/>
                                  <a:gd name="T133" fmla="*/ T132 w 3032"/>
                                  <a:gd name="T134" fmla="+- 0 12704 10390"/>
                                  <a:gd name="T135" fmla="*/ 12704 h 3032"/>
                                  <a:gd name="T136" fmla="+- 0 8396 8031"/>
                                  <a:gd name="T137" fmla="*/ T136 w 3032"/>
                                  <a:gd name="T138" fmla="+- 0 12892 10390"/>
                                  <a:gd name="T139" fmla="*/ 12892 h 3032"/>
                                  <a:gd name="T140" fmla="+- 0 8561 8031"/>
                                  <a:gd name="T141" fmla="*/ T140 w 3032"/>
                                  <a:gd name="T142" fmla="+- 0 13057 10390"/>
                                  <a:gd name="T143" fmla="*/ 13057 h 3032"/>
                                  <a:gd name="T144" fmla="+- 0 8749 8031"/>
                                  <a:gd name="T145" fmla="*/ T144 w 3032"/>
                                  <a:gd name="T146" fmla="+- 0 13194 10390"/>
                                  <a:gd name="T147" fmla="*/ 13194 h 3032"/>
                                  <a:gd name="T148" fmla="+- 0 8957 8031"/>
                                  <a:gd name="T149" fmla="*/ T148 w 3032"/>
                                  <a:gd name="T150" fmla="+- 0 13302 10390"/>
                                  <a:gd name="T151" fmla="*/ 13302 h 3032"/>
                                  <a:gd name="T152" fmla="+- 0 9183 8031"/>
                                  <a:gd name="T153" fmla="*/ T152 w 3032"/>
                                  <a:gd name="T154" fmla="+- 0 13377 10390"/>
                                  <a:gd name="T155" fmla="*/ 13377 h 3032"/>
                                  <a:gd name="T156" fmla="+- 0 9423 8031"/>
                                  <a:gd name="T157" fmla="*/ T156 w 3032"/>
                                  <a:gd name="T158" fmla="+- 0 13416 10390"/>
                                  <a:gd name="T159" fmla="*/ 13416 h 3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032" h="3032">
                                    <a:moveTo>
                                      <a:pt x="1516" y="3031"/>
                                    </a:moveTo>
                                    <a:lnTo>
                                      <a:pt x="1640" y="3026"/>
                                    </a:lnTo>
                                    <a:lnTo>
                                      <a:pt x="1762" y="3012"/>
                                    </a:lnTo>
                                    <a:lnTo>
                                      <a:pt x="1880" y="2987"/>
                                    </a:lnTo>
                                    <a:lnTo>
                                      <a:pt x="1995" y="2954"/>
                                    </a:lnTo>
                                    <a:lnTo>
                                      <a:pt x="2106" y="2912"/>
                                    </a:lnTo>
                                    <a:lnTo>
                                      <a:pt x="2213" y="2862"/>
                                    </a:lnTo>
                                    <a:lnTo>
                                      <a:pt x="2315" y="2804"/>
                                    </a:lnTo>
                                    <a:lnTo>
                                      <a:pt x="2411" y="2739"/>
                                    </a:lnTo>
                                    <a:lnTo>
                                      <a:pt x="2503" y="2667"/>
                                    </a:lnTo>
                                    <a:lnTo>
                                      <a:pt x="2588" y="2587"/>
                                    </a:lnTo>
                                    <a:lnTo>
                                      <a:pt x="2667" y="2502"/>
                                    </a:lnTo>
                                    <a:lnTo>
                                      <a:pt x="2739" y="2411"/>
                                    </a:lnTo>
                                    <a:lnTo>
                                      <a:pt x="2805" y="2314"/>
                                    </a:lnTo>
                                    <a:lnTo>
                                      <a:pt x="2863" y="2212"/>
                                    </a:lnTo>
                                    <a:lnTo>
                                      <a:pt x="2913" y="2106"/>
                                    </a:lnTo>
                                    <a:lnTo>
                                      <a:pt x="2955" y="1995"/>
                                    </a:lnTo>
                                    <a:lnTo>
                                      <a:pt x="2988" y="1880"/>
                                    </a:lnTo>
                                    <a:lnTo>
                                      <a:pt x="3012" y="1762"/>
                                    </a:lnTo>
                                    <a:lnTo>
                                      <a:pt x="3027" y="1640"/>
                                    </a:lnTo>
                                    <a:lnTo>
                                      <a:pt x="3032" y="1516"/>
                                    </a:lnTo>
                                    <a:lnTo>
                                      <a:pt x="3027" y="1391"/>
                                    </a:lnTo>
                                    <a:lnTo>
                                      <a:pt x="3012" y="1270"/>
                                    </a:lnTo>
                                    <a:lnTo>
                                      <a:pt x="2988" y="1151"/>
                                    </a:lnTo>
                                    <a:lnTo>
                                      <a:pt x="2955" y="1037"/>
                                    </a:lnTo>
                                    <a:lnTo>
                                      <a:pt x="2913" y="926"/>
                                    </a:lnTo>
                                    <a:lnTo>
                                      <a:pt x="2863" y="819"/>
                                    </a:lnTo>
                                    <a:lnTo>
                                      <a:pt x="2805" y="717"/>
                                    </a:lnTo>
                                    <a:lnTo>
                                      <a:pt x="2739" y="621"/>
                                    </a:lnTo>
                                    <a:lnTo>
                                      <a:pt x="2667" y="529"/>
                                    </a:lnTo>
                                    <a:lnTo>
                                      <a:pt x="2588" y="444"/>
                                    </a:lnTo>
                                    <a:lnTo>
                                      <a:pt x="2503" y="365"/>
                                    </a:lnTo>
                                    <a:lnTo>
                                      <a:pt x="2411" y="292"/>
                                    </a:lnTo>
                                    <a:lnTo>
                                      <a:pt x="2315" y="227"/>
                                    </a:lnTo>
                                    <a:lnTo>
                                      <a:pt x="2213" y="169"/>
                                    </a:lnTo>
                                    <a:lnTo>
                                      <a:pt x="2106" y="119"/>
                                    </a:lnTo>
                                    <a:lnTo>
                                      <a:pt x="1995" y="77"/>
                                    </a:lnTo>
                                    <a:lnTo>
                                      <a:pt x="1880" y="44"/>
                                    </a:lnTo>
                                    <a:lnTo>
                                      <a:pt x="1762" y="20"/>
                                    </a:lnTo>
                                    <a:lnTo>
                                      <a:pt x="1640" y="5"/>
                                    </a:lnTo>
                                    <a:lnTo>
                                      <a:pt x="1516" y="0"/>
                                    </a:lnTo>
                                    <a:lnTo>
                                      <a:pt x="1392" y="5"/>
                                    </a:lnTo>
                                    <a:lnTo>
                                      <a:pt x="1270" y="20"/>
                                    </a:lnTo>
                                    <a:lnTo>
                                      <a:pt x="1152" y="44"/>
                                    </a:lnTo>
                                    <a:lnTo>
                                      <a:pt x="1037" y="77"/>
                                    </a:lnTo>
                                    <a:lnTo>
                                      <a:pt x="926" y="119"/>
                                    </a:lnTo>
                                    <a:lnTo>
                                      <a:pt x="820" y="169"/>
                                    </a:lnTo>
                                    <a:lnTo>
                                      <a:pt x="718" y="227"/>
                                    </a:lnTo>
                                    <a:lnTo>
                                      <a:pt x="621" y="292"/>
                                    </a:lnTo>
                                    <a:lnTo>
                                      <a:pt x="530" y="365"/>
                                    </a:lnTo>
                                    <a:lnTo>
                                      <a:pt x="444" y="444"/>
                                    </a:lnTo>
                                    <a:lnTo>
                                      <a:pt x="365" y="529"/>
                                    </a:lnTo>
                                    <a:lnTo>
                                      <a:pt x="293" y="621"/>
                                    </a:lnTo>
                                    <a:lnTo>
                                      <a:pt x="228" y="717"/>
                                    </a:lnTo>
                                    <a:lnTo>
                                      <a:pt x="170" y="819"/>
                                    </a:lnTo>
                                    <a:lnTo>
                                      <a:pt x="120" y="926"/>
                                    </a:lnTo>
                                    <a:lnTo>
                                      <a:pt x="78" y="1037"/>
                                    </a:lnTo>
                                    <a:lnTo>
                                      <a:pt x="44" y="1151"/>
                                    </a:lnTo>
                                    <a:lnTo>
                                      <a:pt x="20" y="1270"/>
                                    </a:lnTo>
                                    <a:lnTo>
                                      <a:pt x="5" y="1391"/>
                                    </a:lnTo>
                                    <a:lnTo>
                                      <a:pt x="0" y="1516"/>
                                    </a:lnTo>
                                    <a:lnTo>
                                      <a:pt x="5" y="1640"/>
                                    </a:lnTo>
                                    <a:lnTo>
                                      <a:pt x="20" y="1762"/>
                                    </a:lnTo>
                                    <a:lnTo>
                                      <a:pt x="44" y="1880"/>
                                    </a:lnTo>
                                    <a:lnTo>
                                      <a:pt x="78" y="1995"/>
                                    </a:lnTo>
                                    <a:lnTo>
                                      <a:pt x="120" y="2106"/>
                                    </a:lnTo>
                                    <a:lnTo>
                                      <a:pt x="170" y="2212"/>
                                    </a:lnTo>
                                    <a:lnTo>
                                      <a:pt x="228" y="2314"/>
                                    </a:lnTo>
                                    <a:lnTo>
                                      <a:pt x="293" y="2411"/>
                                    </a:lnTo>
                                    <a:lnTo>
                                      <a:pt x="365" y="2502"/>
                                    </a:lnTo>
                                    <a:lnTo>
                                      <a:pt x="444" y="2587"/>
                                    </a:lnTo>
                                    <a:lnTo>
                                      <a:pt x="530" y="2667"/>
                                    </a:lnTo>
                                    <a:lnTo>
                                      <a:pt x="621" y="2739"/>
                                    </a:lnTo>
                                    <a:lnTo>
                                      <a:pt x="718" y="2804"/>
                                    </a:lnTo>
                                    <a:lnTo>
                                      <a:pt x="820" y="2862"/>
                                    </a:lnTo>
                                    <a:lnTo>
                                      <a:pt x="926" y="2912"/>
                                    </a:lnTo>
                                    <a:lnTo>
                                      <a:pt x="1037" y="2954"/>
                                    </a:lnTo>
                                    <a:lnTo>
                                      <a:pt x="1152" y="2987"/>
                                    </a:lnTo>
                                    <a:lnTo>
                                      <a:pt x="1270" y="3012"/>
                                    </a:lnTo>
                                    <a:lnTo>
                                      <a:pt x="1392" y="3026"/>
                                    </a:lnTo>
                                    <a:lnTo>
                                      <a:pt x="1516" y="3031"/>
                                    </a:lnTo>
                                    <a:close/>
                                  </a:path>
                                </a:pathLst>
                              </a:custGeom>
                              <a:noFill/>
                              <a:ln w="12700">
                                <a:solidFill>
                                  <a:srgbClr val="DAC7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991" y="1501"/>
                                <a:ext cx="2435" cy="243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4" name="Group 94"/>
                          <wpg:cNvGrpSpPr>
                            <a:grpSpLocks/>
                          </wpg:cNvGrpSpPr>
                          <wpg:grpSpPr bwMode="auto">
                            <a:xfrm>
                              <a:off x="1582310" y="0"/>
                              <a:ext cx="1546860" cy="1546860"/>
                              <a:chOff x="5478" y="863"/>
                              <a:chExt cx="2436" cy="2436"/>
                            </a:xfrm>
                          </wpg:grpSpPr>
                          <wps:wsp>
                            <wps:cNvPr id="95" name="Freeform 22"/>
                            <wps:cNvSpPr>
                              <a:spLocks/>
                            </wps:cNvSpPr>
                            <wps:spPr bwMode="auto">
                              <a:xfrm>
                                <a:off x="5478" y="863"/>
                                <a:ext cx="2436" cy="2436"/>
                              </a:xfrm>
                              <a:custGeom>
                                <a:avLst/>
                                <a:gdLst>
                                  <a:gd name="T0" fmla="+- 0 6796 5478"/>
                                  <a:gd name="T1" fmla="*/ T0 w 2436"/>
                                  <a:gd name="T2" fmla="+- 0 3294 863"/>
                                  <a:gd name="T3" fmla="*/ 3294 h 2436"/>
                                  <a:gd name="T4" fmla="+- 0 6988 5478"/>
                                  <a:gd name="T5" fmla="*/ T4 w 2436"/>
                                  <a:gd name="T6" fmla="+- 0 3262 863"/>
                                  <a:gd name="T7" fmla="*/ 3262 h 2436"/>
                                  <a:gd name="T8" fmla="+- 0 7170 5478"/>
                                  <a:gd name="T9" fmla="*/ T8 w 2436"/>
                                  <a:gd name="T10" fmla="+- 0 3202 863"/>
                                  <a:gd name="T11" fmla="*/ 3202 h 2436"/>
                                  <a:gd name="T12" fmla="+- 0 7337 5478"/>
                                  <a:gd name="T13" fmla="*/ T12 w 2436"/>
                                  <a:gd name="T14" fmla="+- 0 3115 863"/>
                                  <a:gd name="T15" fmla="*/ 3115 h 2436"/>
                                  <a:gd name="T16" fmla="+- 0 7488 5478"/>
                                  <a:gd name="T17" fmla="*/ T16 w 2436"/>
                                  <a:gd name="T18" fmla="+- 0 3005 863"/>
                                  <a:gd name="T19" fmla="*/ 3005 h 2436"/>
                                  <a:gd name="T20" fmla="+- 0 7620 5478"/>
                                  <a:gd name="T21" fmla="*/ T20 w 2436"/>
                                  <a:gd name="T22" fmla="+- 0 2873 863"/>
                                  <a:gd name="T23" fmla="*/ 2873 h 2436"/>
                                  <a:gd name="T24" fmla="+- 0 7731 5478"/>
                                  <a:gd name="T25" fmla="*/ T24 w 2436"/>
                                  <a:gd name="T26" fmla="+- 0 2722 863"/>
                                  <a:gd name="T27" fmla="*/ 2722 h 2436"/>
                                  <a:gd name="T28" fmla="+- 0 7818 5478"/>
                                  <a:gd name="T29" fmla="*/ T28 w 2436"/>
                                  <a:gd name="T30" fmla="+- 0 2554 863"/>
                                  <a:gd name="T31" fmla="*/ 2554 h 2436"/>
                                  <a:gd name="T32" fmla="+- 0 7878 5478"/>
                                  <a:gd name="T33" fmla="*/ T32 w 2436"/>
                                  <a:gd name="T34" fmla="+- 0 2373 863"/>
                                  <a:gd name="T35" fmla="*/ 2373 h 2436"/>
                                  <a:gd name="T36" fmla="+- 0 7909 5478"/>
                                  <a:gd name="T37" fmla="*/ T36 w 2436"/>
                                  <a:gd name="T38" fmla="+- 0 2180 863"/>
                                  <a:gd name="T39" fmla="*/ 2180 h 2436"/>
                                  <a:gd name="T40" fmla="+- 0 7909 5478"/>
                                  <a:gd name="T41" fmla="*/ T40 w 2436"/>
                                  <a:gd name="T42" fmla="+- 0 1980 863"/>
                                  <a:gd name="T43" fmla="*/ 1980 h 2436"/>
                                  <a:gd name="T44" fmla="+- 0 7878 5478"/>
                                  <a:gd name="T45" fmla="*/ T44 w 2436"/>
                                  <a:gd name="T46" fmla="+- 0 1788 863"/>
                                  <a:gd name="T47" fmla="*/ 1788 h 2436"/>
                                  <a:gd name="T48" fmla="+- 0 7818 5478"/>
                                  <a:gd name="T49" fmla="*/ T48 w 2436"/>
                                  <a:gd name="T50" fmla="+- 0 1606 863"/>
                                  <a:gd name="T51" fmla="*/ 1606 h 2436"/>
                                  <a:gd name="T52" fmla="+- 0 7731 5478"/>
                                  <a:gd name="T53" fmla="*/ T52 w 2436"/>
                                  <a:gd name="T54" fmla="+- 0 1439 863"/>
                                  <a:gd name="T55" fmla="*/ 1439 h 2436"/>
                                  <a:gd name="T56" fmla="+- 0 7620 5478"/>
                                  <a:gd name="T57" fmla="*/ T56 w 2436"/>
                                  <a:gd name="T58" fmla="+- 0 1288 863"/>
                                  <a:gd name="T59" fmla="*/ 1288 h 2436"/>
                                  <a:gd name="T60" fmla="+- 0 7488 5478"/>
                                  <a:gd name="T61" fmla="*/ T60 w 2436"/>
                                  <a:gd name="T62" fmla="+- 0 1156 863"/>
                                  <a:gd name="T63" fmla="*/ 1156 h 2436"/>
                                  <a:gd name="T64" fmla="+- 0 7337 5478"/>
                                  <a:gd name="T65" fmla="*/ T64 w 2436"/>
                                  <a:gd name="T66" fmla="+- 0 1045 863"/>
                                  <a:gd name="T67" fmla="*/ 1045 h 2436"/>
                                  <a:gd name="T68" fmla="+- 0 7170 5478"/>
                                  <a:gd name="T69" fmla="*/ T68 w 2436"/>
                                  <a:gd name="T70" fmla="+- 0 958 863"/>
                                  <a:gd name="T71" fmla="*/ 958 h 2436"/>
                                  <a:gd name="T72" fmla="+- 0 6988 5478"/>
                                  <a:gd name="T73" fmla="*/ T72 w 2436"/>
                                  <a:gd name="T74" fmla="+- 0 898 863"/>
                                  <a:gd name="T75" fmla="*/ 898 h 2436"/>
                                  <a:gd name="T76" fmla="+- 0 6796 5478"/>
                                  <a:gd name="T77" fmla="*/ T76 w 2436"/>
                                  <a:gd name="T78" fmla="+- 0 867 863"/>
                                  <a:gd name="T79" fmla="*/ 867 h 2436"/>
                                  <a:gd name="T80" fmla="+- 0 6596 5478"/>
                                  <a:gd name="T81" fmla="*/ T80 w 2436"/>
                                  <a:gd name="T82" fmla="+- 0 867 863"/>
                                  <a:gd name="T83" fmla="*/ 867 h 2436"/>
                                  <a:gd name="T84" fmla="+- 0 6403 5478"/>
                                  <a:gd name="T85" fmla="*/ T84 w 2436"/>
                                  <a:gd name="T86" fmla="+- 0 898 863"/>
                                  <a:gd name="T87" fmla="*/ 898 h 2436"/>
                                  <a:gd name="T88" fmla="+- 0 6222 5478"/>
                                  <a:gd name="T89" fmla="*/ T88 w 2436"/>
                                  <a:gd name="T90" fmla="+- 0 958 863"/>
                                  <a:gd name="T91" fmla="*/ 958 h 2436"/>
                                  <a:gd name="T92" fmla="+- 0 6054 5478"/>
                                  <a:gd name="T93" fmla="*/ T92 w 2436"/>
                                  <a:gd name="T94" fmla="+- 0 1045 863"/>
                                  <a:gd name="T95" fmla="*/ 1045 h 2436"/>
                                  <a:gd name="T96" fmla="+- 0 5903 5478"/>
                                  <a:gd name="T97" fmla="*/ T96 w 2436"/>
                                  <a:gd name="T98" fmla="+- 0 1156 863"/>
                                  <a:gd name="T99" fmla="*/ 1156 h 2436"/>
                                  <a:gd name="T100" fmla="+- 0 5771 5478"/>
                                  <a:gd name="T101" fmla="*/ T100 w 2436"/>
                                  <a:gd name="T102" fmla="+- 0 1288 863"/>
                                  <a:gd name="T103" fmla="*/ 1288 h 2436"/>
                                  <a:gd name="T104" fmla="+- 0 5661 5478"/>
                                  <a:gd name="T105" fmla="*/ T104 w 2436"/>
                                  <a:gd name="T106" fmla="+- 0 1439 863"/>
                                  <a:gd name="T107" fmla="*/ 1439 h 2436"/>
                                  <a:gd name="T108" fmla="+- 0 5574 5478"/>
                                  <a:gd name="T109" fmla="*/ T108 w 2436"/>
                                  <a:gd name="T110" fmla="+- 0 1606 863"/>
                                  <a:gd name="T111" fmla="*/ 1606 h 2436"/>
                                  <a:gd name="T112" fmla="+- 0 5513 5478"/>
                                  <a:gd name="T113" fmla="*/ T112 w 2436"/>
                                  <a:gd name="T114" fmla="+- 0 1788 863"/>
                                  <a:gd name="T115" fmla="*/ 1788 h 2436"/>
                                  <a:gd name="T116" fmla="+- 0 5482 5478"/>
                                  <a:gd name="T117" fmla="*/ T116 w 2436"/>
                                  <a:gd name="T118" fmla="+- 0 1980 863"/>
                                  <a:gd name="T119" fmla="*/ 1980 h 2436"/>
                                  <a:gd name="T120" fmla="+- 0 5482 5478"/>
                                  <a:gd name="T121" fmla="*/ T120 w 2436"/>
                                  <a:gd name="T122" fmla="+- 0 2180 863"/>
                                  <a:gd name="T123" fmla="*/ 2180 h 2436"/>
                                  <a:gd name="T124" fmla="+- 0 5513 5478"/>
                                  <a:gd name="T125" fmla="*/ T124 w 2436"/>
                                  <a:gd name="T126" fmla="+- 0 2373 863"/>
                                  <a:gd name="T127" fmla="*/ 2373 h 2436"/>
                                  <a:gd name="T128" fmla="+- 0 5574 5478"/>
                                  <a:gd name="T129" fmla="*/ T128 w 2436"/>
                                  <a:gd name="T130" fmla="+- 0 2554 863"/>
                                  <a:gd name="T131" fmla="*/ 2554 h 2436"/>
                                  <a:gd name="T132" fmla="+- 0 5661 5478"/>
                                  <a:gd name="T133" fmla="*/ T132 w 2436"/>
                                  <a:gd name="T134" fmla="+- 0 2722 863"/>
                                  <a:gd name="T135" fmla="*/ 2722 h 2436"/>
                                  <a:gd name="T136" fmla="+- 0 5771 5478"/>
                                  <a:gd name="T137" fmla="*/ T136 w 2436"/>
                                  <a:gd name="T138" fmla="+- 0 2873 863"/>
                                  <a:gd name="T139" fmla="*/ 2873 h 2436"/>
                                  <a:gd name="T140" fmla="+- 0 5903 5478"/>
                                  <a:gd name="T141" fmla="*/ T140 w 2436"/>
                                  <a:gd name="T142" fmla="+- 0 3005 863"/>
                                  <a:gd name="T143" fmla="*/ 3005 h 2436"/>
                                  <a:gd name="T144" fmla="+- 0 6054 5478"/>
                                  <a:gd name="T145" fmla="*/ T144 w 2436"/>
                                  <a:gd name="T146" fmla="+- 0 3115 863"/>
                                  <a:gd name="T147" fmla="*/ 3115 h 2436"/>
                                  <a:gd name="T148" fmla="+- 0 6222 5478"/>
                                  <a:gd name="T149" fmla="*/ T148 w 2436"/>
                                  <a:gd name="T150" fmla="+- 0 3202 863"/>
                                  <a:gd name="T151" fmla="*/ 3202 h 2436"/>
                                  <a:gd name="T152" fmla="+- 0 6403 5478"/>
                                  <a:gd name="T153" fmla="*/ T152 w 2436"/>
                                  <a:gd name="T154" fmla="+- 0 3262 863"/>
                                  <a:gd name="T155" fmla="*/ 3262 h 2436"/>
                                  <a:gd name="T156" fmla="+- 0 6596 5478"/>
                                  <a:gd name="T157" fmla="*/ T156 w 2436"/>
                                  <a:gd name="T158" fmla="+- 0 3294 863"/>
                                  <a:gd name="T159" fmla="*/ 3294 h 2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36" h="2436">
                                    <a:moveTo>
                                      <a:pt x="1218" y="2435"/>
                                    </a:moveTo>
                                    <a:lnTo>
                                      <a:pt x="1318" y="2431"/>
                                    </a:lnTo>
                                    <a:lnTo>
                                      <a:pt x="1415" y="2419"/>
                                    </a:lnTo>
                                    <a:lnTo>
                                      <a:pt x="1510" y="2399"/>
                                    </a:lnTo>
                                    <a:lnTo>
                                      <a:pt x="1603" y="2373"/>
                                    </a:lnTo>
                                    <a:lnTo>
                                      <a:pt x="1692" y="2339"/>
                                    </a:lnTo>
                                    <a:lnTo>
                                      <a:pt x="1777" y="2299"/>
                                    </a:lnTo>
                                    <a:lnTo>
                                      <a:pt x="1859" y="2252"/>
                                    </a:lnTo>
                                    <a:lnTo>
                                      <a:pt x="1937" y="2200"/>
                                    </a:lnTo>
                                    <a:lnTo>
                                      <a:pt x="2010" y="2142"/>
                                    </a:lnTo>
                                    <a:lnTo>
                                      <a:pt x="2079" y="2078"/>
                                    </a:lnTo>
                                    <a:lnTo>
                                      <a:pt x="2142" y="2010"/>
                                    </a:lnTo>
                                    <a:lnTo>
                                      <a:pt x="2200" y="1936"/>
                                    </a:lnTo>
                                    <a:lnTo>
                                      <a:pt x="2253" y="1859"/>
                                    </a:lnTo>
                                    <a:lnTo>
                                      <a:pt x="2299" y="1777"/>
                                    </a:lnTo>
                                    <a:lnTo>
                                      <a:pt x="2340" y="1691"/>
                                    </a:lnTo>
                                    <a:lnTo>
                                      <a:pt x="2373" y="1602"/>
                                    </a:lnTo>
                                    <a:lnTo>
                                      <a:pt x="2400" y="1510"/>
                                    </a:lnTo>
                                    <a:lnTo>
                                      <a:pt x="2419" y="1415"/>
                                    </a:lnTo>
                                    <a:lnTo>
                                      <a:pt x="2431" y="1317"/>
                                    </a:lnTo>
                                    <a:lnTo>
                                      <a:pt x="2435" y="1217"/>
                                    </a:lnTo>
                                    <a:lnTo>
                                      <a:pt x="2431" y="1117"/>
                                    </a:lnTo>
                                    <a:lnTo>
                                      <a:pt x="2419" y="1020"/>
                                    </a:lnTo>
                                    <a:lnTo>
                                      <a:pt x="2400" y="925"/>
                                    </a:lnTo>
                                    <a:lnTo>
                                      <a:pt x="2373" y="832"/>
                                    </a:lnTo>
                                    <a:lnTo>
                                      <a:pt x="2340" y="743"/>
                                    </a:lnTo>
                                    <a:lnTo>
                                      <a:pt x="2299" y="658"/>
                                    </a:lnTo>
                                    <a:lnTo>
                                      <a:pt x="2253" y="576"/>
                                    </a:lnTo>
                                    <a:lnTo>
                                      <a:pt x="2200" y="498"/>
                                    </a:lnTo>
                                    <a:lnTo>
                                      <a:pt x="2142" y="425"/>
                                    </a:lnTo>
                                    <a:lnTo>
                                      <a:pt x="2079" y="356"/>
                                    </a:lnTo>
                                    <a:lnTo>
                                      <a:pt x="2010" y="293"/>
                                    </a:lnTo>
                                    <a:lnTo>
                                      <a:pt x="1937" y="234"/>
                                    </a:lnTo>
                                    <a:lnTo>
                                      <a:pt x="1859" y="182"/>
                                    </a:lnTo>
                                    <a:lnTo>
                                      <a:pt x="1777" y="135"/>
                                    </a:lnTo>
                                    <a:lnTo>
                                      <a:pt x="1692" y="95"/>
                                    </a:lnTo>
                                    <a:lnTo>
                                      <a:pt x="1603" y="62"/>
                                    </a:lnTo>
                                    <a:lnTo>
                                      <a:pt x="1510" y="35"/>
                                    </a:lnTo>
                                    <a:lnTo>
                                      <a:pt x="1415" y="15"/>
                                    </a:lnTo>
                                    <a:lnTo>
                                      <a:pt x="1318" y="4"/>
                                    </a:lnTo>
                                    <a:lnTo>
                                      <a:pt x="1218" y="0"/>
                                    </a:lnTo>
                                    <a:lnTo>
                                      <a:pt x="1118" y="4"/>
                                    </a:lnTo>
                                    <a:lnTo>
                                      <a:pt x="1020" y="15"/>
                                    </a:lnTo>
                                    <a:lnTo>
                                      <a:pt x="925" y="35"/>
                                    </a:lnTo>
                                    <a:lnTo>
                                      <a:pt x="833" y="62"/>
                                    </a:lnTo>
                                    <a:lnTo>
                                      <a:pt x="744" y="95"/>
                                    </a:lnTo>
                                    <a:lnTo>
                                      <a:pt x="658" y="135"/>
                                    </a:lnTo>
                                    <a:lnTo>
                                      <a:pt x="576" y="182"/>
                                    </a:lnTo>
                                    <a:lnTo>
                                      <a:pt x="499" y="234"/>
                                    </a:lnTo>
                                    <a:lnTo>
                                      <a:pt x="425" y="293"/>
                                    </a:lnTo>
                                    <a:lnTo>
                                      <a:pt x="357" y="356"/>
                                    </a:lnTo>
                                    <a:lnTo>
                                      <a:pt x="293" y="425"/>
                                    </a:lnTo>
                                    <a:lnTo>
                                      <a:pt x="235" y="498"/>
                                    </a:lnTo>
                                    <a:lnTo>
                                      <a:pt x="183" y="576"/>
                                    </a:lnTo>
                                    <a:lnTo>
                                      <a:pt x="136" y="658"/>
                                    </a:lnTo>
                                    <a:lnTo>
                                      <a:pt x="96" y="743"/>
                                    </a:lnTo>
                                    <a:lnTo>
                                      <a:pt x="62" y="832"/>
                                    </a:lnTo>
                                    <a:lnTo>
                                      <a:pt x="35" y="925"/>
                                    </a:lnTo>
                                    <a:lnTo>
                                      <a:pt x="16" y="1020"/>
                                    </a:lnTo>
                                    <a:lnTo>
                                      <a:pt x="4" y="1117"/>
                                    </a:lnTo>
                                    <a:lnTo>
                                      <a:pt x="0" y="1217"/>
                                    </a:lnTo>
                                    <a:lnTo>
                                      <a:pt x="4" y="1317"/>
                                    </a:lnTo>
                                    <a:lnTo>
                                      <a:pt x="16" y="1415"/>
                                    </a:lnTo>
                                    <a:lnTo>
                                      <a:pt x="35" y="1510"/>
                                    </a:lnTo>
                                    <a:lnTo>
                                      <a:pt x="62" y="1602"/>
                                    </a:lnTo>
                                    <a:lnTo>
                                      <a:pt x="96" y="1691"/>
                                    </a:lnTo>
                                    <a:lnTo>
                                      <a:pt x="136" y="1777"/>
                                    </a:lnTo>
                                    <a:lnTo>
                                      <a:pt x="183" y="1859"/>
                                    </a:lnTo>
                                    <a:lnTo>
                                      <a:pt x="235" y="1936"/>
                                    </a:lnTo>
                                    <a:lnTo>
                                      <a:pt x="293" y="2010"/>
                                    </a:lnTo>
                                    <a:lnTo>
                                      <a:pt x="357" y="2078"/>
                                    </a:lnTo>
                                    <a:lnTo>
                                      <a:pt x="425" y="2142"/>
                                    </a:lnTo>
                                    <a:lnTo>
                                      <a:pt x="499" y="2200"/>
                                    </a:lnTo>
                                    <a:lnTo>
                                      <a:pt x="576" y="2252"/>
                                    </a:lnTo>
                                    <a:lnTo>
                                      <a:pt x="658" y="2299"/>
                                    </a:lnTo>
                                    <a:lnTo>
                                      <a:pt x="744" y="2339"/>
                                    </a:lnTo>
                                    <a:lnTo>
                                      <a:pt x="833" y="2373"/>
                                    </a:lnTo>
                                    <a:lnTo>
                                      <a:pt x="925" y="2399"/>
                                    </a:lnTo>
                                    <a:lnTo>
                                      <a:pt x="1020" y="2419"/>
                                    </a:lnTo>
                                    <a:lnTo>
                                      <a:pt x="1118" y="2431"/>
                                    </a:lnTo>
                                    <a:lnTo>
                                      <a:pt x="1218" y="2435"/>
                                    </a:lnTo>
                                    <a:close/>
                                  </a:path>
                                </a:pathLst>
                              </a:custGeom>
                              <a:noFill/>
                              <a:ln w="17767">
                                <a:solidFill>
                                  <a:srgbClr val="5C8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94" y="3828"/>
                                <a:ext cx="2435" cy="243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77" name="Group 1877"/>
                          <wpg:cNvGrpSpPr>
                            <a:grpSpLocks/>
                          </wpg:cNvGrpSpPr>
                          <wpg:grpSpPr bwMode="auto">
                            <a:xfrm>
                              <a:off x="2560320" y="4381169"/>
                              <a:ext cx="2504440" cy="2504440"/>
                              <a:chOff x="7020" y="7632"/>
                              <a:chExt cx="3944" cy="3944"/>
                            </a:xfrm>
                          </wpg:grpSpPr>
                          <wps:wsp>
                            <wps:cNvPr id="1878" name="Freeform 29"/>
                            <wps:cNvSpPr>
                              <a:spLocks/>
                            </wps:cNvSpPr>
                            <wps:spPr bwMode="auto">
                              <a:xfrm>
                                <a:off x="7020" y="7632"/>
                                <a:ext cx="3944" cy="3944"/>
                              </a:xfrm>
                              <a:custGeom>
                                <a:avLst/>
                                <a:gdLst>
                                  <a:gd name="T0" fmla="+- 0 8830 7020"/>
                                  <a:gd name="T1" fmla="*/ T0 w 3944"/>
                                  <a:gd name="T2" fmla="+- 0 7639 7632"/>
                                  <a:gd name="T3" fmla="*/ 7639 h 3944"/>
                                  <a:gd name="T4" fmla="+- 0 8518 7020"/>
                                  <a:gd name="T5" fmla="*/ T4 w 3944"/>
                                  <a:gd name="T6" fmla="+- 0 7690 7632"/>
                                  <a:gd name="T7" fmla="*/ 7690 h 3944"/>
                                  <a:gd name="T8" fmla="+- 0 8224 7020"/>
                                  <a:gd name="T9" fmla="*/ T8 w 3944"/>
                                  <a:gd name="T10" fmla="+- 0 7787 7632"/>
                                  <a:gd name="T11" fmla="*/ 7787 h 3944"/>
                                  <a:gd name="T12" fmla="+- 0 7953 7020"/>
                                  <a:gd name="T13" fmla="*/ T12 w 3944"/>
                                  <a:gd name="T14" fmla="+- 0 7928 7632"/>
                                  <a:gd name="T15" fmla="*/ 7928 h 3944"/>
                                  <a:gd name="T16" fmla="+- 0 7708 7020"/>
                                  <a:gd name="T17" fmla="*/ T16 w 3944"/>
                                  <a:gd name="T18" fmla="+- 0 8107 7632"/>
                                  <a:gd name="T19" fmla="*/ 8107 h 3944"/>
                                  <a:gd name="T20" fmla="+- 0 7494 7020"/>
                                  <a:gd name="T21" fmla="*/ T20 w 3944"/>
                                  <a:gd name="T22" fmla="+- 0 8321 7632"/>
                                  <a:gd name="T23" fmla="*/ 8321 h 3944"/>
                                  <a:gd name="T24" fmla="+- 0 7315 7020"/>
                                  <a:gd name="T25" fmla="*/ T24 w 3944"/>
                                  <a:gd name="T26" fmla="+- 0 8565 7632"/>
                                  <a:gd name="T27" fmla="*/ 8565 h 3944"/>
                                  <a:gd name="T28" fmla="+- 0 7175 7020"/>
                                  <a:gd name="T29" fmla="*/ T28 w 3944"/>
                                  <a:gd name="T30" fmla="+- 0 8837 7632"/>
                                  <a:gd name="T31" fmla="*/ 8837 h 3944"/>
                                  <a:gd name="T32" fmla="+- 0 7077 7020"/>
                                  <a:gd name="T33" fmla="*/ T32 w 3944"/>
                                  <a:gd name="T34" fmla="+- 0 9130 7632"/>
                                  <a:gd name="T35" fmla="*/ 9130 h 3944"/>
                                  <a:gd name="T36" fmla="+- 0 7026 7020"/>
                                  <a:gd name="T37" fmla="*/ T36 w 3944"/>
                                  <a:gd name="T38" fmla="+- 0 9442 7632"/>
                                  <a:gd name="T39" fmla="*/ 9442 h 3944"/>
                                  <a:gd name="T40" fmla="+- 0 7026 7020"/>
                                  <a:gd name="T41" fmla="*/ T40 w 3944"/>
                                  <a:gd name="T42" fmla="+- 0 9766 7632"/>
                                  <a:gd name="T43" fmla="*/ 9766 h 3944"/>
                                  <a:gd name="T44" fmla="+- 0 7077 7020"/>
                                  <a:gd name="T45" fmla="*/ T44 w 3944"/>
                                  <a:gd name="T46" fmla="+- 0 10078 7632"/>
                                  <a:gd name="T47" fmla="*/ 10078 h 3944"/>
                                  <a:gd name="T48" fmla="+- 0 7175 7020"/>
                                  <a:gd name="T49" fmla="*/ T48 w 3944"/>
                                  <a:gd name="T50" fmla="+- 0 10372 7632"/>
                                  <a:gd name="T51" fmla="*/ 10372 h 3944"/>
                                  <a:gd name="T52" fmla="+- 0 7315 7020"/>
                                  <a:gd name="T53" fmla="*/ T52 w 3944"/>
                                  <a:gd name="T54" fmla="+- 0 10643 7632"/>
                                  <a:gd name="T55" fmla="*/ 10643 h 3944"/>
                                  <a:gd name="T56" fmla="+- 0 7494 7020"/>
                                  <a:gd name="T57" fmla="*/ T56 w 3944"/>
                                  <a:gd name="T58" fmla="+- 0 10887 7632"/>
                                  <a:gd name="T59" fmla="*/ 10887 h 3944"/>
                                  <a:gd name="T60" fmla="+- 0 7708 7020"/>
                                  <a:gd name="T61" fmla="*/ T60 w 3944"/>
                                  <a:gd name="T62" fmla="+- 0 11101 7632"/>
                                  <a:gd name="T63" fmla="*/ 11101 h 3944"/>
                                  <a:gd name="T64" fmla="+- 0 7953 7020"/>
                                  <a:gd name="T65" fmla="*/ T64 w 3944"/>
                                  <a:gd name="T66" fmla="+- 0 11280 7632"/>
                                  <a:gd name="T67" fmla="*/ 11280 h 3944"/>
                                  <a:gd name="T68" fmla="+- 0 8224 7020"/>
                                  <a:gd name="T69" fmla="*/ T68 w 3944"/>
                                  <a:gd name="T70" fmla="+- 0 11421 7632"/>
                                  <a:gd name="T71" fmla="*/ 11421 h 3944"/>
                                  <a:gd name="T72" fmla="+- 0 8518 7020"/>
                                  <a:gd name="T73" fmla="*/ T72 w 3944"/>
                                  <a:gd name="T74" fmla="+- 0 11519 7632"/>
                                  <a:gd name="T75" fmla="*/ 11519 h 3944"/>
                                  <a:gd name="T76" fmla="+- 0 8830 7020"/>
                                  <a:gd name="T77" fmla="*/ T76 w 3944"/>
                                  <a:gd name="T78" fmla="+- 0 11569 7632"/>
                                  <a:gd name="T79" fmla="*/ 11569 h 3944"/>
                                  <a:gd name="T80" fmla="+- 0 9153 7020"/>
                                  <a:gd name="T81" fmla="*/ T80 w 3944"/>
                                  <a:gd name="T82" fmla="+- 0 11569 7632"/>
                                  <a:gd name="T83" fmla="*/ 11569 h 3944"/>
                                  <a:gd name="T84" fmla="+- 0 9465 7020"/>
                                  <a:gd name="T85" fmla="*/ T84 w 3944"/>
                                  <a:gd name="T86" fmla="+- 0 11519 7632"/>
                                  <a:gd name="T87" fmla="*/ 11519 h 3944"/>
                                  <a:gd name="T88" fmla="+- 0 9759 7020"/>
                                  <a:gd name="T89" fmla="*/ T88 w 3944"/>
                                  <a:gd name="T90" fmla="+- 0 11421 7632"/>
                                  <a:gd name="T91" fmla="*/ 11421 h 3944"/>
                                  <a:gd name="T92" fmla="+- 0 10030 7020"/>
                                  <a:gd name="T93" fmla="*/ T92 w 3944"/>
                                  <a:gd name="T94" fmla="+- 0 11280 7632"/>
                                  <a:gd name="T95" fmla="*/ 11280 h 3944"/>
                                  <a:gd name="T96" fmla="+- 0 10275 7020"/>
                                  <a:gd name="T97" fmla="*/ T96 w 3944"/>
                                  <a:gd name="T98" fmla="+- 0 11101 7632"/>
                                  <a:gd name="T99" fmla="*/ 11101 h 3944"/>
                                  <a:gd name="T100" fmla="+- 0 10489 7020"/>
                                  <a:gd name="T101" fmla="*/ T100 w 3944"/>
                                  <a:gd name="T102" fmla="+- 0 10887 7632"/>
                                  <a:gd name="T103" fmla="*/ 10887 h 3944"/>
                                  <a:gd name="T104" fmla="+- 0 10668 7020"/>
                                  <a:gd name="T105" fmla="*/ T104 w 3944"/>
                                  <a:gd name="T106" fmla="+- 0 10643 7632"/>
                                  <a:gd name="T107" fmla="*/ 10643 h 3944"/>
                                  <a:gd name="T108" fmla="+- 0 10808 7020"/>
                                  <a:gd name="T109" fmla="*/ T108 w 3944"/>
                                  <a:gd name="T110" fmla="+- 0 10372 7632"/>
                                  <a:gd name="T111" fmla="*/ 10372 h 3944"/>
                                  <a:gd name="T112" fmla="+- 0 10906 7020"/>
                                  <a:gd name="T113" fmla="*/ T112 w 3944"/>
                                  <a:gd name="T114" fmla="+- 0 10078 7632"/>
                                  <a:gd name="T115" fmla="*/ 10078 h 3944"/>
                                  <a:gd name="T116" fmla="+- 0 10957 7020"/>
                                  <a:gd name="T117" fmla="*/ T116 w 3944"/>
                                  <a:gd name="T118" fmla="+- 0 9766 7632"/>
                                  <a:gd name="T119" fmla="*/ 9766 h 3944"/>
                                  <a:gd name="T120" fmla="+- 0 10957 7020"/>
                                  <a:gd name="T121" fmla="*/ T120 w 3944"/>
                                  <a:gd name="T122" fmla="+- 0 9442 7632"/>
                                  <a:gd name="T123" fmla="*/ 9442 h 3944"/>
                                  <a:gd name="T124" fmla="+- 0 10906 7020"/>
                                  <a:gd name="T125" fmla="*/ T124 w 3944"/>
                                  <a:gd name="T126" fmla="+- 0 9130 7632"/>
                                  <a:gd name="T127" fmla="*/ 9130 h 3944"/>
                                  <a:gd name="T128" fmla="+- 0 10808 7020"/>
                                  <a:gd name="T129" fmla="*/ T128 w 3944"/>
                                  <a:gd name="T130" fmla="+- 0 8837 7632"/>
                                  <a:gd name="T131" fmla="*/ 8837 h 3944"/>
                                  <a:gd name="T132" fmla="+- 0 10668 7020"/>
                                  <a:gd name="T133" fmla="*/ T132 w 3944"/>
                                  <a:gd name="T134" fmla="+- 0 8565 7632"/>
                                  <a:gd name="T135" fmla="*/ 8565 h 3944"/>
                                  <a:gd name="T136" fmla="+- 0 10489 7020"/>
                                  <a:gd name="T137" fmla="*/ T136 w 3944"/>
                                  <a:gd name="T138" fmla="+- 0 8321 7632"/>
                                  <a:gd name="T139" fmla="*/ 8321 h 3944"/>
                                  <a:gd name="T140" fmla="+- 0 10275 7020"/>
                                  <a:gd name="T141" fmla="*/ T140 w 3944"/>
                                  <a:gd name="T142" fmla="+- 0 8107 7632"/>
                                  <a:gd name="T143" fmla="*/ 8107 h 3944"/>
                                  <a:gd name="T144" fmla="+- 0 10030 7020"/>
                                  <a:gd name="T145" fmla="*/ T144 w 3944"/>
                                  <a:gd name="T146" fmla="+- 0 7928 7632"/>
                                  <a:gd name="T147" fmla="*/ 7928 h 3944"/>
                                  <a:gd name="T148" fmla="+- 0 9759 7020"/>
                                  <a:gd name="T149" fmla="*/ T148 w 3944"/>
                                  <a:gd name="T150" fmla="+- 0 7787 7632"/>
                                  <a:gd name="T151" fmla="*/ 7787 h 3944"/>
                                  <a:gd name="T152" fmla="+- 0 9465 7020"/>
                                  <a:gd name="T153" fmla="*/ T152 w 3944"/>
                                  <a:gd name="T154" fmla="+- 0 7690 7632"/>
                                  <a:gd name="T155" fmla="*/ 7690 h 3944"/>
                                  <a:gd name="T156" fmla="+- 0 9153 7020"/>
                                  <a:gd name="T157" fmla="*/ T156 w 3944"/>
                                  <a:gd name="T158" fmla="+- 0 7639 7632"/>
                                  <a:gd name="T159" fmla="*/ 7639 h 3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944" h="3944">
                                    <a:moveTo>
                                      <a:pt x="1971" y="0"/>
                                    </a:moveTo>
                                    <a:lnTo>
                                      <a:pt x="1810" y="7"/>
                                    </a:lnTo>
                                    <a:lnTo>
                                      <a:pt x="1652" y="26"/>
                                    </a:lnTo>
                                    <a:lnTo>
                                      <a:pt x="1498" y="58"/>
                                    </a:lnTo>
                                    <a:lnTo>
                                      <a:pt x="1348" y="101"/>
                                    </a:lnTo>
                                    <a:lnTo>
                                      <a:pt x="1204" y="155"/>
                                    </a:lnTo>
                                    <a:lnTo>
                                      <a:pt x="1065" y="220"/>
                                    </a:lnTo>
                                    <a:lnTo>
                                      <a:pt x="933" y="296"/>
                                    </a:lnTo>
                                    <a:lnTo>
                                      <a:pt x="807" y="381"/>
                                    </a:lnTo>
                                    <a:lnTo>
                                      <a:pt x="688" y="475"/>
                                    </a:lnTo>
                                    <a:lnTo>
                                      <a:pt x="577" y="578"/>
                                    </a:lnTo>
                                    <a:lnTo>
                                      <a:pt x="474" y="689"/>
                                    </a:lnTo>
                                    <a:lnTo>
                                      <a:pt x="380" y="808"/>
                                    </a:lnTo>
                                    <a:lnTo>
                                      <a:pt x="295" y="933"/>
                                    </a:lnTo>
                                    <a:lnTo>
                                      <a:pt x="220" y="1066"/>
                                    </a:lnTo>
                                    <a:lnTo>
                                      <a:pt x="155" y="1205"/>
                                    </a:lnTo>
                                    <a:lnTo>
                                      <a:pt x="100" y="1349"/>
                                    </a:lnTo>
                                    <a:lnTo>
                                      <a:pt x="57" y="1498"/>
                                    </a:lnTo>
                                    <a:lnTo>
                                      <a:pt x="26" y="1652"/>
                                    </a:lnTo>
                                    <a:lnTo>
                                      <a:pt x="6" y="1810"/>
                                    </a:lnTo>
                                    <a:lnTo>
                                      <a:pt x="0" y="1972"/>
                                    </a:lnTo>
                                    <a:lnTo>
                                      <a:pt x="6" y="2134"/>
                                    </a:lnTo>
                                    <a:lnTo>
                                      <a:pt x="26" y="2292"/>
                                    </a:lnTo>
                                    <a:lnTo>
                                      <a:pt x="57" y="2446"/>
                                    </a:lnTo>
                                    <a:lnTo>
                                      <a:pt x="100" y="2595"/>
                                    </a:lnTo>
                                    <a:lnTo>
                                      <a:pt x="155" y="2740"/>
                                    </a:lnTo>
                                    <a:lnTo>
                                      <a:pt x="220" y="2878"/>
                                    </a:lnTo>
                                    <a:lnTo>
                                      <a:pt x="295" y="3011"/>
                                    </a:lnTo>
                                    <a:lnTo>
                                      <a:pt x="380" y="3137"/>
                                    </a:lnTo>
                                    <a:lnTo>
                                      <a:pt x="474" y="3255"/>
                                    </a:lnTo>
                                    <a:lnTo>
                                      <a:pt x="577" y="3366"/>
                                    </a:lnTo>
                                    <a:lnTo>
                                      <a:pt x="688" y="3469"/>
                                    </a:lnTo>
                                    <a:lnTo>
                                      <a:pt x="807" y="3563"/>
                                    </a:lnTo>
                                    <a:lnTo>
                                      <a:pt x="933" y="3648"/>
                                    </a:lnTo>
                                    <a:lnTo>
                                      <a:pt x="1065" y="3724"/>
                                    </a:lnTo>
                                    <a:lnTo>
                                      <a:pt x="1204" y="3789"/>
                                    </a:lnTo>
                                    <a:lnTo>
                                      <a:pt x="1348" y="3843"/>
                                    </a:lnTo>
                                    <a:lnTo>
                                      <a:pt x="1498" y="3887"/>
                                    </a:lnTo>
                                    <a:lnTo>
                                      <a:pt x="1652" y="3918"/>
                                    </a:lnTo>
                                    <a:lnTo>
                                      <a:pt x="1810" y="3937"/>
                                    </a:lnTo>
                                    <a:lnTo>
                                      <a:pt x="1971" y="3944"/>
                                    </a:lnTo>
                                    <a:lnTo>
                                      <a:pt x="2133" y="3937"/>
                                    </a:lnTo>
                                    <a:lnTo>
                                      <a:pt x="2291" y="3918"/>
                                    </a:lnTo>
                                    <a:lnTo>
                                      <a:pt x="2445" y="3887"/>
                                    </a:lnTo>
                                    <a:lnTo>
                                      <a:pt x="2595" y="3843"/>
                                    </a:lnTo>
                                    <a:lnTo>
                                      <a:pt x="2739" y="3789"/>
                                    </a:lnTo>
                                    <a:lnTo>
                                      <a:pt x="2878" y="3724"/>
                                    </a:lnTo>
                                    <a:lnTo>
                                      <a:pt x="3010" y="3648"/>
                                    </a:lnTo>
                                    <a:lnTo>
                                      <a:pt x="3136" y="3563"/>
                                    </a:lnTo>
                                    <a:lnTo>
                                      <a:pt x="3255" y="3469"/>
                                    </a:lnTo>
                                    <a:lnTo>
                                      <a:pt x="3366" y="3366"/>
                                    </a:lnTo>
                                    <a:lnTo>
                                      <a:pt x="3469" y="3255"/>
                                    </a:lnTo>
                                    <a:lnTo>
                                      <a:pt x="3563" y="3137"/>
                                    </a:lnTo>
                                    <a:lnTo>
                                      <a:pt x="3648" y="3011"/>
                                    </a:lnTo>
                                    <a:lnTo>
                                      <a:pt x="3723" y="2878"/>
                                    </a:lnTo>
                                    <a:lnTo>
                                      <a:pt x="3788" y="2740"/>
                                    </a:lnTo>
                                    <a:lnTo>
                                      <a:pt x="3843" y="2595"/>
                                    </a:lnTo>
                                    <a:lnTo>
                                      <a:pt x="3886" y="2446"/>
                                    </a:lnTo>
                                    <a:lnTo>
                                      <a:pt x="3917" y="2292"/>
                                    </a:lnTo>
                                    <a:lnTo>
                                      <a:pt x="3937" y="2134"/>
                                    </a:lnTo>
                                    <a:lnTo>
                                      <a:pt x="3943" y="1972"/>
                                    </a:lnTo>
                                    <a:lnTo>
                                      <a:pt x="3937" y="1810"/>
                                    </a:lnTo>
                                    <a:lnTo>
                                      <a:pt x="3917" y="1652"/>
                                    </a:lnTo>
                                    <a:lnTo>
                                      <a:pt x="3886" y="1498"/>
                                    </a:lnTo>
                                    <a:lnTo>
                                      <a:pt x="3843" y="1349"/>
                                    </a:lnTo>
                                    <a:lnTo>
                                      <a:pt x="3788" y="1205"/>
                                    </a:lnTo>
                                    <a:lnTo>
                                      <a:pt x="3723" y="1066"/>
                                    </a:lnTo>
                                    <a:lnTo>
                                      <a:pt x="3648" y="933"/>
                                    </a:lnTo>
                                    <a:lnTo>
                                      <a:pt x="3563" y="808"/>
                                    </a:lnTo>
                                    <a:lnTo>
                                      <a:pt x="3469" y="689"/>
                                    </a:lnTo>
                                    <a:lnTo>
                                      <a:pt x="3366" y="578"/>
                                    </a:lnTo>
                                    <a:lnTo>
                                      <a:pt x="3255" y="475"/>
                                    </a:lnTo>
                                    <a:lnTo>
                                      <a:pt x="3136" y="381"/>
                                    </a:lnTo>
                                    <a:lnTo>
                                      <a:pt x="3010" y="296"/>
                                    </a:lnTo>
                                    <a:lnTo>
                                      <a:pt x="2878" y="220"/>
                                    </a:lnTo>
                                    <a:lnTo>
                                      <a:pt x="2739" y="155"/>
                                    </a:lnTo>
                                    <a:lnTo>
                                      <a:pt x="2595" y="101"/>
                                    </a:lnTo>
                                    <a:lnTo>
                                      <a:pt x="2445" y="58"/>
                                    </a:lnTo>
                                    <a:lnTo>
                                      <a:pt x="2291" y="26"/>
                                    </a:lnTo>
                                    <a:lnTo>
                                      <a:pt x="2133" y="7"/>
                                    </a:lnTo>
                                    <a:lnTo>
                                      <a:pt x="1971" y="0"/>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79"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020" y="7632"/>
                                <a:ext cx="3943" cy="3944"/>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cNvPr id="1880" name="Group 1880"/>
                        <wpg:cNvGrpSpPr>
                          <a:grpSpLocks/>
                        </wpg:cNvGrpSpPr>
                        <wpg:grpSpPr bwMode="auto">
                          <a:xfrm>
                            <a:off x="3800723" y="4882101"/>
                            <a:ext cx="2504440" cy="2504440"/>
                            <a:chOff x="7020" y="7632"/>
                            <a:chExt cx="3944" cy="3944"/>
                          </a:xfrm>
                        </wpg:grpSpPr>
                        <wps:wsp>
                          <wps:cNvPr id="1881" name="Freeform 32"/>
                          <wps:cNvSpPr>
                            <a:spLocks/>
                          </wps:cNvSpPr>
                          <wps:spPr bwMode="auto">
                            <a:xfrm>
                              <a:off x="7020" y="7632"/>
                              <a:ext cx="3944" cy="3944"/>
                            </a:xfrm>
                            <a:custGeom>
                              <a:avLst/>
                              <a:gdLst>
                                <a:gd name="T0" fmla="+- 0 9153 7020"/>
                                <a:gd name="T1" fmla="*/ T0 w 3944"/>
                                <a:gd name="T2" fmla="+- 0 11569 7632"/>
                                <a:gd name="T3" fmla="*/ 11569 h 3944"/>
                                <a:gd name="T4" fmla="+- 0 9465 7020"/>
                                <a:gd name="T5" fmla="*/ T4 w 3944"/>
                                <a:gd name="T6" fmla="+- 0 11519 7632"/>
                                <a:gd name="T7" fmla="*/ 11519 h 3944"/>
                                <a:gd name="T8" fmla="+- 0 9759 7020"/>
                                <a:gd name="T9" fmla="*/ T8 w 3944"/>
                                <a:gd name="T10" fmla="+- 0 11421 7632"/>
                                <a:gd name="T11" fmla="*/ 11421 h 3944"/>
                                <a:gd name="T12" fmla="+- 0 10030 7020"/>
                                <a:gd name="T13" fmla="*/ T12 w 3944"/>
                                <a:gd name="T14" fmla="+- 0 11280 7632"/>
                                <a:gd name="T15" fmla="*/ 11280 h 3944"/>
                                <a:gd name="T16" fmla="+- 0 10275 7020"/>
                                <a:gd name="T17" fmla="*/ T16 w 3944"/>
                                <a:gd name="T18" fmla="+- 0 11101 7632"/>
                                <a:gd name="T19" fmla="*/ 11101 h 3944"/>
                                <a:gd name="T20" fmla="+- 0 10489 7020"/>
                                <a:gd name="T21" fmla="*/ T20 w 3944"/>
                                <a:gd name="T22" fmla="+- 0 10887 7632"/>
                                <a:gd name="T23" fmla="*/ 10887 h 3944"/>
                                <a:gd name="T24" fmla="+- 0 10668 7020"/>
                                <a:gd name="T25" fmla="*/ T24 w 3944"/>
                                <a:gd name="T26" fmla="+- 0 10643 7632"/>
                                <a:gd name="T27" fmla="*/ 10643 h 3944"/>
                                <a:gd name="T28" fmla="+- 0 10808 7020"/>
                                <a:gd name="T29" fmla="*/ T28 w 3944"/>
                                <a:gd name="T30" fmla="+- 0 10372 7632"/>
                                <a:gd name="T31" fmla="*/ 10372 h 3944"/>
                                <a:gd name="T32" fmla="+- 0 10906 7020"/>
                                <a:gd name="T33" fmla="*/ T32 w 3944"/>
                                <a:gd name="T34" fmla="+- 0 10078 7632"/>
                                <a:gd name="T35" fmla="*/ 10078 h 3944"/>
                                <a:gd name="T36" fmla="+- 0 10957 7020"/>
                                <a:gd name="T37" fmla="*/ T36 w 3944"/>
                                <a:gd name="T38" fmla="+- 0 9766 7632"/>
                                <a:gd name="T39" fmla="*/ 9766 h 3944"/>
                                <a:gd name="T40" fmla="+- 0 10957 7020"/>
                                <a:gd name="T41" fmla="*/ T40 w 3944"/>
                                <a:gd name="T42" fmla="+- 0 9442 7632"/>
                                <a:gd name="T43" fmla="*/ 9442 h 3944"/>
                                <a:gd name="T44" fmla="+- 0 10906 7020"/>
                                <a:gd name="T45" fmla="*/ T44 w 3944"/>
                                <a:gd name="T46" fmla="+- 0 9130 7632"/>
                                <a:gd name="T47" fmla="*/ 9130 h 3944"/>
                                <a:gd name="T48" fmla="+- 0 10808 7020"/>
                                <a:gd name="T49" fmla="*/ T48 w 3944"/>
                                <a:gd name="T50" fmla="+- 0 8837 7632"/>
                                <a:gd name="T51" fmla="*/ 8837 h 3944"/>
                                <a:gd name="T52" fmla="+- 0 10668 7020"/>
                                <a:gd name="T53" fmla="*/ T52 w 3944"/>
                                <a:gd name="T54" fmla="+- 0 8565 7632"/>
                                <a:gd name="T55" fmla="*/ 8565 h 3944"/>
                                <a:gd name="T56" fmla="+- 0 10489 7020"/>
                                <a:gd name="T57" fmla="*/ T56 w 3944"/>
                                <a:gd name="T58" fmla="+- 0 8321 7632"/>
                                <a:gd name="T59" fmla="*/ 8321 h 3944"/>
                                <a:gd name="T60" fmla="+- 0 10275 7020"/>
                                <a:gd name="T61" fmla="*/ T60 w 3944"/>
                                <a:gd name="T62" fmla="+- 0 8107 7632"/>
                                <a:gd name="T63" fmla="*/ 8107 h 3944"/>
                                <a:gd name="T64" fmla="+- 0 10030 7020"/>
                                <a:gd name="T65" fmla="*/ T64 w 3944"/>
                                <a:gd name="T66" fmla="+- 0 7928 7632"/>
                                <a:gd name="T67" fmla="*/ 7928 h 3944"/>
                                <a:gd name="T68" fmla="+- 0 9759 7020"/>
                                <a:gd name="T69" fmla="*/ T68 w 3944"/>
                                <a:gd name="T70" fmla="+- 0 7787 7632"/>
                                <a:gd name="T71" fmla="*/ 7787 h 3944"/>
                                <a:gd name="T72" fmla="+- 0 9465 7020"/>
                                <a:gd name="T73" fmla="*/ T72 w 3944"/>
                                <a:gd name="T74" fmla="+- 0 7690 7632"/>
                                <a:gd name="T75" fmla="*/ 7690 h 3944"/>
                                <a:gd name="T76" fmla="+- 0 9153 7020"/>
                                <a:gd name="T77" fmla="*/ T76 w 3944"/>
                                <a:gd name="T78" fmla="+- 0 7639 7632"/>
                                <a:gd name="T79" fmla="*/ 7639 h 3944"/>
                                <a:gd name="T80" fmla="+- 0 8830 7020"/>
                                <a:gd name="T81" fmla="*/ T80 w 3944"/>
                                <a:gd name="T82" fmla="+- 0 7639 7632"/>
                                <a:gd name="T83" fmla="*/ 7639 h 3944"/>
                                <a:gd name="T84" fmla="+- 0 8518 7020"/>
                                <a:gd name="T85" fmla="*/ T84 w 3944"/>
                                <a:gd name="T86" fmla="+- 0 7690 7632"/>
                                <a:gd name="T87" fmla="*/ 7690 h 3944"/>
                                <a:gd name="T88" fmla="+- 0 8224 7020"/>
                                <a:gd name="T89" fmla="*/ T88 w 3944"/>
                                <a:gd name="T90" fmla="+- 0 7787 7632"/>
                                <a:gd name="T91" fmla="*/ 7787 h 3944"/>
                                <a:gd name="T92" fmla="+- 0 7953 7020"/>
                                <a:gd name="T93" fmla="*/ T92 w 3944"/>
                                <a:gd name="T94" fmla="+- 0 7928 7632"/>
                                <a:gd name="T95" fmla="*/ 7928 h 3944"/>
                                <a:gd name="T96" fmla="+- 0 7708 7020"/>
                                <a:gd name="T97" fmla="*/ T96 w 3944"/>
                                <a:gd name="T98" fmla="+- 0 8107 7632"/>
                                <a:gd name="T99" fmla="*/ 8107 h 3944"/>
                                <a:gd name="T100" fmla="+- 0 7494 7020"/>
                                <a:gd name="T101" fmla="*/ T100 w 3944"/>
                                <a:gd name="T102" fmla="+- 0 8321 7632"/>
                                <a:gd name="T103" fmla="*/ 8321 h 3944"/>
                                <a:gd name="T104" fmla="+- 0 7315 7020"/>
                                <a:gd name="T105" fmla="*/ T104 w 3944"/>
                                <a:gd name="T106" fmla="+- 0 8565 7632"/>
                                <a:gd name="T107" fmla="*/ 8565 h 3944"/>
                                <a:gd name="T108" fmla="+- 0 7175 7020"/>
                                <a:gd name="T109" fmla="*/ T108 w 3944"/>
                                <a:gd name="T110" fmla="+- 0 8837 7632"/>
                                <a:gd name="T111" fmla="*/ 8837 h 3944"/>
                                <a:gd name="T112" fmla="+- 0 7077 7020"/>
                                <a:gd name="T113" fmla="*/ T112 w 3944"/>
                                <a:gd name="T114" fmla="+- 0 9130 7632"/>
                                <a:gd name="T115" fmla="*/ 9130 h 3944"/>
                                <a:gd name="T116" fmla="+- 0 7026 7020"/>
                                <a:gd name="T117" fmla="*/ T116 w 3944"/>
                                <a:gd name="T118" fmla="+- 0 9442 7632"/>
                                <a:gd name="T119" fmla="*/ 9442 h 3944"/>
                                <a:gd name="T120" fmla="+- 0 7026 7020"/>
                                <a:gd name="T121" fmla="*/ T120 w 3944"/>
                                <a:gd name="T122" fmla="+- 0 9766 7632"/>
                                <a:gd name="T123" fmla="*/ 9766 h 3944"/>
                                <a:gd name="T124" fmla="+- 0 7077 7020"/>
                                <a:gd name="T125" fmla="*/ T124 w 3944"/>
                                <a:gd name="T126" fmla="+- 0 10078 7632"/>
                                <a:gd name="T127" fmla="*/ 10078 h 3944"/>
                                <a:gd name="T128" fmla="+- 0 7175 7020"/>
                                <a:gd name="T129" fmla="*/ T128 w 3944"/>
                                <a:gd name="T130" fmla="+- 0 10372 7632"/>
                                <a:gd name="T131" fmla="*/ 10372 h 3944"/>
                                <a:gd name="T132" fmla="+- 0 7315 7020"/>
                                <a:gd name="T133" fmla="*/ T132 w 3944"/>
                                <a:gd name="T134" fmla="+- 0 10643 7632"/>
                                <a:gd name="T135" fmla="*/ 10643 h 3944"/>
                                <a:gd name="T136" fmla="+- 0 7494 7020"/>
                                <a:gd name="T137" fmla="*/ T136 w 3944"/>
                                <a:gd name="T138" fmla="+- 0 10887 7632"/>
                                <a:gd name="T139" fmla="*/ 10887 h 3944"/>
                                <a:gd name="T140" fmla="+- 0 7708 7020"/>
                                <a:gd name="T141" fmla="*/ T140 w 3944"/>
                                <a:gd name="T142" fmla="+- 0 11101 7632"/>
                                <a:gd name="T143" fmla="*/ 11101 h 3944"/>
                                <a:gd name="T144" fmla="+- 0 7953 7020"/>
                                <a:gd name="T145" fmla="*/ T144 w 3944"/>
                                <a:gd name="T146" fmla="+- 0 11280 7632"/>
                                <a:gd name="T147" fmla="*/ 11280 h 3944"/>
                                <a:gd name="T148" fmla="+- 0 8224 7020"/>
                                <a:gd name="T149" fmla="*/ T148 w 3944"/>
                                <a:gd name="T150" fmla="+- 0 11421 7632"/>
                                <a:gd name="T151" fmla="*/ 11421 h 3944"/>
                                <a:gd name="T152" fmla="+- 0 8518 7020"/>
                                <a:gd name="T153" fmla="*/ T152 w 3944"/>
                                <a:gd name="T154" fmla="+- 0 11519 7632"/>
                                <a:gd name="T155" fmla="*/ 11519 h 3944"/>
                                <a:gd name="T156" fmla="+- 0 8830 7020"/>
                                <a:gd name="T157" fmla="*/ T156 w 3944"/>
                                <a:gd name="T158" fmla="+- 0 11569 7632"/>
                                <a:gd name="T159" fmla="*/ 11569 h 3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944" h="3944">
                                  <a:moveTo>
                                    <a:pt x="1971" y="3944"/>
                                  </a:moveTo>
                                  <a:lnTo>
                                    <a:pt x="2133" y="3937"/>
                                  </a:lnTo>
                                  <a:lnTo>
                                    <a:pt x="2291" y="3918"/>
                                  </a:lnTo>
                                  <a:lnTo>
                                    <a:pt x="2445" y="3887"/>
                                  </a:lnTo>
                                  <a:lnTo>
                                    <a:pt x="2595" y="3843"/>
                                  </a:lnTo>
                                  <a:lnTo>
                                    <a:pt x="2739" y="3789"/>
                                  </a:lnTo>
                                  <a:lnTo>
                                    <a:pt x="2878" y="3724"/>
                                  </a:lnTo>
                                  <a:lnTo>
                                    <a:pt x="3010" y="3648"/>
                                  </a:lnTo>
                                  <a:lnTo>
                                    <a:pt x="3136" y="3563"/>
                                  </a:lnTo>
                                  <a:lnTo>
                                    <a:pt x="3255" y="3469"/>
                                  </a:lnTo>
                                  <a:lnTo>
                                    <a:pt x="3366" y="3366"/>
                                  </a:lnTo>
                                  <a:lnTo>
                                    <a:pt x="3469" y="3255"/>
                                  </a:lnTo>
                                  <a:lnTo>
                                    <a:pt x="3563" y="3137"/>
                                  </a:lnTo>
                                  <a:lnTo>
                                    <a:pt x="3648" y="3011"/>
                                  </a:lnTo>
                                  <a:lnTo>
                                    <a:pt x="3723" y="2878"/>
                                  </a:lnTo>
                                  <a:lnTo>
                                    <a:pt x="3788" y="2740"/>
                                  </a:lnTo>
                                  <a:lnTo>
                                    <a:pt x="3843" y="2595"/>
                                  </a:lnTo>
                                  <a:lnTo>
                                    <a:pt x="3886" y="2446"/>
                                  </a:lnTo>
                                  <a:lnTo>
                                    <a:pt x="3917" y="2292"/>
                                  </a:lnTo>
                                  <a:lnTo>
                                    <a:pt x="3937" y="2134"/>
                                  </a:lnTo>
                                  <a:lnTo>
                                    <a:pt x="3943" y="1972"/>
                                  </a:lnTo>
                                  <a:lnTo>
                                    <a:pt x="3937" y="1810"/>
                                  </a:lnTo>
                                  <a:lnTo>
                                    <a:pt x="3917" y="1652"/>
                                  </a:lnTo>
                                  <a:lnTo>
                                    <a:pt x="3886" y="1498"/>
                                  </a:lnTo>
                                  <a:lnTo>
                                    <a:pt x="3843" y="1349"/>
                                  </a:lnTo>
                                  <a:lnTo>
                                    <a:pt x="3788" y="1205"/>
                                  </a:lnTo>
                                  <a:lnTo>
                                    <a:pt x="3723" y="1066"/>
                                  </a:lnTo>
                                  <a:lnTo>
                                    <a:pt x="3648" y="933"/>
                                  </a:lnTo>
                                  <a:lnTo>
                                    <a:pt x="3563" y="808"/>
                                  </a:lnTo>
                                  <a:lnTo>
                                    <a:pt x="3469" y="689"/>
                                  </a:lnTo>
                                  <a:lnTo>
                                    <a:pt x="3366" y="578"/>
                                  </a:lnTo>
                                  <a:lnTo>
                                    <a:pt x="3255" y="475"/>
                                  </a:lnTo>
                                  <a:lnTo>
                                    <a:pt x="3136" y="381"/>
                                  </a:lnTo>
                                  <a:lnTo>
                                    <a:pt x="3010" y="296"/>
                                  </a:lnTo>
                                  <a:lnTo>
                                    <a:pt x="2878" y="220"/>
                                  </a:lnTo>
                                  <a:lnTo>
                                    <a:pt x="2739" y="155"/>
                                  </a:lnTo>
                                  <a:lnTo>
                                    <a:pt x="2595" y="101"/>
                                  </a:lnTo>
                                  <a:lnTo>
                                    <a:pt x="2445" y="58"/>
                                  </a:lnTo>
                                  <a:lnTo>
                                    <a:pt x="2291" y="26"/>
                                  </a:lnTo>
                                  <a:lnTo>
                                    <a:pt x="2133" y="7"/>
                                  </a:lnTo>
                                  <a:lnTo>
                                    <a:pt x="1971" y="0"/>
                                  </a:lnTo>
                                  <a:lnTo>
                                    <a:pt x="1810" y="7"/>
                                  </a:lnTo>
                                  <a:lnTo>
                                    <a:pt x="1652" y="26"/>
                                  </a:lnTo>
                                  <a:lnTo>
                                    <a:pt x="1498" y="58"/>
                                  </a:lnTo>
                                  <a:lnTo>
                                    <a:pt x="1348" y="101"/>
                                  </a:lnTo>
                                  <a:lnTo>
                                    <a:pt x="1204" y="155"/>
                                  </a:lnTo>
                                  <a:lnTo>
                                    <a:pt x="1065" y="220"/>
                                  </a:lnTo>
                                  <a:lnTo>
                                    <a:pt x="933" y="296"/>
                                  </a:lnTo>
                                  <a:lnTo>
                                    <a:pt x="807" y="381"/>
                                  </a:lnTo>
                                  <a:lnTo>
                                    <a:pt x="688" y="475"/>
                                  </a:lnTo>
                                  <a:lnTo>
                                    <a:pt x="577" y="578"/>
                                  </a:lnTo>
                                  <a:lnTo>
                                    <a:pt x="474" y="689"/>
                                  </a:lnTo>
                                  <a:lnTo>
                                    <a:pt x="380" y="808"/>
                                  </a:lnTo>
                                  <a:lnTo>
                                    <a:pt x="295" y="933"/>
                                  </a:lnTo>
                                  <a:lnTo>
                                    <a:pt x="220" y="1066"/>
                                  </a:lnTo>
                                  <a:lnTo>
                                    <a:pt x="155" y="1205"/>
                                  </a:lnTo>
                                  <a:lnTo>
                                    <a:pt x="100" y="1349"/>
                                  </a:lnTo>
                                  <a:lnTo>
                                    <a:pt x="57" y="1498"/>
                                  </a:lnTo>
                                  <a:lnTo>
                                    <a:pt x="26" y="1652"/>
                                  </a:lnTo>
                                  <a:lnTo>
                                    <a:pt x="6" y="1810"/>
                                  </a:lnTo>
                                  <a:lnTo>
                                    <a:pt x="0" y="1972"/>
                                  </a:lnTo>
                                  <a:lnTo>
                                    <a:pt x="6" y="2134"/>
                                  </a:lnTo>
                                  <a:lnTo>
                                    <a:pt x="26" y="2292"/>
                                  </a:lnTo>
                                  <a:lnTo>
                                    <a:pt x="57" y="2446"/>
                                  </a:lnTo>
                                  <a:lnTo>
                                    <a:pt x="100" y="2595"/>
                                  </a:lnTo>
                                  <a:lnTo>
                                    <a:pt x="155" y="2740"/>
                                  </a:lnTo>
                                  <a:lnTo>
                                    <a:pt x="220" y="2878"/>
                                  </a:lnTo>
                                  <a:lnTo>
                                    <a:pt x="295" y="3011"/>
                                  </a:lnTo>
                                  <a:lnTo>
                                    <a:pt x="380" y="3137"/>
                                  </a:lnTo>
                                  <a:lnTo>
                                    <a:pt x="474" y="3255"/>
                                  </a:lnTo>
                                  <a:lnTo>
                                    <a:pt x="577" y="3366"/>
                                  </a:lnTo>
                                  <a:lnTo>
                                    <a:pt x="688" y="3469"/>
                                  </a:lnTo>
                                  <a:lnTo>
                                    <a:pt x="807" y="3563"/>
                                  </a:lnTo>
                                  <a:lnTo>
                                    <a:pt x="933" y="3648"/>
                                  </a:lnTo>
                                  <a:lnTo>
                                    <a:pt x="1065" y="3724"/>
                                  </a:lnTo>
                                  <a:lnTo>
                                    <a:pt x="1204" y="3789"/>
                                  </a:lnTo>
                                  <a:lnTo>
                                    <a:pt x="1348" y="3843"/>
                                  </a:lnTo>
                                  <a:lnTo>
                                    <a:pt x="1498" y="3887"/>
                                  </a:lnTo>
                                  <a:lnTo>
                                    <a:pt x="1652" y="3918"/>
                                  </a:lnTo>
                                  <a:lnTo>
                                    <a:pt x="1810" y="3937"/>
                                  </a:lnTo>
                                  <a:lnTo>
                                    <a:pt x="1971" y="3944"/>
                                  </a:lnTo>
                                  <a:close/>
                                </a:path>
                              </a:pathLst>
                            </a:custGeom>
                            <a:noFill/>
                            <a:ln w="4748">
                              <a:solidFill>
                                <a:srgbClr val="FDB9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82"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13" y="13815"/>
                              <a:ext cx="2184" cy="61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83" name="Group 1883"/>
                        <wpg:cNvGrpSpPr>
                          <a:grpSpLocks/>
                        </wpg:cNvGrpSpPr>
                        <wpg:grpSpPr bwMode="auto">
                          <a:xfrm>
                            <a:off x="1948069" y="8770289"/>
                            <a:ext cx="570865" cy="467995"/>
                            <a:chOff x="4114" y="13755"/>
                            <a:chExt cx="899" cy="737"/>
                          </a:xfrm>
                        </wpg:grpSpPr>
                        <wps:wsp>
                          <wps:cNvPr id="1884" name="Freeform 35"/>
                          <wps:cNvSpPr>
                            <a:spLocks/>
                          </wps:cNvSpPr>
                          <wps:spPr bwMode="auto">
                            <a:xfrm>
                              <a:off x="4114" y="13755"/>
                              <a:ext cx="899" cy="737"/>
                            </a:xfrm>
                            <a:custGeom>
                              <a:avLst/>
                              <a:gdLst>
                                <a:gd name="T0" fmla="+- 0 4546 4114"/>
                                <a:gd name="T1" fmla="*/ T0 w 899"/>
                                <a:gd name="T2" fmla="+- 0 13755 13755"/>
                                <a:gd name="T3" fmla="*/ 13755 h 737"/>
                                <a:gd name="T4" fmla="+- 0 4485 4114"/>
                                <a:gd name="T5" fmla="*/ T4 w 899"/>
                                <a:gd name="T6" fmla="+- 0 13759 13755"/>
                                <a:gd name="T7" fmla="*/ 13759 h 737"/>
                                <a:gd name="T8" fmla="+- 0 4425 4114"/>
                                <a:gd name="T9" fmla="*/ T8 w 899"/>
                                <a:gd name="T10" fmla="+- 0 13768 13755"/>
                                <a:gd name="T11" fmla="*/ 13768 h 737"/>
                                <a:gd name="T12" fmla="+- 0 4366 4114"/>
                                <a:gd name="T13" fmla="*/ T12 w 899"/>
                                <a:gd name="T14" fmla="+- 0 13781 13755"/>
                                <a:gd name="T15" fmla="*/ 13781 h 737"/>
                                <a:gd name="T16" fmla="+- 0 4291 4114"/>
                                <a:gd name="T17" fmla="*/ T16 w 899"/>
                                <a:gd name="T18" fmla="+- 0 13808 13755"/>
                                <a:gd name="T19" fmla="*/ 13808 h 737"/>
                                <a:gd name="T20" fmla="+- 0 4236 4114"/>
                                <a:gd name="T21" fmla="*/ T20 w 899"/>
                                <a:gd name="T22" fmla="+- 0 13839 13755"/>
                                <a:gd name="T23" fmla="*/ 13839 h 737"/>
                                <a:gd name="T24" fmla="+- 0 4188 4114"/>
                                <a:gd name="T25" fmla="*/ T24 w 899"/>
                                <a:gd name="T26" fmla="+- 0 13879 13755"/>
                                <a:gd name="T27" fmla="*/ 13879 h 737"/>
                                <a:gd name="T28" fmla="+- 0 4151 4114"/>
                                <a:gd name="T29" fmla="*/ T28 w 899"/>
                                <a:gd name="T30" fmla="+- 0 13928 13755"/>
                                <a:gd name="T31" fmla="*/ 13928 h 737"/>
                                <a:gd name="T32" fmla="+- 0 4127 4114"/>
                                <a:gd name="T33" fmla="*/ T32 w 899"/>
                                <a:gd name="T34" fmla="+- 0 13987 13755"/>
                                <a:gd name="T35" fmla="*/ 13987 h 737"/>
                                <a:gd name="T36" fmla="+- 0 4117 4114"/>
                                <a:gd name="T37" fmla="*/ T36 w 899"/>
                                <a:gd name="T38" fmla="+- 0 14065 13755"/>
                                <a:gd name="T39" fmla="*/ 14065 h 737"/>
                                <a:gd name="T40" fmla="+- 0 4114 4114"/>
                                <a:gd name="T41" fmla="*/ T40 w 899"/>
                                <a:gd name="T42" fmla="+- 0 14137 13755"/>
                                <a:gd name="T43" fmla="*/ 14137 h 737"/>
                                <a:gd name="T44" fmla="+- 0 4115 4114"/>
                                <a:gd name="T45" fmla="*/ T44 w 899"/>
                                <a:gd name="T46" fmla="+- 0 14149 13755"/>
                                <a:gd name="T47" fmla="*/ 14149 h 737"/>
                                <a:gd name="T48" fmla="+- 0 4119 4114"/>
                                <a:gd name="T49" fmla="*/ T48 w 899"/>
                                <a:gd name="T50" fmla="+- 0 14209 13755"/>
                                <a:gd name="T51" fmla="*/ 14209 h 737"/>
                                <a:gd name="T52" fmla="+- 0 4135 4114"/>
                                <a:gd name="T53" fmla="*/ T52 w 899"/>
                                <a:gd name="T54" fmla="+- 0 14287 13755"/>
                                <a:gd name="T55" fmla="*/ 14287 h 737"/>
                                <a:gd name="T56" fmla="+- 0 4164 4114"/>
                                <a:gd name="T57" fmla="*/ T56 w 899"/>
                                <a:gd name="T58" fmla="+- 0 14340 13755"/>
                                <a:gd name="T59" fmla="*/ 14340 h 737"/>
                                <a:gd name="T60" fmla="+- 0 4206 4114"/>
                                <a:gd name="T61" fmla="*/ T60 w 899"/>
                                <a:gd name="T62" fmla="+- 0 14385 13755"/>
                                <a:gd name="T63" fmla="*/ 14385 h 737"/>
                                <a:gd name="T64" fmla="+- 0 4258 4114"/>
                                <a:gd name="T65" fmla="*/ T64 w 899"/>
                                <a:gd name="T66" fmla="+- 0 14422 13755"/>
                                <a:gd name="T67" fmla="*/ 14422 h 737"/>
                                <a:gd name="T68" fmla="+- 0 4319 4114"/>
                                <a:gd name="T69" fmla="*/ T68 w 899"/>
                                <a:gd name="T70" fmla="+- 0 14450 13755"/>
                                <a:gd name="T71" fmla="*/ 14450 h 737"/>
                                <a:gd name="T72" fmla="+- 0 4391 4114"/>
                                <a:gd name="T73" fmla="*/ T72 w 899"/>
                                <a:gd name="T74" fmla="+- 0 14472 13755"/>
                                <a:gd name="T75" fmla="*/ 14472 h 737"/>
                                <a:gd name="T76" fmla="+- 0 4469 4114"/>
                                <a:gd name="T77" fmla="*/ T76 w 899"/>
                                <a:gd name="T78" fmla="+- 0 14485 13755"/>
                                <a:gd name="T79" fmla="*/ 14485 h 737"/>
                                <a:gd name="T80" fmla="+- 0 4532 4114"/>
                                <a:gd name="T81" fmla="*/ T80 w 899"/>
                                <a:gd name="T82" fmla="+- 0 14490 13755"/>
                                <a:gd name="T83" fmla="*/ 14490 h 737"/>
                                <a:gd name="T84" fmla="+- 0 4576 4114"/>
                                <a:gd name="T85" fmla="*/ T84 w 899"/>
                                <a:gd name="T86" fmla="+- 0 14491 13755"/>
                                <a:gd name="T87" fmla="*/ 14491 h 737"/>
                                <a:gd name="T88" fmla="+- 0 4595 4114"/>
                                <a:gd name="T89" fmla="*/ T88 w 899"/>
                                <a:gd name="T90" fmla="+- 0 14491 13755"/>
                                <a:gd name="T91" fmla="*/ 14491 h 737"/>
                                <a:gd name="T92" fmla="+- 0 4673 4114"/>
                                <a:gd name="T93" fmla="*/ T92 w 899"/>
                                <a:gd name="T94" fmla="+- 0 14484 13755"/>
                                <a:gd name="T95" fmla="*/ 14484 h 737"/>
                                <a:gd name="T96" fmla="+- 0 4751 4114"/>
                                <a:gd name="T97" fmla="*/ T96 w 899"/>
                                <a:gd name="T98" fmla="+- 0 14467 13755"/>
                                <a:gd name="T99" fmla="*/ 14467 h 737"/>
                                <a:gd name="T100" fmla="+- 0 4812 4114"/>
                                <a:gd name="T101" fmla="*/ T100 w 899"/>
                                <a:gd name="T102" fmla="+- 0 14449 13755"/>
                                <a:gd name="T103" fmla="*/ 14449 h 737"/>
                                <a:gd name="T104" fmla="+- 0 4842 4114"/>
                                <a:gd name="T105" fmla="*/ T104 w 899"/>
                                <a:gd name="T106" fmla="+- 0 14436 13755"/>
                                <a:gd name="T107" fmla="*/ 14436 h 737"/>
                                <a:gd name="T108" fmla="+- 0 4544 4114"/>
                                <a:gd name="T109" fmla="*/ T108 w 899"/>
                                <a:gd name="T110" fmla="+- 0 14436 13755"/>
                                <a:gd name="T111" fmla="*/ 14436 h 737"/>
                                <a:gd name="T112" fmla="+- 0 4524 4114"/>
                                <a:gd name="T113" fmla="*/ T112 w 899"/>
                                <a:gd name="T114" fmla="+- 0 14434 13755"/>
                                <a:gd name="T115" fmla="*/ 14434 h 737"/>
                                <a:gd name="T116" fmla="+- 0 4464 4114"/>
                                <a:gd name="T117" fmla="*/ T116 w 899"/>
                                <a:gd name="T118" fmla="+- 0 14419 13755"/>
                                <a:gd name="T119" fmla="*/ 14419 h 737"/>
                                <a:gd name="T120" fmla="+- 0 4410 4114"/>
                                <a:gd name="T121" fmla="*/ T120 w 899"/>
                                <a:gd name="T122" fmla="+- 0 14390 13755"/>
                                <a:gd name="T123" fmla="*/ 14390 h 737"/>
                                <a:gd name="T124" fmla="+- 0 4366 4114"/>
                                <a:gd name="T125" fmla="*/ T124 w 899"/>
                                <a:gd name="T126" fmla="+- 0 14343 13755"/>
                                <a:gd name="T127" fmla="*/ 14343 h 737"/>
                                <a:gd name="T128" fmla="+- 0 4341 4114"/>
                                <a:gd name="T129" fmla="*/ T128 w 899"/>
                                <a:gd name="T130" fmla="+- 0 14268 13755"/>
                                <a:gd name="T131" fmla="*/ 14268 h 737"/>
                                <a:gd name="T132" fmla="+- 0 4336 4114"/>
                                <a:gd name="T133" fmla="*/ T132 w 899"/>
                                <a:gd name="T134" fmla="+- 0 14194 13755"/>
                                <a:gd name="T135" fmla="*/ 14194 h 737"/>
                                <a:gd name="T136" fmla="+- 0 4335 4114"/>
                                <a:gd name="T137" fmla="*/ T136 w 899"/>
                                <a:gd name="T138" fmla="+- 0 14106 13755"/>
                                <a:gd name="T139" fmla="*/ 14106 h 737"/>
                                <a:gd name="T140" fmla="+- 0 4335 4114"/>
                                <a:gd name="T141" fmla="*/ T140 w 899"/>
                                <a:gd name="T142" fmla="+- 0 14085 13755"/>
                                <a:gd name="T143" fmla="*/ 14085 h 737"/>
                                <a:gd name="T144" fmla="+- 0 4339 4114"/>
                                <a:gd name="T145" fmla="*/ T144 w 899"/>
                                <a:gd name="T146" fmla="+- 0 14005 13755"/>
                                <a:gd name="T147" fmla="*/ 14005 h 737"/>
                                <a:gd name="T148" fmla="+- 0 4354 4114"/>
                                <a:gd name="T149" fmla="*/ T148 w 899"/>
                                <a:gd name="T150" fmla="+- 0 13929 13755"/>
                                <a:gd name="T151" fmla="*/ 13929 h 737"/>
                                <a:gd name="T152" fmla="+- 0 4389 4114"/>
                                <a:gd name="T153" fmla="*/ T152 w 899"/>
                                <a:gd name="T154" fmla="+- 0 13875 13755"/>
                                <a:gd name="T155" fmla="*/ 13875 h 737"/>
                                <a:gd name="T156" fmla="+- 0 4454 4114"/>
                                <a:gd name="T157" fmla="*/ T156 w 899"/>
                                <a:gd name="T158" fmla="+- 0 13832 13755"/>
                                <a:gd name="T159" fmla="*/ 13832 h 737"/>
                                <a:gd name="T160" fmla="+- 0 4514 4114"/>
                                <a:gd name="T161" fmla="*/ T160 w 899"/>
                                <a:gd name="T162" fmla="+- 0 13815 13755"/>
                                <a:gd name="T163" fmla="*/ 13815 h 737"/>
                                <a:gd name="T164" fmla="+- 0 4583 4114"/>
                                <a:gd name="T165" fmla="*/ T164 w 899"/>
                                <a:gd name="T166" fmla="+- 0 13810 13755"/>
                                <a:gd name="T167" fmla="*/ 13810 h 737"/>
                                <a:gd name="T168" fmla="+- 0 4840 4114"/>
                                <a:gd name="T169" fmla="*/ T168 w 899"/>
                                <a:gd name="T170" fmla="+- 0 13810 13755"/>
                                <a:gd name="T171" fmla="*/ 13810 h 737"/>
                                <a:gd name="T172" fmla="+- 0 4826 4114"/>
                                <a:gd name="T173" fmla="*/ T172 w 899"/>
                                <a:gd name="T174" fmla="+- 0 13803 13755"/>
                                <a:gd name="T175" fmla="*/ 13803 h 737"/>
                                <a:gd name="T176" fmla="+- 0 4751 4114"/>
                                <a:gd name="T177" fmla="*/ T176 w 899"/>
                                <a:gd name="T178" fmla="+- 0 13778 13755"/>
                                <a:gd name="T179" fmla="*/ 13778 h 737"/>
                                <a:gd name="T180" fmla="+- 0 4675 4114"/>
                                <a:gd name="T181" fmla="*/ T180 w 899"/>
                                <a:gd name="T182" fmla="+- 0 13763 13755"/>
                                <a:gd name="T183" fmla="*/ 13763 h 737"/>
                                <a:gd name="T184" fmla="+- 0 4613 4114"/>
                                <a:gd name="T185" fmla="*/ T184 w 899"/>
                                <a:gd name="T186" fmla="+- 0 13757 13755"/>
                                <a:gd name="T187" fmla="*/ 13757 h 737"/>
                                <a:gd name="T188" fmla="+- 0 4569 4114"/>
                                <a:gd name="T189" fmla="*/ T188 w 899"/>
                                <a:gd name="T190" fmla="+- 0 13755 13755"/>
                                <a:gd name="T191" fmla="*/ 13755 h 737"/>
                                <a:gd name="T192" fmla="+- 0 4546 4114"/>
                                <a:gd name="T193" fmla="*/ T192 w 899"/>
                                <a:gd name="T194" fmla="+- 0 13755 13755"/>
                                <a:gd name="T195" fmla="*/ 13755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99" h="737">
                                  <a:moveTo>
                                    <a:pt x="432" y="0"/>
                                  </a:moveTo>
                                  <a:lnTo>
                                    <a:pt x="371" y="4"/>
                                  </a:lnTo>
                                  <a:lnTo>
                                    <a:pt x="311" y="13"/>
                                  </a:lnTo>
                                  <a:lnTo>
                                    <a:pt x="252" y="26"/>
                                  </a:lnTo>
                                  <a:lnTo>
                                    <a:pt x="177" y="53"/>
                                  </a:lnTo>
                                  <a:lnTo>
                                    <a:pt x="122" y="84"/>
                                  </a:lnTo>
                                  <a:lnTo>
                                    <a:pt x="74" y="124"/>
                                  </a:lnTo>
                                  <a:lnTo>
                                    <a:pt x="37" y="173"/>
                                  </a:lnTo>
                                  <a:lnTo>
                                    <a:pt x="13" y="232"/>
                                  </a:lnTo>
                                  <a:lnTo>
                                    <a:pt x="3" y="310"/>
                                  </a:lnTo>
                                  <a:lnTo>
                                    <a:pt x="0" y="382"/>
                                  </a:lnTo>
                                  <a:lnTo>
                                    <a:pt x="1" y="394"/>
                                  </a:lnTo>
                                  <a:lnTo>
                                    <a:pt x="5" y="454"/>
                                  </a:lnTo>
                                  <a:lnTo>
                                    <a:pt x="21" y="532"/>
                                  </a:lnTo>
                                  <a:lnTo>
                                    <a:pt x="50" y="585"/>
                                  </a:lnTo>
                                  <a:lnTo>
                                    <a:pt x="92" y="630"/>
                                  </a:lnTo>
                                  <a:lnTo>
                                    <a:pt x="144" y="667"/>
                                  </a:lnTo>
                                  <a:lnTo>
                                    <a:pt x="205" y="695"/>
                                  </a:lnTo>
                                  <a:lnTo>
                                    <a:pt x="277" y="717"/>
                                  </a:lnTo>
                                  <a:lnTo>
                                    <a:pt x="355" y="730"/>
                                  </a:lnTo>
                                  <a:lnTo>
                                    <a:pt x="418" y="735"/>
                                  </a:lnTo>
                                  <a:lnTo>
                                    <a:pt x="462" y="736"/>
                                  </a:lnTo>
                                  <a:lnTo>
                                    <a:pt x="481" y="736"/>
                                  </a:lnTo>
                                  <a:lnTo>
                                    <a:pt x="559" y="729"/>
                                  </a:lnTo>
                                  <a:lnTo>
                                    <a:pt x="637" y="712"/>
                                  </a:lnTo>
                                  <a:lnTo>
                                    <a:pt x="698" y="694"/>
                                  </a:lnTo>
                                  <a:lnTo>
                                    <a:pt x="728" y="681"/>
                                  </a:lnTo>
                                  <a:lnTo>
                                    <a:pt x="430" y="681"/>
                                  </a:lnTo>
                                  <a:lnTo>
                                    <a:pt x="410" y="679"/>
                                  </a:lnTo>
                                  <a:lnTo>
                                    <a:pt x="350" y="664"/>
                                  </a:lnTo>
                                  <a:lnTo>
                                    <a:pt x="296" y="635"/>
                                  </a:lnTo>
                                  <a:lnTo>
                                    <a:pt x="252" y="588"/>
                                  </a:lnTo>
                                  <a:lnTo>
                                    <a:pt x="227" y="513"/>
                                  </a:lnTo>
                                  <a:lnTo>
                                    <a:pt x="222" y="439"/>
                                  </a:lnTo>
                                  <a:lnTo>
                                    <a:pt x="221" y="351"/>
                                  </a:lnTo>
                                  <a:lnTo>
                                    <a:pt x="221" y="330"/>
                                  </a:lnTo>
                                  <a:lnTo>
                                    <a:pt x="225" y="250"/>
                                  </a:lnTo>
                                  <a:lnTo>
                                    <a:pt x="240" y="174"/>
                                  </a:lnTo>
                                  <a:lnTo>
                                    <a:pt x="275" y="120"/>
                                  </a:lnTo>
                                  <a:lnTo>
                                    <a:pt x="340" y="77"/>
                                  </a:lnTo>
                                  <a:lnTo>
                                    <a:pt x="400" y="60"/>
                                  </a:lnTo>
                                  <a:lnTo>
                                    <a:pt x="469" y="55"/>
                                  </a:lnTo>
                                  <a:lnTo>
                                    <a:pt x="726" y="55"/>
                                  </a:lnTo>
                                  <a:lnTo>
                                    <a:pt x="712" y="48"/>
                                  </a:lnTo>
                                  <a:lnTo>
                                    <a:pt x="637" y="23"/>
                                  </a:lnTo>
                                  <a:lnTo>
                                    <a:pt x="561" y="8"/>
                                  </a:lnTo>
                                  <a:lnTo>
                                    <a:pt x="499" y="2"/>
                                  </a:lnTo>
                                  <a:lnTo>
                                    <a:pt x="455" y="0"/>
                                  </a:lnTo>
                                  <a:lnTo>
                                    <a:pt x="4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5" name="Freeform 36"/>
                          <wps:cNvSpPr>
                            <a:spLocks/>
                          </wps:cNvSpPr>
                          <wps:spPr bwMode="auto">
                            <a:xfrm>
                              <a:off x="4114" y="13755"/>
                              <a:ext cx="899" cy="737"/>
                            </a:xfrm>
                            <a:custGeom>
                              <a:avLst/>
                              <a:gdLst>
                                <a:gd name="T0" fmla="+- 0 4840 4114"/>
                                <a:gd name="T1" fmla="*/ T0 w 899"/>
                                <a:gd name="T2" fmla="+- 0 13810 13755"/>
                                <a:gd name="T3" fmla="*/ 13810 h 737"/>
                                <a:gd name="T4" fmla="+- 0 4583 4114"/>
                                <a:gd name="T5" fmla="*/ T4 w 899"/>
                                <a:gd name="T6" fmla="+- 0 13810 13755"/>
                                <a:gd name="T7" fmla="*/ 13810 h 737"/>
                                <a:gd name="T8" fmla="+- 0 4603 4114"/>
                                <a:gd name="T9" fmla="*/ T8 w 899"/>
                                <a:gd name="T10" fmla="+- 0 13812 13755"/>
                                <a:gd name="T11" fmla="*/ 13812 h 737"/>
                                <a:gd name="T12" fmla="+- 0 4624 4114"/>
                                <a:gd name="T13" fmla="*/ T12 w 899"/>
                                <a:gd name="T14" fmla="+- 0 13815 13755"/>
                                <a:gd name="T15" fmla="*/ 13815 h 737"/>
                                <a:gd name="T16" fmla="+- 0 4682 4114"/>
                                <a:gd name="T17" fmla="*/ T16 w 899"/>
                                <a:gd name="T18" fmla="+- 0 13835 13755"/>
                                <a:gd name="T19" fmla="*/ 13835 h 737"/>
                                <a:gd name="T20" fmla="+- 0 4733 4114"/>
                                <a:gd name="T21" fmla="*/ T20 w 899"/>
                                <a:gd name="T22" fmla="+- 0 13869 13755"/>
                                <a:gd name="T23" fmla="*/ 13869 h 737"/>
                                <a:gd name="T24" fmla="+- 0 4771 4114"/>
                                <a:gd name="T25" fmla="*/ T24 w 899"/>
                                <a:gd name="T26" fmla="+- 0 13919 13755"/>
                                <a:gd name="T27" fmla="*/ 13919 h 737"/>
                                <a:gd name="T28" fmla="+- 0 4786 4114"/>
                                <a:gd name="T29" fmla="*/ T28 w 899"/>
                                <a:gd name="T30" fmla="+- 0 13978 13755"/>
                                <a:gd name="T31" fmla="*/ 13978 h 737"/>
                                <a:gd name="T32" fmla="+- 0 4791 4114"/>
                                <a:gd name="T33" fmla="*/ T32 w 899"/>
                                <a:gd name="T34" fmla="+- 0 14053 13755"/>
                                <a:gd name="T35" fmla="*/ 14053 h 737"/>
                                <a:gd name="T36" fmla="+- 0 4791 4114"/>
                                <a:gd name="T37" fmla="*/ T36 w 899"/>
                                <a:gd name="T38" fmla="+- 0 14189 13755"/>
                                <a:gd name="T39" fmla="*/ 14189 h 737"/>
                                <a:gd name="T40" fmla="+- 0 4791 4114"/>
                                <a:gd name="T41" fmla="*/ T40 w 899"/>
                                <a:gd name="T42" fmla="+- 0 14200 13755"/>
                                <a:gd name="T43" fmla="*/ 14200 h 737"/>
                                <a:gd name="T44" fmla="+- 0 4787 4114"/>
                                <a:gd name="T45" fmla="*/ T44 w 899"/>
                                <a:gd name="T46" fmla="+- 0 14261 13755"/>
                                <a:gd name="T47" fmla="*/ 14261 h 737"/>
                                <a:gd name="T48" fmla="+- 0 4764 4114"/>
                                <a:gd name="T49" fmla="*/ T48 w 899"/>
                                <a:gd name="T50" fmla="+- 0 14338 13755"/>
                                <a:gd name="T51" fmla="*/ 14338 h 737"/>
                                <a:gd name="T52" fmla="+- 0 4723 4114"/>
                                <a:gd name="T53" fmla="*/ T52 w 899"/>
                                <a:gd name="T54" fmla="+- 0 14386 13755"/>
                                <a:gd name="T55" fmla="*/ 14386 h 737"/>
                                <a:gd name="T56" fmla="+- 0 4654 4114"/>
                                <a:gd name="T57" fmla="*/ T56 w 899"/>
                                <a:gd name="T58" fmla="+- 0 14422 13755"/>
                                <a:gd name="T59" fmla="*/ 14422 h 737"/>
                                <a:gd name="T60" fmla="+- 0 4591 4114"/>
                                <a:gd name="T61" fmla="*/ T60 w 899"/>
                                <a:gd name="T62" fmla="+- 0 14435 13755"/>
                                <a:gd name="T63" fmla="*/ 14435 h 737"/>
                                <a:gd name="T64" fmla="+- 0 4544 4114"/>
                                <a:gd name="T65" fmla="*/ T64 w 899"/>
                                <a:gd name="T66" fmla="+- 0 14436 13755"/>
                                <a:gd name="T67" fmla="*/ 14436 h 737"/>
                                <a:gd name="T68" fmla="+- 0 4842 4114"/>
                                <a:gd name="T69" fmla="*/ T68 w 899"/>
                                <a:gd name="T70" fmla="+- 0 14436 13755"/>
                                <a:gd name="T71" fmla="*/ 14436 h 737"/>
                                <a:gd name="T72" fmla="+- 0 4906 4114"/>
                                <a:gd name="T73" fmla="*/ T72 w 899"/>
                                <a:gd name="T74" fmla="+- 0 14398 13755"/>
                                <a:gd name="T75" fmla="*/ 14398 h 737"/>
                                <a:gd name="T76" fmla="+- 0 4951 4114"/>
                                <a:gd name="T77" fmla="*/ T76 w 899"/>
                                <a:gd name="T78" fmla="+- 0 14355 13755"/>
                                <a:gd name="T79" fmla="*/ 14355 h 737"/>
                                <a:gd name="T80" fmla="+- 0 4985 4114"/>
                                <a:gd name="T81" fmla="*/ T80 w 899"/>
                                <a:gd name="T82" fmla="+- 0 14304 13755"/>
                                <a:gd name="T83" fmla="*/ 14304 h 737"/>
                                <a:gd name="T84" fmla="+- 0 5003 4114"/>
                                <a:gd name="T85" fmla="*/ T84 w 899"/>
                                <a:gd name="T86" fmla="+- 0 14245 13755"/>
                                <a:gd name="T87" fmla="*/ 14245 h 737"/>
                                <a:gd name="T88" fmla="+- 0 5011 4114"/>
                                <a:gd name="T89" fmla="*/ T88 w 899"/>
                                <a:gd name="T90" fmla="+- 0 14179 13755"/>
                                <a:gd name="T91" fmla="*/ 14179 h 737"/>
                                <a:gd name="T92" fmla="+- 0 5013 4114"/>
                                <a:gd name="T93" fmla="*/ T92 w 899"/>
                                <a:gd name="T94" fmla="+- 0 14114 13755"/>
                                <a:gd name="T95" fmla="*/ 14114 h 737"/>
                                <a:gd name="T96" fmla="+- 0 5013 4114"/>
                                <a:gd name="T97" fmla="*/ T96 w 899"/>
                                <a:gd name="T98" fmla="+- 0 14094 13755"/>
                                <a:gd name="T99" fmla="*/ 14094 h 737"/>
                                <a:gd name="T100" fmla="+- 0 5005 4114"/>
                                <a:gd name="T101" fmla="*/ T100 w 899"/>
                                <a:gd name="T102" fmla="+- 0 14015 13755"/>
                                <a:gd name="T103" fmla="*/ 14015 h 737"/>
                                <a:gd name="T104" fmla="+- 0 4991 4114"/>
                                <a:gd name="T105" fmla="*/ T104 w 899"/>
                                <a:gd name="T106" fmla="+- 0 13956 13755"/>
                                <a:gd name="T107" fmla="*/ 13956 h 737"/>
                                <a:gd name="T108" fmla="+- 0 4949 4114"/>
                                <a:gd name="T109" fmla="*/ T108 w 899"/>
                                <a:gd name="T110" fmla="+- 0 13889 13755"/>
                                <a:gd name="T111" fmla="*/ 13889 h 737"/>
                                <a:gd name="T112" fmla="+- 0 4902 4114"/>
                                <a:gd name="T113" fmla="*/ T112 w 899"/>
                                <a:gd name="T114" fmla="+- 0 13847 13755"/>
                                <a:gd name="T115" fmla="*/ 13847 h 737"/>
                                <a:gd name="T116" fmla="+- 0 4846 4114"/>
                                <a:gd name="T117" fmla="*/ T116 w 899"/>
                                <a:gd name="T118" fmla="+- 0 13813 13755"/>
                                <a:gd name="T119" fmla="*/ 13813 h 737"/>
                                <a:gd name="T120" fmla="+- 0 4840 4114"/>
                                <a:gd name="T121" fmla="*/ T120 w 899"/>
                                <a:gd name="T122" fmla="+- 0 13810 13755"/>
                                <a:gd name="T123" fmla="*/ 13810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99" h="737">
                                  <a:moveTo>
                                    <a:pt x="726" y="55"/>
                                  </a:moveTo>
                                  <a:lnTo>
                                    <a:pt x="469" y="55"/>
                                  </a:lnTo>
                                  <a:lnTo>
                                    <a:pt x="489" y="57"/>
                                  </a:lnTo>
                                  <a:lnTo>
                                    <a:pt x="510" y="60"/>
                                  </a:lnTo>
                                  <a:lnTo>
                                    <a:pt x="568" y="80"/>
                                  </a:lnTo>
                                  <a:lnTo>
                                    <a:pt x="619" y="114"/>
                                  </a:lnTo>
                                  <a:lnTo>
                                    <a:pt x="657" y="164"/>
                                  </a:lnTo>
                                  <a:lnTo>
                                    <a:pt x="672" y="223"/>
                                  </a:lnTo>
                                  <a:lnTo>
                                    <a:pt x="677" y="298"/>
                                  </a:lnTo>
                                  <a:lnTo>
                                    <a:pt x="677" y="434"/>
                                  </a:lnTo>
                                  <a:lnTo>
                                    <a:pt x="677" y="445"/>
                                  </a:lnTo>
                                  <a:lnTo>
                                    <a:pt x="673" y="506"/>
                                  </a:lnTo>
                                  <a:lnTo>
                                    <a:pt x="650" y="583"/>
                                  </a:lnTo>
                                  <a:lnTo>
                                    <a:pt x="609" y="631"/>
                                  </a:lnTo>
                                  <a:lnTo>
                                    <a:pt x="540" y="667"/>
                                  </a:lnTo>
                                  <a:lnTo>
                                    <a:pt x="477" y="680"/>
                                  </a:lnTo>
                                  <a:lnTo>
                                    <a:pt x="430" y="681"/>
                                  </a:lnTo>
                                  <a:lnTo>
                                    <a:pt x="728" y="681"/>
                                  </a:lnTo>
                                  <a:lnTo>
                                    <a:pt x="792" y="643"/>
                                  </a:lnTo>
                                  <a:lnTo>
                                    <a:pt x="837" y="600"/>
                                  </a:lnTo>
                                  <a:lnTo>
                                    <a:pt x="871" y="549"/>
                                  </a:lnTo>
                                  <a:lnTo>
                                    <a:pt x="889" y="490"/>
                                  </a:lnTo>
                                  <a:lnTo>
                                    <a:pt x="897" y="424"/>
                                  </a:lnTo>
                                  <a:lnTo>
                                    <a:pt x="899" y="359"/>
                                  </a:lnTo>
                                  <a:lnTo>
                                    <a:pt x="899" y="339"/>
                                  </a:lnTo>
                                  <a:lnTo>
                                    <a:pt x="891" y="260"/>
                                  </a:lnTo>
                                  <a:lnTo>
                                    <a:pt x="877" y="201"/>
                                  </a:lnTo>
                                  <a:lnTo>
                                    <a:pt x="835" y="134"/>
                                  </a:lnTo>
                                  <a:lnTo>
                                    <a:pt x="788" y="92"/>
                                  </a:lnTo>
                                  <a:lnTo>
                                    <a:pt x="732" y="58"/>
                                  </a:lnTo>
                                  <a:lnTo>
                                    <a:pt x="726"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6" name="Group 1886"/>
                        <wpg:cNvGrpSpPr>
                          <a:grpSpLocks/>
                        </wpg:cNvGrpSpPr>
                        <wpg:grpSpPr bwMode="auto">
                          <a:xfrm>
                            <a:off x="2671638" y="8770289"/>
                            <a:ext cx="1270" cy="471805"/>
                            <a:chOff x="5243" y="13752"/>
                            <a:chExt cx="2" cy="743"/>
                          </a:xfrm>
                        </wpg:grpSpPr>
                        <wps:wsp>
                          <wps:cNvPr id="1887" name="Freeform 38"/>
                          <wps:cNvSpPr>
                            <a:spLocks/>
                          </wps:cNvSpPr>
                          <wps:spPr bwMode="auto">
                            <a:xfrm>
                              <a:off x="5243" y="13752"/>
                              <a:ext cx="2" cy="743"/>
                            </a:xfrm>
                            <a:custGeom>
                              <a:avLst/>
                              <a:gdLst>
                                <a:gd name="T0" fmla="+- 0 13752 13752"/>
                                <a:gd name="T1" fmla="*/ 13752 h 743"/>
                                <a:gd name="T2" fmla="+- 0 14494 13752"/>
                                <a:gd name="T3" fmla="*/ 14494 h 743"/>
                              </a:gdLst>
                              <a:ahLst/>
                              <a:cxnLst>
                                <a:cxn ang="0">
                                  <a:pos x="0" y="T1"/>
                                </a:cxn>
                                <a:cxn ang="0">
                                  <a:pos x="0" y="T3"/>
                                </a:cxn>
                              </a:cxnLst>
                              <a:rect l="0" t="0" r="r" b="b"/>
                              <a:pathLst>
                                <a:path h="743">
                                  <a:moveTo>
                                    <a:pt x="0" y="0"/>
                                  </a:moveTo>
                                  <a:lnTo>
                                    <a:pt x="0" y="742"/>
                                  </a:lnTo>
                                </a:path>
                              </a:pathLst>
                            </a:custGeom>
                            <a:noFill/>
                            <a:ln w="830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6" name="Group 1376"/>
                        <wpg:cNvGrpSpPr>
                          <a:grpSpLocks/>
                        </wpg:cNvGrpSpPr>
                        <wpg:grpSpPr bwMode="auto">
                          <a:xfrm>
                            <a:off x="4389120" y="8770289"/>
                            <a:ext cx="1270" cy="471805"/>
                            <a:chOff x="7955" y="13752"/>
                            <a:chExt cx="2" cy="743"/>
                          </a:xfrm>
                        </wpg:grpSpPr>
                        <wps:wsp>
                          <wps:cNvPr id="1377" name="Freeform 40"/>
                          <wps:cNvSpPr>
                            <a:spLocks/>
                          </wps:cNvSpPr>
                          <wps:spPr bwMode="auto">
                            <a:xfrm>
                              <a:off x="7955" y="13752"/>
                              <a:ext cx="2" cy="743"/>
                            </a:xfrm>
                            <a:custGeom>
                              <a:avLst/>
                              <a:gdLst>
                                <a:gd name="T0" fmla="+- 0 13752 13752"/>
                                <a:gd name="T1" fmla="*/ 13752 h 743"/>
                                <a:gd name="T2" fmla="+- 0 14494 13752"/>
                                <a:gd name="T3" fmla="*/ 14494 h 743"/>
                              </a:gdLst>
                              <a:ahLst/>
                              <a:cxnLst>
                                <a:cxn ang="0">
                                  <a:pos x="0" y="T1"/>
                                </a:cxn>
                                <a:cxn ang="0">
                                  <a:pos x="0" y="T3"/>
                                </a:cxn>
                              </a:cxnLst>
                              <a:rect l="0" t="0" r="r" b="b"/>
                              <a:pathLst>
                                <a:path h="743">
                                  <a:moveTo>
                                    <a:pt x="0" y="0"/>
                                  </a:moveTo>
                                  <a:lnTo>
                                    <a:pt x="0" y="742"/>
                                  </a:lnTo>
                                </a:path>
                              </a:pathLst>
                            </a:custGeom>
                            <a:noFill/>
                            <a:ln w="830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xmlns:a14="http://schemas.microsoft.com/office/drawing/2010/main" xmlns:pic="http://schemas.openxmlformats.org/drawingml/2006/picture" xmlns:a="http://schemas.openxmlformats.org/drawingml/2006/main">
            <w:pict w14:anchorId="488D7746">
              <v:group id="Group 4" style="position:absolute;margin-left:.3pt;margin-top:-31.75pt;width:571.15pt;height:752.35pt;z-index:251657728" coordsize="72535,95549" o:spid="_x0000_s1026" w14:anchorId="4AFBA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388" style="position:absolute;left:1113;top:5963;width:66230;height:8958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">
                  <v:imagedata o:title="" r:id="rId14"/>
                  <v:path arrowok="t"/>
                </v:shape>
                <v:group id="Group 1389" style="position:absolute;left:1510;width:71025;height:80695" coordsize="11185,12708" coordorigin="1056"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">
                  <v:shape id="Freeform 4" style="position:absolute;left:1056;width:11185;height:12708;visibility:visible;mso-wrap-style:square;v-text-anchor:top" coordsize="11185,12708" o:spid="_x0000_s1029" stroked="f" path="m10154,l3443,,3217,129,2783,422,2374,747r-383,354l1636,1484r-324,410l1018,2328,759,2784,534,3262,346,3760,197,4275,89,4806,22,5351,,5909r22,557l89,7012r108,531l346,8058r188,497l759,9033r259,457l1312,9924r324,409l1991,10716r383,355l2783,11396r434,293l3674,11949r478,224l4650,12361r515,149l5696,12619r545,66l6799,12708r557,-23l7901,12619r531,-109l8948,12361r497,-188l9923,11949r457,-260l10814,11396r370,-294l11184,716,10814,422,10380,129,101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">
                    <v:path arrowok="t" o:connecttype="custom" o:connectlocs="10154,0;3443,0;3217,129;2783,422;2374,747;1991,1101;1636,1484;1312,1894;1018,2328;759,2784;534,3262;346,3760;197,4275;89,4806;22,5351;0,5909;22,6466;89,7012;197,7543;346,8058;534,8555;759,9033;1018,9490;1312,9924;1636,10333;1991,10716;2374,11071;2783,11396;3217,11689;3674,11949;4152,12173;4650,12361;5165,12510;5696,12619;6241,12685;6799,12708;7356,12685;7901,12619;8432,12510;8948,12361;9445,12173;9923,11949;10380,11689;10814,11396;11184,11102;11184,716;10814,422;10380,129;10154,0" o:connectangles="0,0,0,0,0,0,0,0,0,0,0,0,0,0,0,0,0,0,0,0,0,0,0,0,0,0,0,0,0,0,0,0,0,0,0,0,0,0,0,0,0,0,0,0,0,0,0,0,0"/>
                  </v:shape>
                </v:group>
                <v:group id="Group 1391" style="position:absolute;left:1431;width:43173;height:80695" coordsize="6799,12708" coordorigin="1056"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">
                  <v:shape id="Freeform 8" style="position:absolute;left:1056;width:6799;height:12708;visibility:visible;mso-wrap-style:square;v-text-anchor:top" coordsize="6799,12708" o:spid="_x0000_s1031" filled="f" strokecolor="white" strokeweight="1pt" path="m3443,l3217,129,2783,422,2374,747r-383,354l1636,1484r-324,410l1018,2328,759,2784,534,3262,346,3760,197,4275,89,4806,22,5351,,5909r22,557l89,7012r108,531l346,8058r188,497l759,9033r259,457l1312,9924r324,409l1991,10716r383,355l2783,11396r434,293l3674,11949r478,224l4650,12361r515,149l5696,12619r545,66l6799,127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">
                    <v:path arrowok="t" o:connecttype="custom" o:connectlocs="3443,0;3217,129;2783,422;2374,747;1991,1101;1636,1484;1312,1894;1018,2328;759,2784;534,3262;346,3760;197,4275;89,4806;22,5351;0,5909;22,6466;89,7012;197,7543;346,8058;534,8555;759,9033;1018,9490;1312,9924;1636,10333;1991,10716;2374,11071;2783,11396;3217,11689;3674,11949;4152,12173;4650,12361;5165,12510;5696,12619;6241,12685;6799,12708" o:connectangles="0,0,0,0,0,0,0,0,0,0,0,0,0,0,0,0,0,0,0,0,0,0,0,0,0,0,0,0,0,0,0,0,0,0,0"/>
                  </v:shape>
                </v:group>
                <v:group id="Group 1386" style="position:absolute;left:10734;top:11767;width:50717;height:50718" coordsize="7987,7987" coordorigin="2732,1917"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">
                  <v:shape id="Freeform 10" style="position:absolute;left:2732;top:1917;width:7987;height:7987;visibility:visible;mso-wrap-style:square;v-text-anchor:top" coordsize="7987,7987" o:spid="_x0000_s1033" filled="f" strokecolor="#d4dff2" strokeweight=".49353mm" path="m3993,7987r328,-14l4641,7934r312,-63l5255,7783r293,-110l5828,7541r269,-153l6352,7216r240,-191l6817,6817r208,-225l7216,6352r172,-255l7541,5829r132,-281l7783,5256r87,-303l7934,4641r39,-320l7986,3993r-13,-327l7934,3346r-64,-312l7783,2731,7673,2439,7541,2158,7388,1890,7216,1635,7025,1395,6817,1170,6592,962,6352,771,6097,599,5828,446,5548,314,5255,204,4953,116,4641,53,4321,14,3993,,3666,14,3346,53r-312,63l2731,204,2439,314,2158,446,1890,599,1635,771,1395,962r-225,208l961,1395,771,1635,598,1890,446,2158,314,2439,204,2731r-88,303l52,3346,13,3666,,3993r13,328l52,4641r64,312l204,5256r110,292l446,5829r152,268l771,6352r190,240l1170,6817r225,208l1635,7216r255,172l2158,7541r281,132l2731,7783r303,88l3346,7934r320,39l3993,79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">
                    <v:path arrowok="t" o:connecttype="custom" o:connectlocs="4321,9890;4953,9788;5548,9590;6097,9305;6592,8942;7025,8509;7388,8014;7673,7465;7870,6870;7973,6238;7973,5583;7870,4951;7673,4356;7388,3807;7025,3312;6592,2879;6097,2516;5548,2231;4953,2033;4321,1931;3666,1931;3034,2033;2439,2231;1890,2516;1395,2879;961,3312;598,3807;314,4356;116,4951;13,5583;13,6238;116,6870;314,7465;598,8014;961,8509;1395,8942;1890,9305;2439,9590;3034,9788;3666,9890" o:connectangles="0,0,0,0,0,0,0,0,0,0,0,0,0,0,0,0,0,0,0,0,0,0,0,0,0,0,0,0,0,0,0,0,0,0,0,0,0,0,0,0"/>
                  </v:shape>
                </v:group>
                <v:group id="Group 1384" style="position:absolute;left:9939;top:12722;width:50717;height:50717" coordsize="7987,7987" coordorigin="2602,2072"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">
                  <v:shape id="Freeform 12" style="position:absolute;left:2602;top:2072;width:7987;height:7987;visibility:visible;mso-wrap-style:square;v-text-anchor:top" coordsize="7987,7987" o:spid="_x0000_s1035" filled="f" strokecolor="#e9d666" strokeweight=".49353mm" path="m3993,7987r327,-14l4640,7934r312,-63l5255,7783r292,-110l5828,7541r268,-153l6351,7216r240,-191l6816,6817r209,-225l7215,6352r173,-255l7540,5829r132,-281l7782,5256r88,-303l7934,4641r39,-320l7986,3994r-13,-328l7934,3346r-64,-312l7782,2731,7672,2439,7540,2158,7388,1890,7215,1635,7025,1395,6816,1170,6591,962,6351,771,6096,599,5828,446,5547,314,5255,204,4952,116,4640,53,4320,14,3993,,3665,14,3345,53r-312,63l2731,204,2438,314,2158,446,1889,599,1634,771,1394,962r-225,208l961,1395,770,1635,598,1890,445,2158,313,2439,203,2731r-87,303l52,3346,13,3666,,3994r13,327l52,4641r64,312l203,5256r110,292l445,5829r153,268l770,6352r191,240l1169,6817r225,208l1634,7216r255,172l2158,7541r280,132l2731,7783r302,88l3345,7934r320,39l3993,79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">
                    <v:path arrowok="t" o:connecttype="custom" o:connectlocs="4320,10045;4952,9943;5547,9745;6096,9460;6591,9097;7025,8664;7388,8169;7672,7620;7870,7025;7973,6393;7973,5738;7870,5106;7672,4511;7388,3962;7025,3467;6591,3034;6096,2671;5547,2386;4952,2188;4320,2086;3665,2086;3033,2188;2438,2386;1889,2671;1394,3034;961,3467;598,3962;313,4511;116,5106;13,5738;13,6393;116,7025;313,7620;598,8169;961,8664;1394,9097;1889,9460;2438,9745;3033,9943;3665,10045" o:connectangles="0,0,0,0,0,0,0,0,0,0,0,0,0,0,0,0,0,0,0,0,0,0,0,0,0,0,0,0,0,0,0,0,0,0,0,0,0,0,0,0"/>
                  </v:shape>
                </v:group>
                <v:group id="Group 1393" style="position:absolute;top:5963;width:20586;height:34347" coordsize="3242,5409" coordorigin="961,441"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">
                  <v:shape id="Freeform 14" style="position:absolute;left:961;top:441;width:3242;height:5409;visibility:visible;mso-wrap-style:square;v-text-anchor:top" coordsize="2691,4706" o:spid="_x0000_s1037" stroked="f" path="m,4705r2690,l2690,,,,,47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">
                    <v:path arrowok="t" o:connecttype="custom" o:connectlocs="0,6058;3241,6058;3241,651;0,651;0,6058" o:connectangles="0,0,0,0,0"/>
                  </v:shape>
                </v:group>
                <v:group id="Group 91" style="position:absolute;left:12404;top:5088;width:31254;height:20822" coordsize="4922,3279" coordorigin="2991,850"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19" style="position:absolute;left:2991;top:1693;width:2436;height:2436;visibility:visible;mso-wrap-style:square;v-text-anchor:top" coordsize="2436,2436" o:spid="_x0000_s1039" filled="f" strokecolor="#e9d666" strokeweight=".49353mm" path="m1217,2435r100,-4l1415,2419r95,-20l1602,2373r89,-34l1777,2299r82,-47l1936,2200r74,-58l2078,2078r64,-68l2200,1936r53,-77l2299,1777r40,-86l2373,1602r27,-92l2419,1415r12,-98l2435,1217r-4,-100l2419,1020r-19,-95l2373,832r-34,-89l2299,658r-46,-82l2200,498r-58,-73l2078,356r-68,-63l1936,235r-77,-53l1777,136,1691,95,1602,62,1510,35,1415,16,1317,4,1217,,1117,4r-97,12l925,35,832,62,743,95r-85,41l576,182r-78,53l425,293r-69,63l293,425r-58,73l182,576r-46,82l95,743,62,832,35,925r-19,95l4,1117,,1217r4,100l16,1415r19,95l62,1602r33,89l136,1777r46,82l235,1936r58,74l356,2078r69,64l498,2200r78,52l658,2299r85,40l832,2373r93,26l1020,2419r97,12l1217,24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">
                    <v:path arrowok="t" o:connecttype="custom" o:connectlocs="1317,4124;1510,4092;1691,4032;1859,3945;2010,3835;2142,3703;2253,3552;2339,3384;2400,3203;2431,3010;2431,2810;2400,2618;2339,2436;2253,2269;2142,2118;2010,1986;1859,1875;1691,1788;1510,1728;1317,1697;1117,1697;925,1728;743,1788;576,1875;425,1986;293,2118;182,2269;95,2436;35,2618;4,2810;4,3010;35,3203;95,3384;182,3552;293,3703;425,3835;576,3945;743,4032;925,4092;1117,4124" o:connectangles="0,0,0,0,0,0,0,0,0,0,0,0,0,0,0,0,0,0,0,0,0,0,0,0,0,0,0,0,0,0,0,0,0,0,0,0,0,0,0,0"/>
                  </v:shape>
                  <v:shape id="Picture 20" style="position:absolute;left:5478;top:850;width:2435;height:2435;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">
                    <v:imagedata o:title="" r:id="rId15"/>
                  </v:shape>
                </v:group>
                <v:group id="Group 1382" style="position:absolute;left:2305;top:23853;width:15469;height:15469" coordsize="2436,2436" coordorigin="1394,3828" o:spid="_x0000_s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">
                  <v:shape id="Freeform 25" style="position:absolute;left:1394;top:3828;width:2436;height:2436;visibility:visible;mso-wrap-style:square;v-text-anchor:top" coordsize="2436,2436" o:spid="_x0000_s1042" filled="f" strokecolor="#9e6614" strokeweight=".49353mm" path="m1218,2435r99,-4l1415,2419r95,-20l1602,2373r90,-34l1777,2299r82,-47l1937,2200r73,-58l2079,2078r63,-68l2200,1936r53,-77l2299,1777r40,-86l2373,1602r27,-92l2419,1415r12,-98l2435,1217r-4,-100l2419,1020r-19,-95l2373,832r-34,-89l2299,658r-46,-82l2200,498r-58,-73l2079,356r-69,-63l1937,234r-78,-52l1777,135,1692,95,1602,62,1510,35,1415,15,1317,4,1218,,1118,4r-98,11l925,35,833,62,744,95r-86,40l576,182r-78,52l425,293r-68,63l293,425r-58,73l182,576r-46,82l96,743,62,832,35,925r-19,95l4,1117,,1217r4,100l16,1415r19,95l62,1602r34,89l136,1777r46,82l235,1936r58,74l357,2078r68,64l498,2200r78,52l658,2299r86,40l833,2373r92,26l1020,2419r98,12l1218,24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">
                    <v:path arrowok="t" o:connecttype="custom" o:connectlocs="1317,6259;1510,6227;1692,6167;1859,6080;2010,5970;2142,5838;2253,5687;2339,5519;2400,5338;2431,5145;2431,4945;2400,4753;2339,4571;2253,4404;2142,4253;2010,4121;1859,4010;1692,3923;1510,3863;1317,3832;1118,3832;925,3863;744,3923;576,4010;425,4121;293,4253;182,4404;96,4571;35,4753;4,4945;4,5145;35,5338;96,5519;182,5687;293,5838;425,5970;576,6080;744,6167;925,6227;1118,6259" o:connectangles="0,0,0,0,0,0,0,0,0,0,0,0,0,0,0,0,0,0,0,0,0,0,0,0,0,0,0,0,0,0,0,0,0,0,0,0,0,0,0,0"/>
                  </v:shape>
                </v:group>
                <v:shapetype id="_x0000_t202" coordsize="21600,21600" o:spt="202" path="m,l,21600r21600,l21600,xe">
                  <v:stroke joinstyle="miter"/>
                  <v:path gradientshapeok="t" o:connecttype="rect"/>
                </v:shapetype>
                <v:shape id="Text Box 1381" style="position:absolute;left:44447;top:88418;width:22264;height:3419;visibility:visible;mso-wrap-style:square;v-text-anchor:top" o:spid="_x0000_s104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">
                  <v:textbox>
                    <w:txbxContent>
                      <w:p w:rsidRPr="00FF3033" w:rsidR="00716104" w:rsidP="00B17016" w:rsidRDefault="00716104" w14:paraId="33850A83" w14:textId="77777777">
                        <w:pPr>
                          <w:rPr>
                            <w:b/>
                            <w:color w:val="FFFFFF" w:themeColor="background1"/>
                            <w:sz w:val="28"/>
                          </w:rPr>
                        </w:pPr>
                        <w:r w:rsidRPr="00FF3033">
                          <w:rPr>
                            <w:b/>
                            <w:color w:val="FFFFFF" w:themeColor="background1"/>
                            <w:sz w:val="28"/>
                          </w:rPr>
                          <w:t>College of Education</w:t>
                        </w:r>
                      </w:p>
                    </w:txbxContent>
                  </v:textbox>
                </v:shape>
                <v:group id="Group 1873" style="position:absolute;left:43255;top:70369;width:27851;height:10198" coordsize="4386,1606" coordorigin="7855,11102" o:spid="_x0000_s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">
                  <v:shape id="Freeform 6" style="position:absolute;left:7855;top:11102;width:4386;height:1606;visibility:visible;mso-wrap-style:square;v-text-anchor:top" coordsize="4386,1606" o:spid="_x0000_s1045" filled="f" strokecolor="white" strokeweight="1pt" path="m,1606r557,-23l1102,1517r531,-109l2149,1259r497,-188l3124,847,3581,587,4015,294,438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">
                    <v:path arrowok="t" o:connecttype="custom" o:connectlocs="0,12708;557,12685;1102,12619;1633,12510;2149,12361;2646,12173;3124,11949;3581,11689;4015,11396;4385,11102" o:connectangles="0,0,0,0,0,0,0,0,0,0"/>
                  </v:shape>
                </v:group>
                <v:group id="Group 1875" style="position:absolute;left:45322;top:65916;width:19787;height:19786" coordsize="3116,3116" coordorigin="8174,10316" o:spid="_x0000_s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">
                  <v:shape id="Freeform 27" style="position:absolute;left:8174;top:10316;width:3116;height:3116;visibility:visible;mso-wrap-style:square;v-text-anchor:top" coordsize="3116,3116" o:spid="_x0000_s1047" filled="f" strokecolor="#f89c57" strokeweight="1pt" path="m1558,3115r128,-5l1811,3095r122,-25l2051,3036r114,-43l2274,2942r105,-60l2478,2815r94,-75l2660,2659r81,-88l2815,2478r68,-100l2942,2273r52,-109l3037,2050r34,-118l3096,1810r15,-125l3116,1558r-5,-128l3096,1305r-25,-122l3037,1065,2994,951,2942,842,2883,737r-68,-99l2741,544r-81,-88l2572,375r-94,-75l2379,233,2274,174,2165,122,2051,79,1933,45,1811,20,1686,5,1558,,1430,5,1305,20,1184,45,1066,79,952,122,842,174,738,233,638,300r-94,75l457,456r-82,88l301,638r-67,99l174,842,123,951,80,1065,46,1183,21,1305,5,1430,,1558r5,127l21,1810r25,122l80,2050r43,114l174,2273r60,105l301,2478r74,93l457,2659r87,81l638,2815r100,67l842,2942r110,51l1066,3036r118,34l1305,3095r125,15l1558,31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">
                    <v:path arrowok="t" o:connecttype="custom" o:connectlocs="1686,13426;1933,13386;2165,13309;2379,13198;2572,13056;2741,12887;2883,12694;2994,12480;3071,12248;3111,12001;3111,11746;3071,11499;2994,11267;2883,11053;2741,10860;2572,10691;2379,10549;2165,10438;1933,10361;1686,10321;1430,10321;1184,10361;952,10438;738,10549;544,10691;375,10860;234,11053;123,11267;46,11499;5,11746;5,12001;46,12248;123,12480;234,12694;375,12887;544,13056;738,13198;952,13309;1184,13386;1430,13426" o:connectangles="0,0,0,0,0,0,0,0,0,0,0,0,0,0,0,0,0,0,0,0,0,0,0,0,0,0,0,0,0,0,0,0,0,0,0,0,0,0,0,0"/>
                  </v:shape>
                </v:group>
                <v:group id="Group 1" style="position:absolute;left:12404;top:5009;width:51257;height:81105" coordsize="51257,81105" o:spid="_x0000_s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Group 1378" style="position:absolute;top:5406;width:51257;height:75699" coordsize="8072,11921" coordorigin="2991,1501" o:spid="_x0000_s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">
                    <v:shape id="Freeform 16" style="position:absolute;left:8031;top:10390;width:3032;height:3032;visibility:visible;mso-wrap-style:square;v-text-anchor:top" coordsize="3032,3032" o:spid="_x0000_s1050" filled="f" strokecolor="#dac792" strokeweight="1pt" path="m1516,3031r124,-5l1762,3012r118,-25l1995,2954r111,-42l2213,2862r102,-58l2411,2739r92,-72l2588,2587r79,-85l2739,2411r66,-97l2863,2212r50,-106l2955,1995r33,-115l3012,1762r15,-122l3032,1516r-5,-125l3012,1270r-24,-119l2955,1037,2913,926,2863,819,2805,717r-66,-96l2667,529r-79,-85l2503,365r-92,-73l2315,227,2213,169,2106,119,1995,77,1880,44,1762,20,1640,5,1516,,1392,5,1270,20,1152,44,1037,77,926,119,820,169,718,227r-97,65l530,365r-86,79l365,529r-72,92l228,717,170,819,120,926,78,1037,44,1151,20,1270,5,1391,,1516r5,124l20,1762r24,118l78,1995r42,111l170,2212r58,102l293,2411r72,91l444,2587r86,80l621,2739r97,65l820,2862r106,50l1037,2954r115,33l1270,3012r122,14l1516,30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">
                      <v:path arrowok="t" o:connecttype="custom" o:connectlocs="1640,13416;1880,13377;2106,13302;2315,13194;2503,13057;2667,12892;2805,12704;2913,12496;2988,12270;3027,12030;3027,11781;2988,11541;2913,11316;2805,11107;2667,10919;2503,10755;2315,10617;2106,10509;1880,10434;1640,10395;1392,10395;1152,10434;926,10509;718,10617;530,10755;365,10919;228,11107;120,11316;44,11541;5,11781;5,12030;44,12270;120,12496;228,12704;365,12892;530,13057;718,13194;926,13302;1152,13377;1392,13416" o:connectangles="0,0,0,0,0,0,0,0,0,0,0,0,0,0,0,0,0,0,0,0,0,0,0,0,0,0,0,0,0,0,0,0,0,0,0,0,0,0,0,0"/>
                    </v:shape>
                    <v:shape id="Picture 17" style="position:absolute;left:2991;top:1501;width:2435;height:2435;visibility:visible;mso-wrap-style:square"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">
                      <v:imagedata o:title="" r:id="rId16"/>
                    </v:shape>
                  </v:group>
                  <v:group id="Group 94" style="position:absolute;left:15823;width:15468;height:15468" coordsize="2436,2436" coordorigin="5478,863" o:spid="_x0000_s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22" style="position:absolute;left:5478;top:863;width:2436;height:2436;visibility:visible;mso-wrap-style:square;v-text-anchor:top" coordsize="2436,2436" o:spid="_x0000_s1053" filled="f" strokecolor="#5c8727" strokeweight=".49353mm" path="m1218,2435r100,-4l1415,2419r95,-20l1603,2373r89,-34l1777,2299r82,-47l1937,2200r73,-58l2079,2078r63,-68l2200,1936r53,-77l2299,1777r41,-86l2373,1602r27,-92l2419,1415r12,-98l2435,1217r-4,-100l2419,1020r-19,-95l2373,832r-33,-89l2299,658r-46,-82l2200,498r-58,-73l2079,356r-69,-63l1937,234r-78,-52l1777,135,1692,95,1603,62,1510,35,1415,15,1318,4,1218,,1118,4r-98,11l925,35,833,62,744,95r-86,40l576,182r-77,52l425,293r-68,63l293,425r-58,73l183,576r-47,82l96,743,62,832,35,925r-19,95l4,1117,,1217r4,100l16,1415r19,95l62,1602r34,89l136,1777r47,82l235,1936r58,74l357,2078r68,64l499,2200r77,52l658,2299r86,40l833,2373r92,26l1020,2419r98,12l1218,24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">
                      <v:path arrowok="t" o:connecttype="custom" o:connectlocs="1318,3294;1510,3262;1692,3202;1859,3115;2010,3005;2142,2873;2253,2722;2340,2554;2400,2373;2431,2180;2431,1980;2400,1788;2340,1606;2253,1439;2142,1288;2010,1156;1859,1045;1692,958;1510,898;1318,867;1118,867;925,898;744,958;576,1045;425,1156;293,1288;183,1439;96,1606;35,1788;4,1980;4,2180;35,2373;96,2554;183,2722;293,2873;425,3005;576,3115;744,3202;925,3262;1118,3294" o:connectangles="0,0,0,0,0,0,0,0,0,0,0,0,0,0,0,0,0,0,0,0,0,0,0,0,0,0,0,0,0,0,0,0,0,0,0,0,0,0,0,0"/>
                    </v:shape>
                    <v:shape id="Picture 23" style="position:absolute;left:1394;top:3828;width:2435;height:2435;visibility:visible;mso-wrap-style:square" o:spid="_x0000_s10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">
                      <v:imagedata o:title="" r:id="rId17"/>
                    </v:shape>
                  </v:group>
                  <v:group id="Group 1877" style="position:absolute;left:25603;top:43811;width:25044;height:25045" coordsize="3944,3944" coordorigin="7020,7632" o:spid="_x0000_s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">
                    <v:shape id="Freeform 29" style="position:absolute;left:7020;top:7632;width:3944;height:3944;visibility:visible;mso-wrap-style:square;v-text-anchor:top" coordsize="3944,3944" o:spid="_x0000_s1056" fillcolor="#fdb913" stroked="f" path="m1971,l1810,7,1652,26,1498,58r-150,43l1204,155r-139,65l933,296,807,381,688,475,577,578,474,689,380,808,295,933r-75,133l155,1205r-55,144l57,1498,26,1652,6,1810,,1972r6,162l26,2292r31,154l100,2595r55,145l220,2878r75,133l380,3137r94,118l577,3366r111,103l807,3563r126,85l1065,3724r139,65l1348,3843r150,44l1652,3918r158,19l1971,3944r162,-7l2291,3918r154,-31l2595,3843r144,-54l2878,3724r132,-76l3136,3563r119,-94l3366,3366r103,-111l3563,3137r85,-126l3723,2878r65,-138l3843,2595r43,-149l3917,2292r20,-158l3943,1972r-6,-162l3917,1652r-31,-154l3843,1349r-55,-144l3723,1066,3648,933,3563,808,3469,689,3366,578,3255,475,3136,381,3010,296,2878,220,2739,155,2595,101,2445,58,2291,26,2133,7,19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">
                      <v:path arrowok="t" o:connecttype="custom" o:connectlocs="1810,7639;1498,7690;1204,7787;933,7928;688,8107;474,8321;295,8565;155,8837;57,9130;6,9442;6,9766;57,10078;155,10372;295,10643;474,10887;688,11101;933,11280;1204,11421;1498,11519;1810,11569;2133,11569;2445,11519;2739,11421;3010,11280;3255,11101;3469,10887;3648,10643;3788,10372;3886,10078;3937,9766;3937,9442;3886,9130;3788,8837;3648,8565;3469,8321;3255,8107;3010,7928;2739,7787;2445,7690;2133,7639" o:connectangles="0,0,0,0,0,0,0,0,0,0,0,0,0,0,0,0,0,0,0,0,0,0,0,0,0,0,0,0,0,0,0,0,0,0,0,0,0,0,0,0"/>
                    </v:shape>
                    <v:shape id="Picture 30" style="position:absolute;left:7020;top:7632;width:3943;height:3944;visibility:visible;mso-wrap-style:square" o:spid="_x0000_s105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">
                      <v:imagedata o:title="" r:id="rId18"/>
                    </v:shape>
                  </v:group>
                </v:group>
                <v:group id="Group 1880" style="position:absolute;left:38007;top:48821;width:25044;height:25044" coordsize="3944,3944" coordorigin="7020,7632" o:spid="_x0000_s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">
                  <v:shape id="Freeform 32" style="position:absolute;left:7020;top:7632;width:3944;height:3944;visibility:visible;mso-wrap-style:square;v-text-anchor:top" coordsize="3944,3944" o:spid="_x0000_s1059" filled="f" strokecolor="#fdb913" strokeweight=".1319mm" path="m1971,3944r162,-7l2291,3918r154,-31l2595,3843r144,-54l2878,3724r132,-76l3136,3563r119,-94l3366,3366r103,-111l3563,3137r85,-126l3723,2878r65,-138l3843,2595r43,-149l3917,2292r20,-158l3943,1972r-6,-162l3917,1652r-31,-154l3843,1349r-55,-144l3723,1066,3648,933,3563,808,3469,689,3366,578,3255,475,3136,381,3010,296,2878,220,2739,155,2595,101,2445,58,2291,26,2133,7,1971,,1810,7,1652,26,1498,58r-150,43l1204,155r-139,65l933,296,807,381,688,475,577,578,474,689,380,808,295,933r-75,133l155,1205r-55,144l57,1498,26,1652,6,1810,,1972r6,162l26,2292r31,154l100,2595r55,145l220,2878r75,133l380,3137r94,118l577,3366r111,103l807,3563r126,85l1065,3724r139,65l1348,3843r150,44l1652,3918r158,19l1971,3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">
                    <v:path arrowok="t" o:connecttype="custom" o:connectlocs="2133,11569;2445,11519;2739,11421;3010,11280;3255,11101;3469,10887;3648,10643;3788,10372;3886,10078;3937,9766;3937,9442;3886,9130;3788,8837;3648,8565;3469,8321;3255,8107;3010,7928;2739,7787;2445,7690;2133,7639;1810,7639;1498,7690;1204,7787;933,7928;688,8107;474,8321;295,8565;155,8837;57,9130;6,9442;6,9766;57,10078;155,10372;295,10643;474,10887;688,11101;933,11280;1204,11421;1498,11519;1810,11569" o:connectangles="0,0,0,0,0,0,0,0,0,0,0,0,0,0,0,0,0,0,0,0,0,0,0,0,0,0,0,0,0,0,0,0,0,0,0,0,0,0,0,0"/>
                  </v:shape>
                  <v:shape id="Picture 33" style="position:absolute;left:5513;top:13815;width:2184;height:617;visibility:visible;mso-wrap-style:square" o:spid="_x0000_s10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">
                    <v:imagedata o:title="" r:id="rId19"/>
                  </v:shape>
                </v:group>
                <v:group id="Group 1883" style="position:absolute;left:19480;top:87702;width:5709;height:4680" coordsize="899,737" coordorigin="4114,13755" o:spid="_x0000_s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">
                  <v:shape id="Freeform 35" style="position:absolute;left:4114;top:13755;width:899;height:737;visibility:visible;mso-wrap-style:square;v-text-anchor:top" coordsize="899,737" o:spid="_x0000_s1062" stroked="f" path="m432,l371,4r-60,9l252,26,177,53,122,84,74,124,37,173,13,232,3,310,,382r1,12l5,454r16,78l50,585r42,45l144,667r61,28l277,717r78,13l418,735r44,1l481,736r78,-7l637,712r61,-18l728,681r-298,l410,679,350,664,296,635,252,588,227,513r-5,-74l221,351r,-21l225,250r15,-76l275,120,340,77,400,60r69,-5l726,55,712,48,637,23,561,8,499,2,455,,4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">
                    <v:path arrowok="t" o:connecttype="custom" o:connectlocs="432,13755;371,13759;311,13768;252,13781;177,13808;122,13839;74,13879;37,13928;13,13987;3,14065;0,14137;1,14149;5,14209;21,14287;50,14340;92,14385;144,14422;205,14450;277,14472;355,14485;418,14490;462,14491;481,14491;559,14484;637,14467;698,14449;728,14436;430,14436;410,14434;350,14419;296,14390;252,14343;227,14268;222,14194;221,14106;221,14085;225,14005;240,13929;275,13875;340,13832;400,13815;469,13810;726,13810;712,13803;637,13778;561,13763;499,13757;455,13755;432,13755" o:connectangles="0,0,0,0,0,0,0,0,0,0,0,0,0,0,0,0,0,0,0,0,0,0,0,0,0,0,0,0,0,0,0,0,0,0,0,0,0,0,0,0,0,0,0,0,0,0,0,0,0"/>
                  </v:shape>
                  <v:shape id="Freeform 36" style="position:absolute;left:4114;top:13755;width:899;height:737;visibility:visible;mso-wrap-style:square;v-text-anchor:top" coordsize="899,737" o:spid="_x0000_s1063" stroked="f" path="m726,55r-257,l489,57r21,3l568,80r51,34l657,164r15,59l677,298r,136l677,445r-4,61l650,583r-41,48l540,667r-63,13l430,681r298,l792,643r45,-43l871,549r18,-59l897,424r2,-65l899,339r-8,-79l877,201,835,134,788,92,732,58r-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">
                    <v:path arrowok="t" o:connecttype="custom" o:connectlocs="726,13810;469,13810;489,13812;510,13815;568,13835;619,13869;657,13919;672,13978;677,14053;677,14189;677,14200;673,14261;650,14338;609,14386;540,14422;477,14435;430,14436;728,14436;792,14398;837,14355;871,14304;889,14245;897,14179;899,14114;899,14094;891,14015;877,13956;835,13889;788,13847;732,13813;726,13810" o:connectangles="0,0,0,0,0,0,0,0,0,0,0,0,0,0,0,0,0,0,0,0,0,0,0,0,0,0,0,0,0,0,0"/>
                  </v:shape>
                </v:group>
                <v:group id="Group 1886" style="position:absolute;left:26716;top:87702;width:13;height:4718" coordsize="2,743" coordorigin="5243,13752" o:spid="_x0000_s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">
                  <v:shape id="Freeform 38" style="position:absolute;left:5243;top:13752;width:2;height:743;visibility:visible;mso-wrap-style:square;v-text-anchor:top" coordsize="2,743" o:spid="_x0000_s1065" filled="f" strokecolor="white" strokeweight=".23072mm" path="m,l,74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">
                    <v:path arrowok="t" o:connecttype="custom" o:connectlocs="0,13752;0,14494" o:connectangles="0,0"/>
                  </v:shape>
                </v:group>
                <v:group id="Group 1376" style="position:absolute;left:43891;top:87702;width:12;height:4718" coordsize="2,743" coordorigin="7955,13752" o:spid="_x0000_s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">
                  <v:shape id="Freeform 40" style="position:absolute;left:7955;top:13752;width:2;height:743;visibility:visible;mso-wrap-style:square;v-text-anchor:top" coordsize="2,743" o:spid="_x0000_s1067" filled="f" strokecolor="white" strokeweight=".23072mm" path="m,l,74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">
                    <v:path arrowok="t" o:connecttype="custom" o:connectlocs="0,13752;0,14494" o:connectangles="0,0"/>
                  </v:shape>
                </v:group>
              </v:group>
            </w:pict>
          </mc:Fallback>
        </mc:AlternateContent>
      </w:r>
    </w:p>
    <w:p w14:paraId="6F4B7A90" w14:textId="42C089CC" w:rsidR="00B17016" w:rsidRDefault="00B17016" w:rsidP="00424D41">
      <w:pPr>
        <w:widowControl w:val="0"/>
        <w:rPr>
          <w:rFonts w:ascii="Times New Roman" w:eastAsia="Times New Roman" w:hAnsi="Times New Roman"/>
          <w:sz w:val="20"/>
        </w:rPr>
      </w:pPr>
    </w:p>
    <w:p w14:paraId="3DA9D7FB" w14:textId="44269F36" w:rsidR="00B17016" w:rsidRDefault="00B17016" w:rsidP="00424D41">
      <w:pPr>
        <w:widowControl w:val="0"/>
        <w:rPr>
          <w:rFonts w:ascii="Times New Roman" w:eastAsia="Times New Roman" w:hAnsi="Times New Roman"/>
          <w:sz w:val="20"/>
        </w:rPr>
      </w:pPr>
    </w:p>
    <w:p w14:paraId="37CF80CA" w14:textId="77777777" w:rsidR="00B17016" w:rsidRDefault="00B17016" w:rsidP="00424D41">
      <w:pPr>
        <w:widowControl w:val="0"/>
        <w:rPr>
          <w:rFonts w:ascii="Times New Roman" w:eastAsia="Times New Roman" w:hAnsi="Times New Roman"/>
          <w:sz w:val="20"/>
        </w:rPr>
      </w:pPr>
    </w:p>
    <w:p w14:paraId="2E8C9F99" w14:textId="77777777" w:rsidR="00B17016" w:rsidRDefault="00B17016" w:rsidP="00424D41">
      <w:pPr>
        <w:widowControl w:val="0"/>
        <w:rPr>
          <w:rFonts w:ascii="Times New Roman" w:eastAsia="Times New Roman" w:hAnsi="Times New Roman"/>
          <w:sz w:val="20"/>
        </w:rPr>
      </w:pPr>
    </w:p>
    <w:p w14:paraId="63D37EBB" w14:textId="30EA5039" w:rsidR="00B17016" w:rsidRDefault="00B17016" w:rsidP="00424D41">
      <w:pPr>
        <w:widowControl w:val="0"/>
        <w:rPr>
          <w:rFonts w:ascii="Times New Roman" w:eastAsia="Times New Roman" w:hAnsi="Times New Roman"/>
          <w:sz w:val="20"/>
        </w:rPr>
      </w:pPr>
    </w:p>
    <w:p w14:paraId="43B1B715" w14:textId="77777777" w:rsidR="00B17016" w:rsidRDefault="00B17016" w:rsidP="00424D41">
      <w:pPr>
        <w:widowControl w:val="0"/>
        <w:rPr>
          <w:rFonts w:ascii="Times New Roman" w:eastAsia="Times New Roman" w:hAnsi="Times New Roman"/>
          <w:sz w:val="20"/>
        </w:rPr>
      </w:pPr>
    </w:p>
    <w:p w14:paraId="13C970BB" w14:textId="18945E25" w:rsidR="00B17016" w:rsidRDefault="00B17016" w:rsidP="00424D41">
      <w:pPr>
        <w:widowControl w:val="0"/>
        <w:rPr>
          <w:rFonts w:ascii="Times New Roman" w:eastAsia="Times New Roman" w:hAnsi="Times New Roman"/>
          <w:sz w:val="20"/>
        </w:rPr>
      </w:pPr>
    </w:p>
    <w:p w14:paraId="31F67014" w14:textId="77777777" w:rsidR="00B17016" w:rsidRDefault="00B17016" w:rsidP="00424D41">
      <w:pPr>
        <w:widowControl w:val="0"/>
        <w:rPr>
          <w:rFonts w:ascii="Times New Roman" w:eastAsia="Times New Roman" w:hAnsi="Times New Roman"/>
          <w:sz w:val="20"/>
        </w:rPr>
      </w:pPr>
    </w:p>
    <w:p w14:paraId="5636874E" w14:textId="21C88A9F" w:rsidR="00B17016" w:rsidRDefault="00B17016" w:rsidP="00424D41">
      <w:pPr>
        <w:widowControl w:val="0"/>
        <w:rPr>
          <w:rFonts w:ascii="Times New Roman" w:eastAsia="Times New Roman" w:hAnsi="Times New Roman"/>
          <w:sz w:val="20"/>
        </w:rPr>
      </w:pPr>
    </w:p>
    <w:p w14:paraId="04F1A597" w14:textId="545A7A55" w:rsidR="00B17016" w:rsidRDefault="00B17016" w:rsidP="00424D41">
      <w:pPr>
        <w:widowControl w:val="0"/>
        <w:rPr>
          <w:rFonts w:ascii="Times New Roman" w:eastAsia="Times New Roman" w:hAnsi="Times New Roman"/>
          <w:sz w:val="20"/>
        </w:rPr>
      </w:pPr>
    </w:p>
    <w:p w14:paraId="456A34B2" w14:textId="77777777" w:rsidR="00B17016" w:rsidRDefault="00B17016" w:rsidP="00424D41">
      <w:pPr>
        <w:widowControl w:val="0"/>
        <w:rPr>
          <w:rFonts w:ascii="Times New Roman" w:eastAsia="Times New Roman" w:hAnsi="Times New Roman"/>
          <w:sz w:val="20"/>
        </w:rPr>
      </w:pPr>
    </w:p>
    <w:p w14:paraId="16747C44" w14:textId="6AAC12E9" w:rsidR="00B17016" w:rsidRDefault="00B17016" w:rsidP="00424D41">
      <w:pPr>
        <w:widowControl w:val="0"/>
        <w:rPr>
          <w:rFonts w:ascii="Times New Roman" w:eastAsia="Times New Roman" w:hAnsi="Times New Roman"/>
          <w:sz w:val="20"/>
        </w:rPr>
      </w:pPr>
    </w:p>
    <w:p w14:paraId="0DCFE9E3" w14:textId="46640280" w:rsidR="00B17016" w:rsidRDefault="00B17016" w:rsidP="00424D41">
      <w:pPr>
        <w:widowControl w:val="0"/>
        <w:rPr>
          <w:rFonts w:ascii="Times New Roman" w:eastAsia="Times New Roman" w:hAnsi="Times New Roman"/>
          <w:sz w:val="20"/>
        </w:rPr>
      </w:pPr>
    </w:p>
    <w:p w14:paraId="7C4C713E" w14:textId="69E6A0C6" w:rsidR="00B17016" w:rsidRDefault="00B17016" w:rsidP="00424D41">
      <w:pPr>
        <w:pStyle w:val="BodyText"/>
        <w:widowControl w:val="0"/>
        <w:ind w:left="2390"/>
        <w:rPr>
          <w:rFonts w:ascii="Arial" w:hAnsi="Arial" w:cs="Arial"/>
          <w:color w:val="5C8727"/>
          <w:spacing w:val="-20"/>
          <w:sz w:val="32"/>
        </w:rPr>
      </w:pPr>
    </w:p>
    <w:p w14:paraId="20A70627" w14:textId="71BC2FE3" w:rsidR="006A61BE" w:rsidRDefault="006A61BE" w:rsidP="00424D41">
      <w:pPr>
        <w:widowControl w:val="0"/>
        <w:rPr>
          <w:rFonts w:ascii="Calibri" w:hAnsi="Calibri"/>
          <w:sz w:val="21"/>
          <w:szCs w:val="21"/>
        </w:rPr>
      </w:pPr>
    </w:p>
    <w:p w14:paraId="2C8D211D" w14:textId="2D6769FB" w:rsidR="004C7F73" w:rsidRDefault="004C7F73" w:rsidP="00424D41">
      <w:pPr>
        <w:widowControl w:val="0"/>
        <w:rPr>
          <w:rFonts w:ascii="Calibri" w:hAnsi="Calibri"/>
          <w:sz w:val="21"/>
          <w:szCs w:val="21"/>
        </w:rPr>
      </w:pPr>
    </w:p>
    <w:p w14:paraId="4762B986" w14:textId="12508B36" w:rsidR="004C7F73" w:rsidRDefault="004C7F73" w:rsidP="00424D41">
      <w:pPr>
        <w:widowControl w:val="0"/>
        <w:rPr>
          <w:rFonts w:ascii="Calibri" w:hAnsi="Calibri"/>
          <w:sz w:val="21"/>
          <w:szCs w:val="21"/>
        </w:rPr>
      </w:pPr>
    </w:p>
    <w:p w14:paraId="4F0D9C4A" w14:textId="2E140066" w:rsidR="004C7F73" w:rsidRDefault="00BF203F" w:rsidP="00424D41">
      <w:pPr>
        <w:widowControl w:val="0"/>
        <w:rPr>
          <w:rFonts w:ascii="Calibri" w:hAnsi="Calibri"/>
          <w:sz w:val="21"/>
          <w:szCs w:val="21"/>
        </w:rPr>
      </w:pPr>
      <w:r>
        <w:rPr>
          <w:rFonts w:ascii="Calibri" w:hAnsi="Calibri"/>
          <w:noProof/>
          <w:sz w:val="21"/>
          <w:szCs w:val="21"/>
        </w:rPr>
        <mc:AlternateContent>
          <mc:Choice Requires="wps">
            <w:drawing>
              <wp:anchor distT="0" distB="0" distL="114300" distR="114300" simplePos="0" relativeHeight="251671040" behindDoc="0" locked="0" layoutInCell="1" allowOverlap="1" wp14:anchorId="446CD75F" wp14:editId="21A11459">
                <wp:simplePos x="0" y="0"/>
                <wp:positionH relativeFrom="column">
                  <wp:posOffset>1714007</wp:posOffset>
                </wp:positionH>
                <wp:positionV relativeFrom="paragraph">
                  <wp:posOffset>136746</wp:posOffset>
                </wp:positionV>
                <wp:extent cx="4802505" cy="1597660"/>
                <wp:effectExtent l="0" t="0" r="0" b="2540"/>
                <wp:wrapNone/>
                <wp:docPr id="1394" name="Text Box 1394"/>
                <wp:cNvGraphicFramePr/>
                <a:graphic xmlns:a="http://schemas.openxmlformats.org/drawingml/2006/main">
                  <a:graphicData uri="http://schemas.microsoft.com/office/word/2010/wordprocessingShape">
                    <wps:wsp>
                      <wps:cNvSpPr txBox="1"/>
                      <wps:spPr>
                        <a:xfrm>
                          <a:off x="0" y="0"/>
                          <a:ext cx="4802505" cy="1597660"/>
                        </a:xfrm>
                        <a:prstGeom prst="rect">
                          <a:avLst/>
                        </a:prstGeom>
                        <a:noFill/>
                        <a:ln w="6350">
                          <a:noFill/>
                        </a:ln>
                      </wps:spPr>
                      <wps:txbx>
                        <w:txbxContent>
                          <w:p w14:paraId="528936D6" w14:textId="77777777" w:rsidR="00716104" w:rsidRPr="00FF3033" w:rsidRDefault="00716104" w:rsidP="004C7F73">
                            <w:pPr>
                              <w:pStyle w:val="BodyText"/>
                              <w:rPr>
                                <w:rFonts w:ascii="Arial" w:hAnsi="Arial" w:cs="Arial"/>
                                <w:color w:val="5C8727"/>
                                <w:spacing w:val="-20"/>
                                <w:sz w:val="34"/>
                                <w:szCs w:val="34"/>
                              </w:rPr>
                            </w:pPr>
                            <w:r w:rsidRPr="00FF3033">
                              <w:rPr>
                                <w:rFonts w:ascii="Arial" w:hAnsi="Arial" w:cs="Arial"/>
                                <w:color w:val="5C8727"/>
                                <w:spacing w:val="-20"/>
                                <w:sz w:val="34"/>
                                <w:szCs w:val="34"/>
                              </w:rPr>
                              <w:t>FAMILY AND HUMAN SERVICES PROGRAM</w:t>
                            </w:r>
                          </w:p>
                          <w:p w14:paraId="75098528" w14:textId="77777777" w:rsidR="00716104" w:rsidRPr="00FF3033" w:rsidRDefault="00716104" w:rsidP="004C7F73">
                            <w:pPr>
                              <w:pStyle w:val="BodyText"/>
                              <w:ind w:left="140"/>
                              <w:rPr>
                                <w:rFonts w:ascii="Arial" w:hAnsi="Arial" w:cs="Arial"/>
                                <w:color w:val="5C8727"/>
                              </w:rPr>
                            </w:pPr>
                          </w:p>
                          <w:p w14:paraId="0946526F" w14:textId="423EBA80" w:rsidR="00716104" w:rsidRPr="00FF3033" w:rsidRDefault="00716104" w:rsidP="004C7F73">
                            <w:pPr>
                              <w:rPr>
                                <w:rFonts w:ascii="Arial" w:eastAsia="Gill Sans MT" w:hAnsi="Arial" w:cs="Arial"/>
                                <w:sz w:val="36"/>
                                <w:szCs w:val="40"/>
                              </w:rPr>
                            </w:pPr>
                            <w:r>
                              <w:rPr>
                                <w:rFonts w:ascii="Arial" w:eastAsia="Gill Sans MT" w:hAnsi="Arial" w:cs="Arial"/>
                                <w:color w:val="9E6614"/>
                                <w:sz w:val="36"/>
                                <w:szCs w:val="40"/>
                              </w:rPr>
                              <w:t>201</w:t>
                            </w:r>
                            <w:r w:rsidR="007779BA">
                              <w:rPr>
                                <w:rFonts w:ascii="Arial" w:eastAsia="Gill Sans MT" w:hAnsi="Arial" w:cs="Arial"/>
                                <w:color w:val="9E6614"/>
                                <w:sz w:val="36"/>
                                <w:szCs w:val="40"/>
                              </w:rPr>
                              <w:t>9</w:t>
                            </w:r>
                            <w:r>
                              <w:rPr>
                                <w:rFonts w:ascii="Arial" w:eastAsia="Gill Sans MT" w:hAnsi="Arial" w:cs="Arial"/>
                                <w:color w:val="9E6614"/>
                                <w:sz w:val="36"/>
                                <w:szCs w:val="40"/>
                              </w:rPr>
                              <w:t>-202</w:t>
                            </w:r>
                            <w:r w:rsidR="007779BA">
                              <w:rPr>
                                <w:rFonts w:ascii="Arial" w:eastAsia="Gill Sans MT" w:hAnsi="Arial" w:cs="Arial"/>
                                <w:color w:val="9E6614"/>
                                <w:sz w:val="36"/>
                                <w:szCs w:val="40"/>
                              </w:rPr>
                              <w:t>1</w:t>
                            </w:r>
                            <w:r>
                              <w:rPr>
                                <w:rFonts w:ascii="Arial" w:eastAsia="Gill Sans MT" w:hAnsi="Arial" w:cs="Arial"/>
                                <w:color w:val="9E6614"/>
                                <w:sz w:val="36"/>
                                <w:szCs w:val="40"/>
                              </w:rPr>
                              <w:t xml:space="preserve"> Cohort</w:t>
                            </w:r>
                          </w:p>
                          <w:p w14:paraId="69D52C63" w14:textId="77777777" w:rsidR="00716104" w:rsidRPr="00FF3033" w:rsidRDefault="00716104" w:rsidP="004C7F73">
                            <w:pPr>
                              <w:rPr>
                                <w:rFonts w:eastAsia="Arial" w:cs="Arial"/>
                                <w:sz w:val="96"/>
                                <w:szCs w:val="104"/>
                              </w:rPr>
                            </w:pPr>
                            <w:r w:rsidRPr="00FF3033">
                              <w:rPr>
                                <w:rFonts w:cs="Arial"/>
                                <w:color w:val="9E6614"/>
                                <w:sz w:val="56"/>
                              </w:rPr>
                              <w:t>S</w:t>
                            </w:r>
                            <w:r w:rsidRPr="00FF3033">
                              <w:rPr>
                                <w:rFonts w:cs="Arial"/>
                                <w:color w:val="9E6614"/>
                                <w:spacing w:val="-21"/>
                                <w:sz w:val="56"/>
                              </w:rPr>
                              <w:t>t</w:t>
                            </w:r>
                            <w:r w:rsidRPr="00FF3033">
                              <w:rPr>
                                <w:rFonts w:cs="Arial"/>
                                <w:color w:val="9E6614"/>
                                <w:sz w:val="56"/>
                              </w:rPr>
                              <w:t>udent</w:t>
                            </w:r>
                            <w:r w:rsidRPr="00FF3033">
                              <w:rPr>
                                <w:rFonts w:cs="Arial"/>
                                <w:color w:val="9E6614"/>
                                <w:spacing w:val="103"/>
                                <w:sz w:val="56"/>
                              </w:rPr>
                              <w:t xml:space="preserve"> </w:t>
                            </w:r>
                            <w:r w:rsidRPr="00FF3033">
                              <w:rPr>
                                <w:rFonts w:cs="Arial"/>
                                <w:color w:val="9E6614"/>
                                <w:spacing w:val="-53"/>
                                <w:sz w:val="56"/>
                              </w:rPr>
                              <w:t>H</w:t>
                            </w:r>
                            <w:r w:rsidRPr="00FF3033">
                              <w:rPr>
                                <w:rFonts w:cs="Arial"/>
                                <w:color w:val="9E6614"/>
                                <w:sz w:val="56"/>
                              </w:rPr>
                              <w:t>andbook</w:t>
                            </w:r>
                          </w:p>
                          <w:p w14:paraId="1E4E31CC" w14:textId="77777777" w:rsidR="00716104" w:rsidRDefault="007161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46CD75F" id="_x0000_t202" coordsize="21600,21600" o:spt="202" path="m,l,21600r21600,l21600,xe">
                <v:stroke joinstyle="miter"/>
                <v:path gradientshapeok="t" o:connecttype="rect"/>
              </v:shapetype>
              <v:shape id="Text Box 1394" o:spid="_x0000_s1068" type="#_x0000_t202" style="position:absolute;margin-left:134.95pt;margin-top:10.75pt;width:378.15pt;height:125.8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" filled="f" stroked="f" strokeweight=".5pt">
                <v:textbox>
                  <w:txbxContent>
                    <w:p w14:paraId="528936D6" w14:textId="77777777" w:rsidR="00716104" w:rsidRPr="00FF3033" w:rsidRDefault="00716104" w:rsidP="004C7F73">
                      <w:pPr>
                        <w:pStyle w:val="BodyText"/>
                        <w:rPr>
                          <w:rFonts w:ascii="Arial" w:hAnsi="Arial" w:cs="Arial"/>
                          <w:color w:val="5C8727"/>
                          <w:spacing w:val="-20"/>
                          <w:sz w:val="34"/>
                          <w:szCs w:val="34"/>
                        </w:rPr>
                      </w:pPr>
                      <w:r w:rsidRPr="00FF3033">
                        <w:rPr>
                          <w:rFonts w:ascii="Arial" w:hAnsi="Arial" w:cs="Arial"/>
                          <w:color w:val="5C8727"/>
                          <w:spacing w:val="-20"/>
                          <w:sz w:val="34"/>
                          <w:szCs w:val="34"/>
                        </w:rPr>
                        <w:t>FAMILY AND HUMAN SERVICES PROGRAM</w:t>
                      </w:r>
                    </w:p>
                    <w:p w14:paraId="75098528" w14:textId="77777777" w:rsidR="00716104" w:rsidRPr="00FF3033" w:rsidRDefault="00716104" w:rsidP="004C7F73">
                      <w:pPr>
                        <w:pStyle w:val="BodyText"/>
                        <w:ind w:left="140"/>
                        <w:rPr>
                          <w:rFonts w:ascii="Arial" w:hAnsi="Arial" w:cs="Arial"/>
                          <w:color w:val="5C8727"/>
                        </w:rPr>
                      </w:pPr>
                    </w:p>
                    <w:p w14:paraId="0946526F" w14:textId="423EBA80" w:rsidR="00716104" w:rsidRPr="00FF3033" w:rsidRDefault="00716104" w:rsidP="004C7F73">
                      <w:pPr>
                        <w:rPr>
                          <w:rFonts w:ascii="Arial" w:eastAsia="Gill Sans MT" w:hAnsi="Arial" w:cs="Arial"/>
                          <w:sz w:val="36"/>
                          <w:szCs w:val="40"/>
                        </w:rPr>
                      </w:pPr>
                      <w:r>
                        <w:rPr>
                          <w:rFonts w:ascii="Arial" w:eastAsia="Gill Sans MT" w:hAnsi="Arial" w:cs="Arial"/>
                          <w:color w:val="9E6614"/>
                          <w:sz w:val="36"/>
                          <w:szCs w:val="40"/>
                        </w:rPr>
                        <w:t>201</w:t>
                      </w:r>
                      <w:r w:rsidR="007779BA">
                        <w:rPr>
                          <w:rFonts w:ascii="Arial" w:eastAsia="Gill Sans MT" w:hAnsi="Arial" w:cs="Arial"/>
                          <w:color w:val="9E6614"/>
                          <w:sz w:val="36"/>
                          <w:szCs w:val="40"/>
                        </w:rPr>
                        <w:t>9</w:t>
                      </w:r>
                      <w:r>
                        <w:rPr>
                          <w:rFonts w:ascii="Arial" w:eastAsia="Gill Sans MT" w:hAnsi="Arial" w:cs="Arial"/>
                          <w:color w:val="9E6614"/>
                          <w:sz w:val="36"/>
                          <w:szCs w:val="40"/>
                        </w:rPr>
                        <w:t>-202</w:t>
                      </w:r>
                      <w:r w:rsidR="007779BA">
                        <w:rPr>
                          <w:rFonts w:ascii="Arial" w:eastAsia="Gill Sans MT" w:hAnsi="Arial" w:cs="Arial"/>
                          <w:color w:val="9E6614"/>
                          <w:sz w:val="36"/>
                          <w:szCs w:val="40"/>
                        </w:rPr>
                        <w:t>1</w:t>
                      </w:r>
                      <w:r>
                        <w:rPr>
                          <w:rFonts w:ascii="Arial" w:eastAsia="Gill Sans MT" w:hAnsi="Arial" w:cs="Arial"/>
                          <w:color w:val="9E6614"/>
                          <w:sz w:val="36"/>
                          <w:szCs w:val="40"/>
                        </w:rPr>
                        <w:t xml:space="preserve"> Cohort</w:t>
                      </w:r>
                    </w:p>
                    <w:p w14:paraId="69D52C63" w14:textId="77777777" w:rsidR="00716104" w:rsidRPr="00FF3033" w:rsidRDefault="00716104" w:rsidP="004C7F73">
                      <w:pPr>
                        <w:rPr>
                          <w:rFonts w:eastAsia="Arial" w:cs="Arial"/>
                          <w:sz w:val="96"/>
                          <w:szCs w:val="104"/>
                        </w:rPr>
                      </w:pPr>
                      <w:r w:rsidRPr="00FF3033">
                        <w:rPr>
                          <w:rFonts w:cs="Arial"/>
                          <w:color w:val="9E6614"/>
                          <w:sz w:val="56"/>
                        </w:rPr>
                        <w:t>S</w:t>
                      </w:r>
                      <w:r w:rsidRPr="00FF3033">
                        <w:rPr>
                          <w:rFonts w:cs="Arial"/>
                          <w:color w:val="9E6614"/>
                          <w:spacing w:val="-21"/>
                          <w:sz w:val="56"/>
                        </w:rPr>
                        <w:t>t</w:t>
                      </w:r>
                      <w:r w:rsidRPr="00FF3033">
                        <w:rPr>
                          <w:rFonts w:cs="Arial"/>
                          <w:color w:val="9E6614"/>
                          <w:sz w:val="56"/>
                        </w:rPr>
                        <w:t>udent</w:t>
                      </w:r>
                      <w:r w:rsidRPr="00FF3033">
                        <w:rPr>
                          <w:rFonts w:cs="Arial"/>
                          <w:color w:val="9E6614"/>
                          <w:spacing w:val="103"/>
                          <w:sz w:val="56"/>
                        </w:rPr>
                        <w:t xml:space="preserve"> </w:t>
                      </w:r>
                      <w:r w:rsidRPr="00FF3033">
                        <w:rPr>
                          <w:rFonts w:cs="Arial"/>
                          <w:color w:val="9E6614"/>
                          <w:spacing w:val="-53"/>
                          <w:sz w:val="56"/>
                        </w:rPr>
                        <w:t>H</w:t>
                      </w:r>
                      <w:r w:rsidRPr="00FF3033">
                        <w:rPr>
                          <w:rFonts w:cs="Arial"/>
                          <w:color w:val="9E6614"/>
                          <w:sz w:val="56"/>
                        </w:rPr>
                        <w:t>andbook</w:t>
                      </w:r>
                    </w:p>
                    <w:p w14:paraId="1E4E31CC" w14:textId="77777777" w:rsidR="00716104" w:rsidRDefault="00716104"/>
                  </w:txbxContent>
                </v:textbox>
              </v:shape>
            </w:pict>
          </mc:Fallback>
        </mc:AlternateContent>
      </w:r>
    </w:p>
    <w:p w14:paraId="0497FCE3" w14:textId="65746C10" w:rsidR="004C7F73" w:rsidRDefault="004C7F73" w:rsidP="00424D41">
      <w:pPr>
        <w:widowControl w:val="0"/>
        <w:rPr>
          <w:rFonts w:ascii="Calibri" w:hAnsi="Calibri"/>
          <w:sz w:val="21"/>
          <w:szCs w:val="21"/>
        </w:rPr>
      </w:pPr>
    </w:p>
    <w:p w14:paraId="40FBCBF8" w14:textId="53345F71" w:rsidR="004C7F73" w:rsidRDefault="004C7F73" w:rsidP="00424D41">
      <w:pPr>
        <w:widowControl w:val="0"/>
        <w:rPr>
          <w:rFonts w:ascii="Calibri" w:hAnsi="Calibri"/>
          <w:sz w:val="21"/>
          <w:szCs w:val="21"/>
        </w:rPr>
      </w:pPr>
    </w:p>
    <w:p w14:paraId="496A7078" w14:textId="1369855C" w:rsidR="004C7F73" w:rsidRDefault="004C7F73" w:rsidP="00424D41">
      <w:pPr>
        <w:widowControl w:val="0"/>
        <w:rPr>
          <w:rFonts w:ascii="Calibri" w:hAnsi="Calibri"/>
          <w:sz w:val="21"/>
          <w:szCs w:val="21"/>
        </w:rPr>
      </w:pPr>
    </w:p>
    <w:p w14:paraId="522DE520" w14:textId="45BBDA23" w:rsidR="004C7F73" w:rsidRDefault="004C7F73" w:rsidP="00424D41">
      <w:pPr>
        <w:widowControl w:val="0"/>
        <w:rPr>
          <w:rFonts w:ascii="Calibri" w:hAnsi="Calibri"/>
          <w:sz w:val="21"/>
          <w:szCs w:val="21"/>
        </w:rPr>
      </w:pPr>
    </w:p>
    <w:p w14:paraId="52AC3E91" w14:textId="77777777" w:rsidR="004C7F73" w:rsidRDefault="004C7F73" w:rsidP="00424D41">
      <w:pPr>
        <w:widowControl w:val="0"/>
        <w:rPr>
          <w:rFonts w:ascii="Calibri" w:hAnsi="Calibri"/>
          <w:sz w:val="21"/>
          <w:szCs w:val="21"/>
        </w:rPr>
      </w:pPr>
    </w:p>
    <w:p w14:paraId="189F9DE9" w14:textId="4F21D655" w:rsidR="00B17016" w:rsidRDefault="00B17016" w:rsidP="00424D41">
      <w:pPr>
        <w:widowControl w:val="0"/>
        <w:rPr>
          <w:rFonts w:ascii="Calibri" w:hAnsi="Calibri"/>
          <w:sz w:val="21"/>
          <w:szCs w:val="21"/>
        </w:rPr>
      </w:pPr>
    </w:p>
    <w:p w14:paraId="0C91C478" w14:textId="54B54CAE" w:rsidR="00B17016" w:rsidRDefault="00B17016" w:rsidP="00424D41">
      <w:pPr>
        <w:widowControl w:val="0"/>
        <w:rPr>
          <w:rFonts w:ascii="Calibri" w:hAnsi="Calibri"/>
          <w:sz w:val="21"/>
          <w:szCs w:val="21"/>
        </w:rPr>
      </w:pPr>
    </w:p>
    <w:p w14:paraId="4A4B903E" w14:textId="67BA3433" w:rsidR="00B17016" w:rsidRDefault="00B17016" w:rsidP="00424D41">
      <w:pPr>
        <w:widowControl w:val="0"/>
        <w:rPr>
          <w:rFonts w:ascii="Calibri" w:hAnsi="Calibri"/>
          <w:sz w:val="21"/>
          <w:szCs w:val="21"/>
        </w:rPr>
      </w:pPr>
    </w:p>
    <w:p w14:paraId="6D717313" w14:textId="69345485" w:rsidR="00B17016" w:rsidRDefault="00B17016" w:rsidP="00424D41">
      <w:pPr>
        <w:widowControl w:val="0"/>
        <w:rPr>
          <w:rFonts w:ascii="Calibri" w:hAnsi="Calibri"/>
          <w:sz w:val="21"/>
          <w:szCs w:val="21"/>
        </w:rPr>
      </w:pPr>
    </w:p>
    <w:p w14:paraId="179B749F" w14:textId="3ABDC300" w:rsidR="00B17016" w:rsidRDefault="00B17016" w:rsidP="00424D41">
      <w:pPr>
        <w:widowControl w:val="0"/>
        <w:rPr>
          <w:rFonts w:ascii="Calibri" w:hAnsi="Calibri"/>
          <w:sz w:val="21"/>
          <w:szCs w:val="21"/>
        </w:rPr>
      </w:pPr>
    </w:p>
    <w:p w14:paraId="3607DE9D" w14:textId="66F3F783" w:rsidR="00B17016" w:rsidRDefault="00B17016" w:rsidP="00424D41">
      <w:pPr>
        <w:widowControl w:val="0"/>
        <w:rPr>
          <w:rFonts w:ascii="Calibri" w:hAnsi="Calibri"/>
          <w:sz w:val="21"/>
          <w:szCs w:val="21"/>
        </w:rPr>
      </w:pPr>
    </w:p>
    <w:p w14:paraId="386B4B8F" w14:textId="7446F534" w:rsidR="00B17016" w:rsidRDefault="00B17016" w:rsidP="00424D41">
      <w:pPr>
        <w:widowControl w:val="0"/>
        <w:rPr>
          <w:rFonts w:ascii="Calibri" w:hAnsi="Calibri"/>
          <w:sz w:val="21"/>
          <w:szCs w:val="21"/>
        </w:rPr>
      </w:pPr>
    </w:p>
    <w:p w14:paraId="74AF3E8E" w14:textId="14CC12C0" w:rsidR="00B17016" w:rsidRDefault="00B17016" w:rsidP="00424D41">
      <w:pPr>
        <w:widowControl w:val="0"/>
        <w:rPr>
          <w:rFonts w:ascii="Calibri" w:hAnsi="Calibri"/>
          <w:sz w:val="21"/>
          <w:szCs w:val="21"/>
        </w:rPr>
      </w:pPr>
      <w:bookmarkStart w:id="0" w:name="_GoBack"/>
      <w:bookmarkEnd w:id="0"/>
    </w:p>
    <w:p w14:paraId="73F80998" w14:textId="0D94EEC1" w:rsidR="00B17016" w:rsidRDefault="00B17016" w:rsidP="00424D41">
      <w:pPr>
        <w:widowControl w:val="0"/>
        <w:rPr>
          <w:rFonts w:ascii="Calibri" w:hAnsi="Calibri"/>
          <w:sz w:val="21"/>
          <w:szCs w:val="21"/>
        </w:rPr>
      </w:pPr>
    </w:p>
    <w:p w14:paraId="25981032" w14:textId="550210F3" w:rsidR="00B17016" w:rsidRDefault="00B17016" w:rsidP="00424D41">
      <w:pPr>
        <w:widowControl w:val="0"/>
        <w:rPr>
          <w:rFonts w:ascii="Calibri" w:hAnsi="Calibri"/>
          <w:sz w:val="21"/>
          <w:szCs w:val="21"/>
        </w:rPr>
      </w:pPr>
    </w:p>
    <w:p w14:paraId="4B511D68" w14:textId="3C2AE955" w:rsidR="00B17016" w:rsidRDefault="00B17016" w:rsidP="00424D41">
      <w:pPr>
        <w:widowControl w:val="0"/>
        <w:rPr>
          <w:rFonts w:ascii="Calibri" w:hAnsi="Calibri"/>
          <w:sz w:val="21"/>
          <w:szCs w:val="21"/>
        </w:rPr>
      </w:pPr>
    </w:p>
    <w:p w14:paraId="554635F3" w14:textId="01907D7A" w:rsidR="00B17016" w:rsidRDefault="00B17016" w:rsidP="00424D41">
      <w:pPr>
        <w:widowControl w:val="0"/>
        <w:rPr>
          <w:rFonts w:ascii="Calibri" w:hAnsi="Calibri"/>
          <w:sz w:val="21"/>
          <w:szCs w:val="21"/>
        </w:rPr>
      </w:pPr>
    </w:p>
    <w:p w14:paraId="1F2A6EC4" w14:textId="39E80695" w:rsidR="00B17016" w:rsidRDefault="00B17016" w:rsidP="00424D41">
      <w:pPr>
        <w:widowControl w:val="0"/>
        <w:rPr>
          <w:rFonts w:ascii="Calibri" w:hAnsi="Calibri"/>
          <w:sz w:val="21"/>
          <w:szCs w:val="21"/>
        </w:rPr>
      </w:pPr>
    </w:p>
    <w:p w14:paraId="15515C02" w14:textId="4888BAAD" w:rsidR="00B17016" w:rsidRDefault="00B17016" w:rsidP="00424D41">
      <w:pPr>
        <w:widowControl w:val="0"/>
        <w:rPr>
          <w:rFonts w:ascii="Calibri" w:hAnsi="Calibri"/>
          <w:sz w:val="21"/>
          <w:szCs w:val="21"/>
        </w:rPr>
      </w:pPr>
    </w:p>
    <w:p w14:paraId="406E4F9F" w14:textId="179C8E81" w:rsidR="00B17016" w:rsidRDefault="00B17016" w:rsidP="00424D41">
      <w:pPr>
        <w:widowControl w:val="0"/>
        <w:rPr>
          <w:rFonts w:ascii="Calibri" w:hAnsi="Calibri"/>
          <w:sz w:val="21"/>
          <w:szCs w:val="21"/>
        </w:rPr>
      </w:pPr>
    </w:p>
    <w:p w14:paraId="6C13BABC" w14:textId="4BEFB043" w:rsidR="00B17016" w:rsidRDefault="00B17016" w:rsidP="00424D41">
      <w:pPr>
        <w:widowControl w:val="0"/>
        <w:rPr>
          <w:rFonts w:ascii="Calibri" w:hAnsi="Calibri"/>
          <w:sz w:val="21"/>
          <w:szCs w:val="21"/>
        </w:rPr>
      </w:pPr>
    </w:p>
    <w:p w14:paraId="4549DED2" w14:textId="4B092575" w:rsidR="00B17016" w:rsidRDefault="00223830" w:rsidP="00424D41">
      <w:pPr>
        <w:widowControl w:val="0"/>
        <w:tabs>
          <w:tab w:val="left" w:pos="1306"/>
        </w:tabs>
        <w:rPr>
          <w:rFonts w:ascii="Calibri" w:hAnsi="Calibri"/>
          <w:sz w:val="21"/>
          <w:szCs w:val="21"/>
        </w:rPr>
      </w:pPr>
      <w:r>
        <w:rPr>
          <w:rFonts w:ascii="Calibri" w:hAnsi="Calibri"/>
          <w:sz w:val="21"/>
          <w:szCs w:val="21"/>
        </w:rPr>
        <w:tab/>
      </w:r>
    </w:p>
    <w:p w14:paraId="1DD2D778" w14:textId="778F0841" w:rsidR="00B17016" w:rsidRDefault="00B17016" w:rsidP="00424D41">
      <w:pPr>
        <w:widowControl w:val="0"/>
        <w:rPr>
          <w:rFonts w:ascii="Calibri" w:hAnsi="Calibri"/>
          <w:sz w:val="21"/>
          <w:szCs w:val="21"/>
        </w:rPr>
      </w:pPr>
    </w:p>
    <w:p w14:paraId="494C4B4F" w14:textId="2B3241E5" w:rsidR="00B17016" w:rsidRDefault="00B17016" w:rsidP="00424D41">
      <w:pPr>
        <w:widowControl w:val="0"/>
        <w:rPr>
          <w:rFonts w:ascii="Calibri" w:hAnsi="Calibri"/>
          <w:sz w:val="21"/>
          <w:szCs w:val="21"/>
        </w:rPr>
      </w:pPr>
    </w:p>
    <w:p w14:paraId="22AA5B5D" w14:textId="77777777" w:rsidR="00B17016" w:rsidRDefault="00B17016" w:rsidP="00424D41">
      <w:pPr>
        <w:widowControl w:val="0"/>
        <w:rPr>
          <w:rFonts w:ascii="Calibri" w:hAnsi="Calibri"/>
          <w:sz w:val="21"/>
          <w:szCs w:val="21"/>
        </w:rPr>
      </w:pPr>
    </w:p>
    <w:p w14:paraId="15D6B6AC" w14:textId="3B8BAAA5" w:rsidR="00B17016" w:rsidRDefault="00B17016" w:rsidP="00424D41">
      <w:pPr>
        <w:widowControl w:val="0"/>
        <w:rPr>
          <w:rFonts w:ascii="Calibri" w:hAnsi="Calibri"/>
          <w:sz w:val="21"/>
          <w:szCs w:val="21"/>
        </w:rPr>
      </w:pPr>
    </w:p>
    <w:p w14:paraId="781E5A93" w14:textId="3F85A30D" w:rsidR="00B17016" w:rsidRDefault="00B17016" w:rsidP="00424D41">
      <w:pPr>
        <w:widowControl w:val="0"/>
        <w:rPr>
          <w:rFonts w:ascii="Calibri" w:hAnsi="Calibri"/>
          <w:sz w:val="21"/>
          <w:szCs w:val="21"/>
        </w:rPr>
      </w:pPr>
    </w:p>
    <w:p w14:paraId="04CD0810" w14:textId="0E899995" w:rsidR="00B17016" w:rsidRDefault="00B17016" w:rsidP="00424D41">
      <w:pPr>
        <w:widowControl w:val="0"/>
        <w:rPr>
          <w:rFonts w:ascii="Calibri" w:hAnsi="Calibri"/>
          <w:sz w:val="21"/>
          <w:szCs w:val="21"/>
        </w:rPr>
      </w:pPr>
    </w:p>
    <w:p w14:paraId="4FD5A166" w14:textId="519DAFB4" w:rsidR="00B17016" w:rsidRDefault="00B17016" w:rsidP="00424D41">
      <w:pPr>
        <w:widowControl w:val="0"/>
        <w:rPr>
          <w:rFonts w:ascii="Calibri" w:hAnsi="Calibri"/>
          <w:sz w:val="21"/>
          <w:szCs w:val="21"/>
        </w:rPr>
      </w:pPr>
    </w:p>
    <w:p w14:paraId="296A6A94" w14:textId="0B0A7E97" w:rsidR="00B17016" w:rsidRDefault="00B17016" w:rsidP="00424D41">
      <w:pPr>
        <w:widowControl w:val="0"/>
        <w:rPr>
          <w:rFonts w:ascii="Calibri" w:hAnsi="Calibri"/>
          <w:sz w:val="21"/>
          <w:szCs w:val="21"/>
        </w:rPr>
      </w:pPr>
    </w:p>
    <w:p w14:paraId="2CA72D24" w14:textId="7EF3EBC0" w:rsidR="00B17016" w:rsidRDefault="00B17016" w:rsidP="00424D41">
      <w:pPr>
        <w:widowControl w:val="0"/>
        <w:rPr>
          <w:rFonts w:ascii="Calibri" w:hAnsi="Calibri"/>
          <w:sz w:val="21"/>
          <w:szCs w:val="21"/>
        </w:rPr>
      </w:pPr>
    </w:p>
    <w:p w14:paraId="3D2C2AB6" w14:textId="626F5B36" w:rsidR="00B17016" w:rsidRDefault="00B17016" w:rsidP="00424D41">
      <w:pPr>
        <w:widowControl w:val="0"/>
        <w:rPr>
          <w:rFonts w:ascii="Calibri" w:hAnsi="Calibri"/>
          <w:sz w:val="21"/>
          <w:szCs w:val="21"/>
        </w:rPr>
      </w:pPr>
    </w:p>
    <w:p w14:paraId="442BDACE" w14:textId="77777777" w:rsidR="00E5699E" w:rsidRDefault="00E5699E" w:rsidP="00424D41">
      <w:pPr>
        <w:widowControl w:val="0"/>
        <w:rPr>
          <w:rFonts w:ascii="Calibri" w:hAnsi="Calibri"/>
          <w:sz w:val="21"/>
          <w:szCs w:val="21"/>
        </w:rPr>
      </w:pPr>
    </w:p>
    <w:p w14:paraId="262B6480" w14:textId="0E78D2CC" w:rsidR="004C7F73" w:rsidRDefault="004C7F73" w:rsidP="00424D41">
      <w:pPr>
        <w:widowControl w:val="0"/>
        <w:jc w:val="center"/>
        <w:rPr>
          <w:rFonts w:ascii="Calibri" w:hAnsi="Calibri"/>
          <w:b/>
          <w:sz w:val="28"/>
          <w:szCs w:val="24"/>
          <w:u w:val="single"/>
        </w:rPr>
      </w:pPr>
    </w:p>
    <w:p w14:paraId="421DC8B9" w14:textId="77777777" w:rsidR="004C7F73" w:rsidRDefault="004C7F73" w:rsidP="00424D41">
      <w:pPr>
        <w:widowControl w:val="0"/>
        <w:jc w:val="center"/>
        <w:rPr>
          <w:rFonts w:ascii="Calibri" w:hAnsi="Calibri"/>
          <w:b/>
          <w:sz w:val="28"/>
          <w:szCs w:val="24"/>
          <w:u w:val="single"/>
        </w:rPr>
      </w:pPr>
    </w:p>
    <w:p w14:paraId="62A7D4A4" w14:textId="77777777" w:rsidR="004C7F73" w:rsidRDefault="004C7F73" w:rsidP="00424D41">
      <w:pPr>
        <w:widowControl w:val="0"/>
        <w:jc w:val="center"/>
        <w:rPr>
          <w:rFonts w:ascii="Calibri" w:hAnsi="Calibri"/>
          <w:b/>
          <w:sz w:val="28"/>
          <w:szCs w:val="24"/>
          <w:u w:val="single"/>
        </w:rPr>
      </w:pPr>
    </w:p>
    <w:p w14:paraId="02AC1D67" w14:textId="4EC7D0F3" w:rsidR="00E5699E" w:rsidRPr="00412489" w:rsidRDefault="00E5699E" w:rsidP="00424D41">
      <w:pPr>
        <w:widowControl w:val="0"/>
        <w:jc w:val="center"/>
        <w:rPr>
          <w:b/>
          <w:sz w:val="28"/>
          <w:szCs w:val="24"/>
          <w:u w:val="single"/>
        </w:rPr>
      </w:pPr>
      <w:r w:rsidRPr="00412489">
        <w:rPr>
          <w:b/>
          <w:sz w:val="28"/>
          <w:szCs w:val="24"/>
          <w:u w:val="single"/>
        </w:rPr>
        <w:lastRenderedPageBreak/>
        <w:t>Table of Contents</w:t>
      </w:r>
    </w:p>
    <w:p w14:paraId="1D6D6D9D" w14:textId="0A12D670" w:rsidR="00E5699E" w:rsidRPr="00412489" w:rsidRDefault="00E5699E" w:rsidP="00424D41">
      <w:pPr>
        <w:widowControl w:val="0"/>
        <w:rPr>
          <w:b/>
          <w:szCs w:val="24"/>
        </w:rPr>
      </w:pPr>
    </w:p>
    <w:sdt>
      <w:sdtPr>
        <w:id w:val="-392035339"/>
        <w:docPartObj>
          <w:docPartGallery w:val="Table of Contents"/>
          <w:docPartUnique/>
        </w:docPartObj>
      </w:sdtPr>
      <w:sdtEndPr/>
      <w:sdtContent>
        <w:p w14:paraId="0C5A63EB" w14:textId="1631D50B" w:rsidR="003B4B3B" w:rsidRPr="00412489" w:rsidRDefault="003B4B3B" w:rsidP="00412489">
          <w:pPr>
            <w:widowControl w:val="0"/>
          </w:pPr>
        </w:p>
        <w:p w14:paraId="02B7D94F" w14:textId="0939DA7C" w:rsidR="003B4B3B" w:rsidRPr="00412489" w:rsidRDefault="003B4B3B" w:rsidP="003B4B3B">
          <w:pPr>
            <w:pStyle w:val="TOC1"/>
            <w:spacing w:line="276" w:lineRule="auto"/>
          </w:pPr>
          <w:r w:rsidRPr="00412489">
            <w:rPr>
              <w:b/>
              <w:bCs/>
            </w:rPr>
            <w:t>Welcome Letter</w:t>
          </w:r>
          <w:r w:rsidRPr="00412489">
            <w:ptab w:relativeTo="margin" w:alignment="right" w:leader="dot"/>
          </w:r>
          <w:r w:rsidRPr="00412489">
            <w:rPr>
              <w:b/>
              <w:bCs/>
            </w:rPr>
            <w:t>1</w:t>
          </w:r>
        </w:p>
        <w:p w14:paraId="3F0F8D96" w14:textId="47206549" w:rsidR="003B4B3B" w:rsidRPr="00412489" w:rsidRDefault="003B4B3B" w:rsidP="003B4B3B">
          <w:pPr>
            <w:pStyle w:val="TOC1"/>
            <w:spacing w:line="276" w:lineRule="auto"/>
          </w:pPr>
          <w:r w:rsidRPr="00412489">
            <w:rPr>
              <w:b/>
              <w:bCs/>
            </w:rPr>
            <w:t>Who’s Who in FHS</w:t>
          </w:r>
          <w:r w:rsidRPr="00412489">
            <w:ptab w:relativeTo="margin" w:alignment="right" w:leader="dot"/>
          </w:r>
          <w:r w:rsidRPr="00412489">
            <w:rPr>
              <w:b/>
              <w:bCs/>
            </w:rPr>
            <w:t>2</w:t>
          </w:r>
        </w:p>
        <w:p w14:paraId="66158CB9" w14:textId="1A72E50E" w:rsidR="003B4B3B" w:rsidRPr="00412489" w:rsidRDefault="003B4B3B" w:rsidP="003B4B3B">
          <w:pPr>
            <w:pStyle w:val="TOC1"/>
            <w:spacing w:line="276" w:lineRule="auto"/>
          </w:pPr>
          <w:r w:rsidRPr="00412489">
            <w:rPr>
              <w:b/>
              <w:bCs/>
            </w:rPr>
            <w:t>Academic Advising</w:t>
          </w:r>
          <w:r w:rsidRPr="00412489">
            <w:ptab w:relativeTo="margin" w:alignment="right" w:leader="dot"/>
          </w:r>
          <w:r w:rsidRPr="00412489">
            <w:rPr>
              <w:b/>
              <w:bCs/>
            </w:rPr>
            <w:t>5</w:t>
          </w:r>
        </w:p>
        <w:p w14:paraId="63C49016" w14:textId="2D93FB46" w:rsidR="003B4B3B" w:rsidRPr="00412489" w:rsidRDefault="003B4B3B" w:rsidP="003B4B3B">
          <w:pPr>
            <w:pStyle w:val="TOC2"/>
            <w:spacing w:line="276" w:lineRule="auto"/>
            <w:ind w:left="216"/>
          </w:pPr>
          <w:r w:rsidRPr="00412489">
            <w:t>FHS Curriculum Worksheet</w:t>
          </w:r>
          <w:r w:rsidRPr="00412489">
            <w:ptab w:relativeTo="margin" w:alignment="right" w:leader="dot"/>
          </w:r>
          <w:r w:rsidRPr="00412489">
            <w:t>6</w:t>
          </w:r>
        </w:p>
        <w:p w14:paraId="7D1B75F4" w14:textId="59B399B2" w:rsidR="003B4B3B" w:rsidRPr="00412489" w:rsidRDefault="003B4B3B" w:rsidP="003B4B3B">
          <w:pPr>
            <w:pStyle w:val="TOC2"/>
            <w:spacing w:line="276" w:lineRule="auto"/>
            <w:ind w:left="216"/>
          </w:pPr>
          <w:r w:rsidRPr="00412489">
            <w:t>FHS Program Plan: Year-at-a-Glance</w:t>
          </w:r>
          <w:r w:rsidRPr="00412489">
            <w:ptab w:relativeTo="margin" w:alignment="right" w:leader="dot"/>
          </w:r>
          <w:r w:rsidRPr="00412489">
            <w:t>7</w:t>
          </w:r>
        </w:p>
        <w:p w14:paraId="594F1FB0" w14:textId="6E197D27" w:rsidR="003B4B3B" w:rsidRPr="00412489" w:rsidRDefault="003B4B3B" w:rsidP="003B4B3B">
          <w:pPr>
            <w:pStyle w:val="TOC2"/>
            <w:spacing w:line="276" w:lineRule="auto"/>
            <w:ind w:left="216"/>
          </w:pPr>
          <w:r w:rsidRPr="00412489">
            <w:t>Equity and Diversity &amp; Professional Depth Requirements</w:t>
          </w:r>
          <w:r w:rsidRPr="00412489">
            <w:ptab w:relativeTo="margin" w:alignment="right" w:leader="dot"/>
          </w:r>
          <w:r w:rsidRPr="00412489">
            <w:t>8</w:t>
          </w:r>
        </w:p>
        <w:p w14:paraId="036123CD" w14:textId="10979E6A" w:rsidR="003B4B3B" w:rsidRPr="00412489" w:rsidRDefault="003B4B3B" w:rsidP="003B4B3B">
          <w:pPr>
            <w:pStyle w:val="TOC1"/>
            <w:spacing w:line="276" w:lineRule="auto"/>
          </w:pPr>
          <w:r w:rsidRPr="00412489">
            <w:rPr>
              <w:b/>
              <w:bCs/>
            </w:rPr>
            <w:t>Policies</w:t>
          </w:r>
          <w:r w:rsidRPr="00412489">
            <w:ptab w:relativeTo="margin" w:alignment="right" w:leader="dot"/>
          </w:r>
          <w:r w:rsidR="00412489" w:rsidRPr="00412489">
            <w:rPr>
              <w:b/>
              <w:bCs/>
            </w:rPr>
            <w:t>11</w:t>
          </w:r>
        </w:p>
        <w:p w14:paraId="40A70ECB" w14:textId="2BA7CC87" w:rsidR="003B4B3B" w:rsidRPr="00412489" w:rsidRDefault="00412489" w:rsidP="003B4B3B">
          <w:pPr>
            <w:pStyle w:val="TOC2"/>
            <w:spacing w:line="276" w:lineRule="auto"/>
            <w:ind w:left="216"/>
          </w:pPr>
          <w:r w:rsidRPr="00412489">
            <w:t>Admissions</w:t>
          </w:r>
          <w:r w:rsidR="003B4B3B" w:rsidRPr="00412489">
            <w:ptab w:relativeTo="margin" w:alignment="right" w:leader="dot"/>
          </w:r>
          <w:r w:rsidRPr="00412489">
            <w:t>11</w:t>
          </w:r>
        </w:p>
        <w:p w14:paraId="63EF58BC" w14:textId="706DC47C" w:rsidR="003B4B3B" w:rsidRPr="00412489" w:rsidRDefault="00412489" w:rsidP="003B4B3B">
          <w:pPr>
            <w:pStyle w:val="TOC2"/>
            <w:spacing w:line="276" w:lineRule="auto"/>
            <w:ind w:left="216"/>
          </w:pPr>
          <w:r w:rsidRPr="00412489">
            <w:t xml:space="preserve">Retention of Good Standing </w:t>
          </w:r>
          <w:r w:rsidR="007F5F5B">
            <w:t>w</w:t>
          </w:r>
          <w:r w:rsidRPr="00412489">
            <w:t>ithin the FHS Program and Major Status</w:t>
          </w:r>
          <w:r w:rsidR="003B4B3B" w:rsidRPr="00412489">
            <w:ptab w:relativeTo="margin" w:alignment="right" w:leader="dot"/>
          </w:r>
          <w:r w:rsidRPr="00412489">
            <w:t>14</w:t>
          </w:r>
        </w:p>
        <w:p w14:paraId="702C2013" w14:textId="4DA62451" w:rsidR="003B4B3B" w:rsidRPr="00412489" w:rsidRDefault="00412489" w:rsidP="003B4B3B">
          <w:pPr>
            <w:pStyle w:val="TOC2"/>
            <w:spacing w:line="276" w:lineRule="auto"/>
            <w:ind w:left="216"/>
          </w:pPr>
          <w:r w:rsidRPr="00412489">
            <w:t>FHS Curriculum and Program Participation</w:t>
          </w:r>
          <w:r w:rsidR="003B4B3B" w:rsidRPr="00412489">
            <w:ptab w:relativeTo="margin" w:alignment="right" w:leader="dot"/>
          </w:r>
          <w:r w:rsidRPr="00412489">
            <w:t>17</w:t>
          </w:r>
        </w:p>
        <w:p w14:paraId="13E20C59" w14:textId="6CCD1B73" w:rsidR="00412489" w:rsidRPr="00412489" w:rsidRDefault="00412489" w:rsidP="00412489">
          <w:pPr>
            <w:pStyle w:val="TOC2"/>
            <w:spacing w:line="276" w:lineRule="auto"/>
            <w:ind w:left="720"/>
          </w:pPr>
          <w:r w:rsidRPr="00412489">
            <w:t xml:space="preserve">Field </w:t>
          </w:r>
          <w:r w:rsidR="007F5F5B">
            <w:t>S</w:t>
          </w:r>
          <w:r w:rsidRPr="00412489">
            <w:t xml:space="preserve">tudy </w:t>
          </w:r>
          <w:r w:rsidR="007F5F5B">
            <w:t>P</w:t>
          </w:r>
          <w:r w:rsidRPr="00412489">
            <w:t>olicies</w:t>
          </w:r>
          <w:r w:rsidRPr="00412489">
            <w:ptab w:relativeTo="margin" w:alignment="right" w:leader="dot"/>
          </w:r>
          <w:r w:rsidRPr="00412489">
            <w:t>18</w:t>
          </w:r>
        </w:p>
        <w:p w14:paraId="2610382A" w14:textId="2495CB71" w:rsidR="003B4B3B" w:rsidRPr="00412489" w:rsidRDefault="00412489" w:rsidP="003B4B3B">
          <w:pPr>
            <w:pStyle w:val="TOC1"/>
            <w:spacing w:line="276" w:lineRule="auto"/>
          </w:pPr>
          <w:r w:rsidRPr="00412489">
            <w:rPr>
              <w:b/>
              <w:bCs/>
            </w:rPr>
            <w:t>FHS Competencies and Field Study Information</w:t>
          </w:r>
          <w:r w:rsidR="003B4B3B" w:rsidRPr="00412489">
            <w:ptab w:relativeTo="margin" w:alignment="right" w:leader="dot"/>
          </w:r>
          <w:r w:rsidRPr="00412489">
            <w:rPr>
              <w:b/>
              <w:bCs/>
            </w:rPr>
            <w:t>27</w:t>
          </w:r>
        </w:p>
        <w:p w14:paraId="5747669E" w14:textId="7E07DFE6" w:rsidR="003B4B3B" w:rsidRPr="00412489" w:rsidRDefault="00412489" w:rsidP="003B4B3B">
          <w:pPr>
            <w:pStyle w:val="TOC2"/>
            <w:spacing w:line="276" w:lineRule="auto"/>
            <w:ind w:left="216"/>
          </w:pPr>
          <w:r w:rsidRPr="00412489">
            <w:t>Student Competencies</w:t>
          </w:r>
          <w:r w:rsidR="003B4B3B" w:rsidRPr="00412489">
            <w:ptab w:relativeTo="margin" w:alignment="right" w:leader="dot"/>
          </w:r>
          <w:r w:rsidRPr="00412489">
            <w:t>27</w:t>
          </w:r>
        </w:p>
        <w:p w14:paraId="6938A08D" w14:textId="143BCA2D" w:rsidR="003B4B3B" w:rsidRPr="00412489" w:rsidRDefault="00412489" w:rsidP="003B4B3B">
          <w:pPr>
            <w:pStyle w:val="TOC2"/>
            <w:spacing w:line="276" w:lineRule="auto"/>
            <w:ind w:left="216"/>
          </w:pPr>
          <w:r w:rsidRPr="00412489">
            <w:t>Field Study Information</w:t>
          </w:r>
          <w:r w:rsidR="003B4B3B" w:rsidRPr="00412489">
            <w:ptab w:relativeTo="margin" w:alignment="right" w:leader="dot"/>
          </w:r>
          <w:r w:rsidRPr="00412489">
            <w:t>35</w:t>
          </w:r>
        </w:p>
        <w:p w14:paraId="06D89801" w14:textId="5BCA238D" w:rsidR="003B4B3B" w:rsidRPr="00412489" w:rsidRDefault="00412489" w:rsidP="00412489">
          <w:pPr>
            <w:pStyle w:val="TOC1"/>
            <w:spacing w:line="276" w:lineRule="auto"/>
          </w:pPr>
          <w:r w:rsidRPr="00412489">
            <w:rPr>
              <w:b/>
              <w:bCs/>
            </w:rPr>
            <w:t>Resources</w:t>
          </w:r>
          <w:r w:rsidR="003B4B3B" w:rsidRPr="00412489">
            <w:ptab w:relativeTo="margin" w:alignment="right" w:leader="dot"/>
          </w:r>
          <w:r w:rsidR="003B4B3B" w:rsidRPr="00412489">
            <w:rPr>
              <w:b/>
              <w:bCs/>
            </w:rPr>
            <w:t>4</w:t>
          </w:r>
          <w:r w:rsidRPr="00412489">
            <w:rPr>
              <w:b/>
              <w:bCs/>
            </w:rPr>
            <w:t>5</w:t>
          </w:r>
        </w:p>
      </w:sdtContent>
    </w:sdt>
    <w:p w14:paraId="5E3F7E2B" w14:textId="715D0C7B" w:rsidR="003B4B3B" w:rsidRDefault="003B4B3B" w:rsidP="003B4B3B">
      <w:pPr>
        <w:pStyle w:val="TOC3"/>
      </w:pPr>
    </w:p>
    <w:p w14:paraId="57B82613" w14:textId="77777777" w:rsidR="003B4B3B" w:rsidRPr="003B4B3B" w:rsidRDefault="003B4B3B" w:rsidP="003B4B3B"/>
    <w:p w14:paraId="3762ED11" w14:textId="2C7583AA" w:rsidR="00E5699E" w:rsidRDefault="00E5699E" w:rsidP="00424D41">
      <w:pPr>
        <w:widowControl w:val="0"/>
        <w:rPr>
          <w:rFonts w:ascii="Calibri" w:hAnsi="Calibri"/>
          <w:b/>
          <w:szCs w:val="24"/>
        </w:rPr>
      </w:pPr>
    </w:p>
    <w:p w14:paraId="11BC2AA3" w14:textId="7ABC660F" w:rsidR="00E5699E" w:rsidRDefault="00E5699E" w:rsidP="00424D41">
      <w:pPr>
        <w:widowControl w:val="0"/>
        <w:rPr>
          <w:rFonts w:ascii="Calibri" w:hAnsi="Calibri"/>
          <w:b/>
          <w:szCs w:val="24"/>
        </w:rPr>
      </w:pPr>
    </w:p>
    <w:p w14:paraId="28A44C28" w14:textId="420A5400" w:rsidR="00E5699E" w:rsidRDefault="00E5699E" w:rsidP="00424D41">
      <w:pPr>
        <w:widowControl w:val="0"/>
        <w:rPr>
          <w:rFonts w:ascii="Calibri" w:hAnsi="Calibri"/>
          <w:b/>
          <w:szCs w:val="24"/>
        </w:rPr>
      </w:pPr>
    </w:p>
    <w:p w14:paraId="21456A0E" w14:textId="7F025DB2" w:rsidR="00E5699E" w:rsidRDefault="00E5699E" w:rsidP="00424D41">
      <w:pPr>
        <w:widowControl w:val="0"/>
        <w:rPr>
          <w:rFonts w:ascii="Calibri" w:hAnsi="Calibri"/>
          <w:b/>
          <w:szCs w:val="24"/>
        </w:rPr>
      </w:pPr>
    </w:p>
    <w:p w14:paraId="18D161DD" w14:textId="77777777" w:rsidR="00E5699E" w:rsidRPr="00E5699E" w:rsidRDefault="00E5699E" w:rsidP="00424D41">
      <w:pPr>
        <w:widowControl w:val="0"/>
        <w:rPr>
          <w:rFonts w:ascii="Calibri" w:hAnsi="Calibri"/>
          <w:b/>
          <w:szCs w:val="24"/>
        </w:rPr>
        <w:sectPr w:rsidR="00E5699E" w:rsidRPr="00E5699E" w:rsidSect="00F86938">
          <w:footerReference w:type="default" r:id="rId20"/>
          <w:pgSz w:w="12240" w:h="15840" w:code="1"/>
          <w:pgMar w:top="720" w:right="720" w:bottom="720" w:left="720" w:header="720" w:footer="720" w:gutter="0"/>
          <w:pgNumType w:fmt="lowerRoman" w:start="1"/>
          <w:cols w:space="720"/>
          <w:titlePg/>
          <w:docGrid w:linePitch="326"/>
        </w:sectPr>
      </w:pPr>
    </w:p>
    <w:p w14:paraId="75204DD4" w14:textId="63AD03E4" w:rsidR="00617399" w:rsidRPr="00412489" w:rsidRDefault="0063155E" w:rsidP="00424D41">
      <w:pPr>
        <w:widowControl w:val="0"/>
        <w:rPr>
          <w:szCs w:val="21"/>
        </w:rPr>
      </w:pPr>
      <w:r>
        <w:rPr>
          <w:szCs w:val="21"/>
        </w:rPr>
        <w:lastRenderedPageBreak/>
        <w:t>April 1</w:t>
      </w:r>
      <w:r w:rsidR="006A61BE" w:rsidRPr="00412489">
        <w:rPr>
          <w:szCs w:val="21"/>
        </w:rPr>
        <w:t>, 201</w:t>
      </w:r>
      <w:r>
        <w:rPr>
          <w:szCs w:val="21"/>
        </w:rPr>
        <w:t>9</w:t>
      </w:r>
    </w:p>
    <w:p w14:paraId="29426446" w14:textId="77777777" w:rsidR="00E5699E" w:rsidRPr="00412489" w:rsidRDefault="00E5699E" w:rsidP="00424D41">
      <w:pPr>
        <w:widowControl w:val="0"/>
        <w:rPr>
          <w:szCs w:val="21"/>
        </w:rPr>
      </w:pPr>
    </w:p>
    <w:p w14:paraId="7356B5D3" w14:textId="1DEA5592" w:rsidR="00617399" w:rsidRPr="00412489" w:rsidRDefault="00617399" w:rsidP="00424D41">
      <w:pPr>
        <w:widowControl w:val="0"/>
        <w:spacing w:after="120"/>
        <w:rPr>
          <w:szCs w:val="21"/>
        </w:rPr>
      </w:pPr>
      <w:r w:rsidRPr="00412489">
        <w:rPr>
          <w:szCs w:val="21"/>
        </w:rPr>
        <w:t xml:space="preserve">Dear </w:t>
      </w:r>
      <w:r w:rsidR="00C172FB" w:rsidRPr="00412489">
        <w:rPr>
          <w:szCs w:val="21"/>
        </w:rPr>
        <w:t>Members of the 20</w:t>
      </w:r>
      <w:r w:rsidR="00D40DF9">
        <w:rPr>
          <w:szCs w:val="21"/>
        </w:rPr>
        <w:t>2</w:t>
      </w:r>
      <w:r w:rsidR="0063155E">
        <w:rPr>
          <w:szCs w:val="21"/>
        </w:rPr>
        <w:t>1</w:t>
      </w:r>
      <w:r w:rsidR="00C172FB" w:rsidRPr="00412489">
        <w:rPr>
          <w:szCs w:val="21"/>
        </w:rPr>
        <w:t xml:space="preserve"> FHS Cohort</w:t>
      </w:r>
      <w:r w:rsidRPr="00412489">
        <w:rPr>
          <w:szCs w:val="21"/>
        </w:rPr>
        <w:t>:</w:t>
      </w:r>
    </w:p>
    <w:p w14:paraId="053ECB70" w14:textId="0317570F" w:rsidR="00AA2737" w:rsidRPr="00412489" w:rsidRDefault="008508E6" w:rsidP="00424D41">
      <w:pPr>
        <w:widowControl w:val="0"/>
        <w:spacing w:after="120"/>
        <w:rPr>
          <w:szCs w:val="21"/>
        </w:rPr>
      </w:pPr>
      <w:r w:rsidRPr="00412489">
        <w:rPr>
          <w:szCs w:val="21"/>
        </w:rPr>
        <w:t>Welcome</w:t>
      </w:r>
      <w:r w:rsidR="00617399" w:rsidRPr="00412489">
        <w:rPr>
          <w:szCs w:val="21"/>
        </w:rPr>
        <w:t xml:space="preserve"> to the </w:t>
      </w:r>
      <w:r w:rsidR="00617399" w:rsidRPr="00412489">
        <w:rPr>
          <w:b/>
          <w:szCs w:val="21"/>
        </w:rPr>
        <w:t>Family and Human Services (FHS)</w:t>
      </w:r>
      <w:r w:rsidR="00617399" w:rsidRPr="00412489">
        <w:rPr>
          <w:szCs w:val="21"/>
        </w:rPr>
        <w:t xml:space="preserve"> program</w:t>
      </w:r>
      <w:r w:rsidRPr="00412489">
        <w:rPr>
          <w:szCs w:val="21"/>
        </w:rPr>
        <w:t>!</w:t>
      </w:r>
      <w:r w:rsidR="00617399" w:rsidRPr="00412489">
        <w:rPr>
          <w:szCs w:val="21"/>
        </w:rPr>
        <w:t xml:space="preserve"> </w:t>
      </w:r>
      <w:r w:rsidR="00AA2737" w:rsidRPr="00412489">
        <w:rPr>
          <w:szCs w:val="21"/>
        </w:rPr>
        <w:t xml:space="preserve">This handbook is your guide to successfully navigating the FHS major, including its requirements, policies and procedures. </w:t>
      </w:r>
      <w:r w:rsidR="00AA2737" w:rsidRPr="00412489">
        <w:rPr>
          <w:b/>
          <w:i/>
          <w:szCs w:val="21"/>
        </w:rPr>
        <w:t xml:space="preserve">Any time you have a question, you should turn to this handbook for the answer </w:t>
      </w:r>
      <w:r w:rsidR="00AA2737" w:rsidRPr="00412489">
        <w:rPr>
          <w:b/>
          <w:i/>
          <w:szCs w:val="21"/>
          <w:u w:val="single"/>
        </w:rPr>
        <w:t>first</w:t>
      </w:r>
      <w:r w:rsidR="00AA2737" w:rsidRPr="00412489">
        <w:rPr>
          <w:b/>
          <w:i/>
          <w:szCs w:val="21"/>
        </w:rPr>
        <w:t>.</w:t>
      </w:r>
      <w:r w:rsidR="00AA2737" w:rsidRPr="00412489">
        <w:rPr>
          <w:szCs w:val="21"/>
        </w:rPr>
        <w:t xml:space="preserve"> </w:t>
      </w:r>
      <w:r w:rsidR="003A7CEB" w:rsidRPr="00412489">
        <w:rPr>
          <w:szCs w:val="21"/>
        </w:rPr>
        <w:t xml:space="preserve">The information in this handbook </w:t>
      </w:r>
      <w:r w:rsidR="003A7CEB" w:rsidRPr="00412489">
        <w:rPr>
          <w:i/>
          <w:szCs w:val="21"/>
          <w:u w:val="single"/>
        </w:rPr>
        <w:t>is</w:t>
      </w:r>
      <w:r w:rsidR="003A7CEB" w:rsidRPr="00412489">
        <w:rPr>
          <w:szCs w:val="21"/>
        </w:rPr>
        <w:t xml:space="preserve"> subject to change; therefore, (1) be sure you refer to the version </w:t>
      </w:r>
      <w:r w:rsidR="00C172FB" w:rsidRPr="00412489">
        <w:rPr>
          <w:szCs w:val="21"/>
        </w:rPr>
        <w:t xml:space="preserve">of the handbook </w:t>
      </w:r>
      <w:r w:rsidR="003A7CEB" w:rsidRPr="00412489">
        <w:rPr>
          <w:szCs w:val="21"/>
        </w:rPr>
        <w:t xml:space="preserve">posted on the </w:t>
      </w:r>
      <w:r w:rsidR="003A7CEB" w:rsidRPr="0063155E">
        <w:rPr>
          <w:szCs w:val="21"/>
        </w:rPr>
        <w:t>FHS website</w:t>
      </w:r>
      <w:r w:rsidR="003A7CEB" w:rsidRPr="00412489">
        <w:rPr>
          <w:szCs w:val="21"/>
        </w:rPr>
        <w:t xml:space="preserve">, as this will always be the most up-to-date, and (2) </w:t>
      </w:r>
      <w:r w:rsidR="003A7CEB" w:rsidRPr="00412489">
        <w:rPr>
          <w:b/>
          <w:i/>
          <w:szCs w:val="21"/>
        </w:rPr>
        <w:t>read your email every day</w:t>
      </w:r>
      <w:r w:rsidR="003A7CEB" w:rsidRPr="00412489">
        <w:rPr>
          <w:szCs w:val="21"/>
        </w:rPr>
        <w:t xml:space="preserve">, as any changes will first be announced via email. It is also an expectation that you will </w:t>
      </w:r>
      <w:r w:rsidR="003A7CEB" w:rsidRPr="00412489">
        <w:rPr>
          <w:b/>
          <w:i/>
          <w:szCs w:val="21"/>
        </w:rPr>
        <w:t>respond to email from FHS faculty or staff within 72 hours</w:t>
      </w:r>
      <w:r w:rsidR="00C172FB" w:rsidRPr="00412489">
        <w:rPr>
          <w:szCs w:val="21"/>
        </w:rPr>
        <w:t>, as your prompt response helps us to best support you.</w:t>
      </w:r>
    </w:p>
    <w:p w14:paraId="7B476290" w14:textId="1D3974A7" w:rsidR="003A7CEB" w:rsidRPr="00412489" w:rsidRDefault="008508E6" w:rsidP="00424D41">
      <w:pPr>
        <w:widowControl w:val="0"/>
        <w:spacing w:after="120"/>
        <w:rPr>
          <w:szCs w:val="21"/>
        </w:rPr>
      </w:pPr>
      <w:r w:rsidRPr="00412489">
        <w:rPr>
          <w:szCs w:val="21"/>
        </w:rPr>
        <w:t xml:space="preserve">This program utilizes </w:t>
      </w:r>
      <w:r w:rsidR="00874532" w:rsidRPr="00412489">
        <w:rPr>
          <w:szCs w:val="21"/>
        </w:rPr>
        <w:t xml:space="preserve">the standards of the </w:t>
      </w:r>
      <w:r w:rsidR="00874532" w:rsidRPr="00412489">
        <w:rPr>
          <w:i/>
          <w:szCs w:val="21"/>
        </w:rPr>
        <w:t>National Organization for Human Services (NOHS)</w:t>
      </w:r>
      <w:r w:rsidRPr="00412489">
        <w:rPr>
          <w:szCs w:val="21"/>
        </w:rPr>
        <w:t xml:space="preserve"> to guide our curriculum. NOHS</w:t>
      </w:r>
      <w:r w:rsidR="00E627AC" w:rsidRPr="00412489">
        <w:rPr>
          <w:szCs w:val="21"/>
        </w:rPr>
        <w:t xml:space="preserve"> also</w:t>
      </w:r>
      <w:r w:rsidR="002F77A6" w:rsidRPr="00412489">
        <w:rPr>
          <w:szCs w:val="21"/>
        </w:rPr>
        <w:t xml:space="preserve"> sets</w:t>
      </w:r>
      <w:r w:rsidRPr="00412489">
        <w:rPr>
          <w:szCs w:val="21"/>
        </w:rPr>
        <w:t xml:space="preserve"> the</w:t>
      </w:r>
      <w:r w:rsidR="002F77A6" w:rsidRPr="00412489">
        <w:rPr>
          <w:szCs w:val="21"/>
        </w:rPr>
        <w:t xml:space="preserve"> ethic</w:t>
      </w:r>
      <w:r w:rsidRPr="00412489">
        <w:rPr>
          <w:szCs w:val="21"/>
        </w:rPr>
        <w:t>al standards</w:t>
      </w:r>
      <w:r w:rsidR="002F77A6" w:rsidRPr="00412489">
        <w:rPr>
          <w:szCs w:val="21"/>
        </w:rPr>
        <w:t xml:space="preserve"> </w:t>
      </w:r>
      <w:r w:rsidR="00282ECA" w:rsidRPr="00412489">
        <w:rPr>
          <w:szCs w:val="21"/>
        </w:rPr>
        <w:t xml:space="preserve">that you are required to follow as an FHS student. </w:t>
      </w:r>
      <w:r w:rsidRPr="00412489">
        <w:rPr>
          <w:szCs w:val="21"/>
        </w:rPr>
        <w:t>The central te</w:t>
      </w:r>
      <w:r w:rsidR="00282ECA" w:rsidRPr="00412489">
        <w:rPr>
          <w:szCs w:val="21"/>
        </w:rPr>
        <w:t>n</w:t>
      </w:r>
      <w:r w:rsidRPr="00412489">
        <w:rPr>
          <w:szCs w:val="21"/>
        </w:rPr>
        <w:t>e</w:t>
      </w:r>
      <w:r w:rsidR="00282ECA" w:rsidRPr="00412489">
        <w:rPr>
          <w:szCs w:val="21"/>
        </w:rPr>
        <w:t>t of</w:t>
      </w:r>
      <w:r w:rsidRPr="00412489">
        <w:rPr>
          <w:szCs w:val="21"/>
        </w:rPr>
        <w:t xml:space="preserve"> these standards is</w:t>
      </w:r>
      <w:r w:rsidR="00282ECA" w:rsidRPr="00412489">
        <w:rPr>
          <w:szCs w:val="21"/>
        </w:rPr>
        <w:t xml:space="preserve"> </w:t>
      </w:r>
      <w:r w:rsidRPr="00412489">
        <w:rPr>
          <w:szCs w:val="21"/>
        </w:rPr>
        <w:t xml:space="preserve">to </w:t>
      </w:r>
      <w:r w:rsidR="00282ECA" w:rsidRPr="00412489">
        <w:rPr>
          <w:b/>
          <w:i/>
          <w:szCs w:val="21"/>
        </w:rPr>
        <w:t>avoid harm</w:t>
      </w:r>
      <w:r w:rsidR="00282ECA" w:rsidRPr="00412489">
        <w:rPr>
          <w:i/>
          <w:szCs w:val="21"/>
        </w:rPr>
        <w:t xml:space="preserve"> </w:t>
      </w:r>
      <w:r w:rsidR="00282ECA" w:rsidRPr="00412489">
        <w:rPr>
          <w:b/>
          <w:i/>
          <w:szCs w:val="21"/>
        </w:rPr>
        <w:t>to those you serve</w:t>
      </w:r>
      <w:r w:rsidR="00E627AC" w:rsidRPr="00412489">
        <w:rPr>
          <w:szCs w:val="21"/>
        </w:rPr>
        <w:t>.</w:t>
      </w:r>
      <w:r w:rsidR="003A7CEB" w:rsidRPr="00412489">
        <w:rPr>
          <w:szCs w:val="21"/>
        </w:rPr>
        <w:t xml:space="preserve"> </w:t>
      </w:r>
      <w:r w:rsidRPr="00412489">
        <w:rPr>
          <w:szCs w:val="21"/>
        </w:rPr>
        <w:t xml:space="preserve">The many </w:t>
      </w:r>
      <w:r w:rsidR="00E627AC" w:rsidRPr="00412489">
        <w:rPr>
          <w:szCs w:val="21"/>
        </w:rPr>
        <w:t>skills you will learn</w:t>
      </w:r>
      <w:r w:rsidRPr="00412489">
        <w:rPr>
          <w:szCs w:val="21"/>
        </w:rPr>
        <w:t>, which will prepare you</w:t>
      </w:r>
      <w:r w:rsidR="00360A9D" w:rsidRPr="00412489">
        <w:rPr>
          <w:szCs w:val="21"/>
        </w:rPr>
        <w:t xml:space="preserve"> to</w:t>
      </w:r>
      <w:r w:rsidR="00617399" w:rsidRPr="00412489">
        <w:rPr>
          <w:szCs w:val="21"/>
        </w:rPr>
        <w:t xml:space="preserve"> perform a variety of professional roles </w:t>
      </w:r>
      <w:r w:rsidR="00360A9D" w:rsidRPr="00412489">
        <w:rPr>
          <w:szCs w:val="21"/>
        </w:rPr>
        <w:t>that serve to prevent or mitigate the har</w:t>
      </w:r>
      <w:r w:rsidRPr="00412489">
        <w:rPr>
          <w:szCs w:val="21"/>
        </w:rPr>
        <w:t>ms individuals and familie</w:t>
      </w:r>
      <w:r w:rsidR="00360A9D" w:rsidRPr="00412489">
        <w:rPr>
          <w:szCs w:val="21"/>
        </w:rPr>
        <w:t>s experience within our society</w:t>
      </w:r>
      <w:r w:rsidRPr="00412489">
        <w:rPr>
          <w:szCs w:val="21"/>
        </w:rPr>
        <w:t>, are built on this foundation of ethics</w:t>
      </w:r>
      <w:r w:rsidR="003A7CEB" w:rsidRPr="00412489">
        <w:rPr>
          <w:szCs w:val="21"/>
        </w:rPr>
        <w:t>.</w:t>
      </w:r>
    </w:p>
    <w:p w14:paraId="250658C5" w14:textId="4E0C1F6E" w:rsidR="00360A9D" w:rsidRPr="00412489" w:rsidRDefault="008508E6" w:rsidP="00424D41">
      <w:pPr>
        <w:widowControl w:val="0"/>
        <w:spacing w:after="120"/>
        <w:rPr>
          <w:szCs w:val="21"/>
        </w:rPr>
      </w:pPr>
      <w:r w:rsidRPr="00412489">
        <w:rPr>
          <w:szCs w:val="21"/>
        </w:rPr>
        <w:t>FHS</w:t>
      </w:r>
      <w:r w:rsidR="00874532" w:rsidRPr="00412489">
        <w:rPr>
          <w:szCs w:val="21"/>
        </w:rPr>
        <w:t xml:space="preserve"> adheres to a </w:t>
      </w:r>
      <w:r w:rsidR="00874532" w:rsidRPr="00412489">
        <w:rPr>
          <w:b/>
          <w:i/>
          <w:szCs w:val="21"/>
        </w:rPr>
        <w:t>strengths-based perspective</w:t>
      </w:r>
      <w:r w:rsidR="00874532" w:rsidRPr="00412489">
        <w:rPr>
          <w:szCs w:val="21"/>
        </w:rPr>
        <w:t xml:space="preserve"> and utilizes </w:t>
      </w:r>
      <w:r w:rsidR="00874532" w:rsidRPr="00412489">
        <w:rPr>
          <w:b/>
          <w:i/>
          <w:szCs w:val="21"/>
        </w:rPr>
        <w:t>Bronfenbrenner’s ecological model</w:t>
      </w:r>
      <w:r w:rsidR="00874532" w:rsidRPr="00412489">
        <w:rPr>
          <w:szCs w:val="21"/>
        </w:rPr>
        <w:t xml:space="preserve"> as </w:t>
      </w:r>
      <w:r w:rsidRPr="00412489">
        <w:rPr>
          <w:szCs w:val="21"/>
        </w:rPr>
        <w:t>the primary</w:t>
      </w:r>
      <w:r w:rsidR="00874532" w:rsidRPr="00412489">
        <w:rPr>
          <w:szCs w:val="21"/>
        </w:rPr>
        <w:t xml:space="preserve"> theory to guide assessment and intervention. The ecological model recognizes the </w:t>
      </w:r>
      <w:r w:rsidR="00C172FB" w:rsidRPr="00412489">
        <w:rPr>
          <w:szCs w:val="21"/>
        </w:rPr>
        <w:t xml:space="preserve">uniqueness and </w:t>
      </w:r>
      <w:r w:rsidR="00874532" w:rsidRPr="00412489">
        <w:rPr>
          <w:szCs w:val="21"/>
        </w:rPr>
        <w:t xml:space="preserve">potential of the individual while acknowledging everyone is embedded within nested social contexts, ranging from immediate family systems to broad cultural norms, which collectively influence behavior and access to opportunity. Therefore, any assessment or </w:t>
      </w:r>
      <w:r w:rsidR="0051257D" w:rsidRPr="00412489">
        <w:rPr>
          <w:szCs w:val="21"/>
        </w:rPr>
        <w:t xml:space="preserve">plan for </w:t>
      </w:r>
      <w:r w:rsidR="00874532" w:rsidRPr="00412489">
        <w:rPr>
          <w:szCs w:val="21"/>
        </w:rPr>
        <w:t xml:space="preserve">intervention that focuses on </w:t>
      </w:r>
      <w:r w:rsidRPr="00412489">
        <w:rPr>
          <w:szCs w:val="21"/>
        </w:rPr>
        <w:t>an</w:t>
      </w:r>
      <w:r w:rsidR="00874532" w:rsidRPr="00412489">
        <w:rPr>
          <w:szCs w:val="21"/>
        </w:rPr>
        <w:t xml:space="preserve"> individual without considering </w:t>
      </w:r>
      <w:r w:rsidR="0051257D" w:rsidRPr="00412489">
        <w:rPr>
          <w:szCs w:val="21"/>
        </w:rPr>
        <w:t>their various</w:t>
      </w:r>
      <w:r w:rsidR="00874532" w:rsidRPr="00412489">
        <w:rPr>
          <w:szCs w:val="21"/>
        </w:rPr>
        <w:t xml:space="preserve"> contexts is incomplete.</w:t>
      </w:r>
      <w:r w:rsidR="0051257D" w:rsidRPr="00412489">
        <w:rPr>
          <w:szCs w:val="21"/>
        </w:rPr>
        <w:t xml:space="preserve"> So, too, is any plan for intervention incomplete without considering what the body of scientific evidence suggests is likely to be effective. </w:t>
      </w:r>
      <w:r w:rsidRPr="00412489">
        <w:rPr>
          <w:szCs w:val="21"/>
        </w:rPr>
        <w:t>Being an ethical professional requires that you be</w:t>
      </w:r>
      <w:r w:rsidR="00C172FB" w:rsidRPr="00412489">
        <w:rPr>
          <w:szCs w:val="21"/>
        </w:rPr>
        <w:t xml:space="preserve"> an</w:t>
      </w:r>
      <w:r w:rsidRPr="00412489">
        <w:rPr>
          <w:szCs w:val="21"/>
        </w:rPr>
        <w:t xml:space="preserve"> </w:t>
      </w:r>
      <w:r w:rsidR="00C172FB" w:rsidRPr="00412489">
        <w:rPr>
          <w:b/>
          <w:i/>
          <w:szCs w:val="21"/>
        </w:rPr>
        <w:t>informed consumer</w:t>
      </w:r>
      <w:r w:rsidR="0051257D" w:rsidRPr="00412489">
        <w:rPr>
          <w:b/>
          <w:i/>
          <w:szCs w:val="21"/>
        </w:rPr>
        <w:t xml:space="preserve"> of science</w:t>
      </w:r>
      <w:r w:rsidR="0051257D" w:rsidRPr="00412489">
        <w:rPr>
          <w:szCs w:val="21"/>
        </w:rPr>
        <w:t>.</w:t>
      </w:r>
      <w:r w:rsidR="00C172FB" w:rsidRPr="00412489">
        <w:rPr>
          <w:szCs w:val="21"/>
        </w:rPr>
        <w:t xml:space="preserve"> We hope that</w:t>
      </w:r>
      <w:r w:rsidRPr="00412489">
        <w:rPr>
          <w:szCs w:val="21"/>
        </w:rPr>
        <w:t xml:space="preserve"> you will also want to be</w:t>
      </w:r>
      <w:r w:rsidR="00C172FB" w:rsidRPr="00412489">
        <w:rPr>
          <w:szCs w:val="21"/>
        </w:rPr>
        <w:t xml:space="preserve"> a</w:t>
      </w:r>
      <w:r w:rsidRPr="00412489">
        <w:rPr>
          <w:szCs w:val="21"/>
        </w:rPr>
        <w:t xml:space="preserve"> </w:t>
      </w:r>
      <w:r w:rsidRPr="00412489">
        <w:rPr>
          <w:b/>
          <w:i/>
          <w:szCs w:val="21"/>
        </w:rPr>
        <w:t>produc</w:t>
      </w:r>
      <w:r w:rsidR="00C172FB" w:rsidRPr="00412489">
        <w:rPr>
          <w:b/>
          <w:i/>
          <w:szCs w:val="21"/>
        </w:rPr>
        <w:t>er</w:t>
      </w:r>
      <w:r w:rsidRPr="00412489">
        <w:rPr>
          <w:b/>
          <w:i/>
          <w:szCs w:val="21"/>
        </w:rPr>
        <w:t xml:space="preserve"> of science</w:t>
      </w:r>
      <w:r w:rsidRPr="00412489">
        <w:rPr>
          <w:szCs w:val="21"/>
        </w:rPr>
        <w:t xml:space="preserve">, </w:t>
      </w:r>
      <w:r w:rsidR="00AA2737" w:rsidRPr="00412489">
        <w:rPr>
          <w:szCs w:val="21"/>
        </w:rPr>
        <w:t xml:space="preserve">evaluating your work within the community and disseminating that knowledge to </w:t>
      </w:r>
      <w:r w:rsidR="00C172FB" w:rsidRPr="00412489">
        <w:rPr>
          <w:szCs w:val="21"/>
        </w:rPr>
        <w:t>help</w:t>
      </w:r>
      <w:r w:rsidR="00AA2737" w:rsidRPr="00412489">
        <w:rPr>
          <w:szCs w:val="21"/>
        </w:rPr>
        <w:t xml:space="preserve"> others.</w:t>
      </w:r>
    </w:p>
    <w:p w14:paraId="4F77021D" w14:textId="0D40C558" w:rsidR="00AA2737" w:rsidRPr="00412489" w:rsidRDefault="00AA2737" w:rsidP="00424D41">
      <w:pPr>
        <w:widowControl w:val="0"/>
        <w:spacing w:after="120"/>
        <w:rPr>
          <w:szCs w:val="21"/>
        </w:rPr>
      </w:pPr>
      <w:r w:rsidRPr="00412489">
        <w:rPr>
          <w:szCs w:val="21"/>
        </w:rPr>
        <w:t>As</w:t>
      </w:r>
      <w:r w:rsidR="00617399" w:rsidRPr="00412489">
        <w:rPr>
          <w:szCs w:val="21"/>
        </w:rPr>
        <w:t xml:space="preserve"> professional</w:t>
      </w:r>
      <w:r w:rsidRPr="00412489">
        <w:rPr>
          <w:szCs w:val="21"/>
        </w:rPr>
        <w:t>s</w:t>
      </w:r>
      <w:r w:rsidR="00617399" w:rsidRPr="00412489">
        <w:rPr>
          <w:szCs w:val="21"/>
        </w:rPr>
        <w:t xml:space="preserve"> in</w:t>
      </w:r>
      <w:r w:rsidRPr="00412489">
        <w:rPr>
          <w:szCs w:val="21"/>
        </w:rPr>
        <w:t xml:space="preserve"> the</w:t>
      </w:r>
      <w:r w:rsidR="00617399" w:rsidRPr="00412489">
        <w:rPr>
          <w:szCs w:val="21"/>
        </w:rPr>
        <w:t xml:space="preserve"> Human Services </w:t>
      </w:r>
      <w:r w:rsidRPr="00412489">
        <w:rPr>
          <w:szCs w:val="21"/>
        </w:rPr>
        <w:t xml:space="preserve">you will be called to </w:t>
      </w:r>
      <w:r w:rsidR="00617399" w:rsidRPr="00412489">
        <w:rPr>
          <w:szCs w:val="21"/>
        </w:rPr>
        <w:t xml:space="preserve">serve </w:t>
      </w:r>
      <w:r w:rsidR="0051257D" w:rsidRPr="00412489">
        <w:rPr>
          <w:szCs w:val="21"/>
        </w:rPr>
        <w:t xml:space="preserve">diverse </w:t>
      </w:r>
      <w:r w:rsidR="00617399" w:rsidRPr="00412489">
        <w:rPr>
          <w:szCs w:val="21"/>
        </w:rPr>
        <w:t xml:space="preserve">individuals with </w:t>
      </w:r>
      <w:r w:rsidR="0051257D" w:rsidRPr="00412489">
        <w:rPr>
          <w:szCs w:val="21"/>
        </w:rPr>
        <w:t>myriad</w:t>
      </w:r>
      <w:r w:rsidR="00617399" w:rsidRPr="00412489">
        <w:rPr>
          <w:szCs w:val="21"/>
        </w:rPr>
        <w:t xml:space="preserve"> needs, all within an environment of scarce resources. </w:t>
      </w:r>
      <w:r w:rsidR="00A178F8" w:rsidRPr="00412489">
        <w:rPr>
          <w:szCs w:val="21"/>
        </w:rPr>
        <w:t>One of your most scar</w:t>
      </w:r>
      <w:r w:rsidR="00372DE2" w:rsidRPr="00412489">
        <w:rPr>
          <w:szCs w:val="21"/>
        </w:rPr>
        <w:t>c</w:t>
      </w:r>
      <w:r w:rsidR="00A178F8" w:rsidRPr="00412489">
        <w:rPr>
          <w:szCs w:val="21"/>
        </w:rPr>
        <w:t xml:space="preserve">e resources may be </w:t>
      </w:r>
      <w:r w:rsidR="00A178F8" w:rsidRPr="00412489">
        <w:rPr>
          <w:i/>
          <w:szCs w:val="21"/>
        </w:rPr>
        <w:t>time</w:t>
      </w:r>
      <w:r w:rsidR="00A178F8" w:rsidRPr="00412489">
        <w:rPr>
          <w:szCs w:val="21"/>
        </w:rPr>
        <w:t>. Learning to balance multiple competing commitments is part of your professional development.</w:t>
      </w:r>
      <w:r w:rsidR="00617399" w:rsidRPr="00412489">
        <w:rPr>
          <w:szCs w:val="21"/>
        </w:rPr>
        <w:t xml:space="preserve"> We expect much from you and know you expect much from us. </w:t>
      </w:r>
      <w:r w:rsidR="00E627AC" w:rsidRPr="00412489">
        <w:rPr>
          <w:szCs w:val="21"/>
        </w:rPr>
        <w:t>Plea</w:t>
      </w:r>
      <w:r w:rsidR="00282ECA" w:rsidRPr="00412489">
        <w:rPr>
          <w:szCs w:val="21"/>
        </w:rPr>
        <w:t xml:space="preserve">se know that all FHS faculty and staff are </w:t>
      </w:r>
      <w:r w:rsidR="00E627AC" w:rsidRPr="00412489">
        <w:rPr>
          <w:szCs w:val="21"/>
        </w:rPr>
        <w:t>here to support your learning and success</w:t>
      </w:r>
      <w:r w:rsidR="00282ECA" w:rsidRPr="00412489">
        <w:rPr>
          <w:szCs w:val="21"/>
        </w:rPr>
        <w:t>; however, we rely on you to reach out for support when you need it</w:t>
      </w:r>
      <w:r w:rsidR="00E627AC" w:rsidRPr="00412489">
        <w:rPr>
          <w:szCs w:val="21"/>
        </w:rPr>
        <w:t xml:space="preserve">. </w:t>
      </w:r>
      <w:r w:rsidR="00282ECA" w:rsidRPr="00412489">
        <w:rPr>
          <w:b/>
          <w:i/>
          <w:szCs w:val="21"/>
        </w:rPr>
        <w:t>Please be</w:t>
      </w:r>
      <w:r w:rsidR="00282ECA" w:rsidRPr="00412489">
        <w:rPr>
          <w:szCs w:val="21"/>
        </w:rPr>
        <w:t xml:space="preserve"> </w:t>
      </w:r>
      <w:r w:rsidRPr="00412489">
        <w:rPr>
          <w:b/>
          <w:i/>
          <w:szCs w:val="21"/>
        </w:rPr>
        <w:t xml:space="preserve">a </w:t>
      </w:r>
      <w:r w:rsidR="00282ECA" w:rsidRPr="00412489">
        <w:rPr>
          <w:b/>
          <w:i/>
          <w:szCs w:val="21"/>
        </w:rPr>
        <w:t xml:space="preserve">proactive </w:t>
      </w:r>
      <w:r w:rsidRPr="00412489">
        <w:rPr>
          <w:b/>
          <w:i/>
          <w:szCs w:val="21"/>
        </w:rPr>
        <w:t>self-advocate</w:t>
      </w:r>
      <w:r w:rsidR="00282ECA" w:rsidRPr="00412489">
        <w:rPr>
          <w:szCs w:val="21"/>
        </w:rPr>
        <w:t xml:space="preserve">—do not wait until you are at your most stressed or a deadline has been missed to ask for assistance. </w:t>
      </w:r>
      <w:r w:rsidRPr="00412489">
        <w:rPr>
          <w:szCs w:val="21"/>
        </w:rPr>
        <w:t xml:space="preserve">Learning when and how to ask for help is </w:t>
      </w:r>
      <w:r w:rsidR="00A178F8" w:rsidRPr="00412489">
        <w:rPr>
          <w:szCs w:val="21"/>
        </w:rPr>
        <w:t xml:space="preserve">also </w:t>
      </w:r>
      <w:r w:rsidRPr="00412489">
        <w:rPr>
          <w:szCs w:val="21"/>
        </w:rPr>
        <w:t>an essential professional skill.</w:t>
      </w:r>
    </w:p>
    <w:p w14:paraId="41338C30" w14:textId="3A9574FD" w:rsidR="00C172FB" w:rsidRPr="00412489" w:rsidRDefault="00A178F8" w:rsidP="00424D41">
      <w:pPr>
        <w:widowControl w:val="0"/>
        <w:spacing w:after="120"/>
        <w:rPr>
          <w:szCs w:val="21"/>
        </w:rPr>
      </w:pPr>
      <w:r w:rsidRPr="00412489">
        <w:rPr>
          <w:szCs w:val="21"/>
        </w:rPr>
        <w:t xml:space="preserve">Again, welcome to FHS! </w:t>
      </w:r>
      <w:r w:rsidR="00C172FB" w:rsidRPr="00412489">
        <w:rPr>
          <w:szCs w:val="21"/>
        </w:rPr>
        <w:t>I look forward to getting to know each of you in the coming year!</w:t>
      </w:r>
    </w:p>
    <w:p w14:paraId="6C4E8B64" w14:textId="77777777" w:rsidR="00617399" w:rsidRPr="00412489" w:rsidRDefault="00617399" w:rsidP="00424D41">
      <w:pPr>
        <w:widowControl w:val="0"/>
        <w:rPr>
          <w:szCs w:val="21"/>
        </w:rPr>
      </w:pPr>
    </w:p>
    <w:p w14:paraId="65C90C2F" w14:textId="41E6EACB" w:rsidR="00617399" w:rsidRPr="00412489" w:rsidRDefault="003E6EF7" w:rsidP="00424D41">
      <w:pPr>
        <w:widowControl w:val="0"/>
        <w:rPr>
          <w:szCs w:val="21"/>
        </w:rPr>
      </w:pPr>
      <w:r w:rsidRPr="00412489">
        <w:rPr>
          <w:szCs w:val="21"/>
        </w:rPr>
        <w:t>Sincerel</w:t>
      </w:r>
      <w:r w:rsidR="00F57C9D" w:rsidRPr="00412489">
        <w:rPr>
          <w:szCs w:val="21"/>
        </w:rPr>
        <w:t>y,</w:t>
      </w:r>
    </w:p>
    <w:p w14:paraId="20A53927" w14:textId="77777777" w:rsidR="00282ECA" w:rsidRPr="00412489" w:rsidRDefault="00282ECA" w:rsidP="00424D41">
      <w:pPr>
        <w:widowControl w:val="0"/>
      </w:pPr>
    </w:p>
    <w:p w14:paraId="7D8E4B35" w14:textId="77777777" w:rsidR="00282ECA" w:rsidRPr="00412489" w:rsidRDefault="00282ECA" w:rsidP="00424D41">
      <w:pPr>
        <w:widowControl w:val="0"/>
      </w:pPr>
      <w:r w:rsidRPr="00412489">
        <w:t>Jessica M. Cronce, PhD</w:t>
      </w:r>
    </w:p>
    <w:p w14:paraId="692ED44E" w14:textId="431B90E9" w:rsidR="004E6C92" w:rsidRPr="00412489" w:rsidRDefault="00282ECA" w:rsidP="00424D41">
      <w:pPr>
        <w:widowControl w:val="0"/>
      </w:pPr>
      <w:r w:rsidRPr="00412489">
        <w:t>Associate Professor</w:t>
      </w:r>
      <w:r w:rsidR="004E6C92" w:rsidRPr="00412489">
        <w:t>, Department of Counseling Psychology and Human Services</w:t>
      </w:r>
    </w:p>
    <w:p w14:paraId="468A04C6" w14:textId="7FFB5D14" w:rsidR="00F86938" w:rsidRPr="00412489" w:rsidRDefault="00282ECA" w:rsidP="00424D41">
      <w:pPr>
        <w:widowControl w:val="0"/>
      </w:pPr>
      <w:r w:rsidRPr="00412489">
        <w:t>Director, Family and Human Services Program</w:t>
      </w:r>
    </w:p>
    <w:p w14:paraId="23006C64" w14:textId="205F6676" w:rsidR="00F86938" w:rsidRDefault="00F86938" w:rsidP="00F86938"/>
    <w:p w14:paraId="06EA9151" w14:textId="77777777" w:rsidR="00716104" w:rsidRPr="00F86938" w:rsidRDefault="00716104" w:rsidP="00F86938"/>
    <w:p w14:paraId="4884CE5E" w14:textId="186E5485" w:rsidR="00223830" w:rsidRPr="006A600A" w:rsidRDefault="00223830" w:rsidP="00F86938">
      <w:pPr>
        <w:jc w:val="center"/>
        <w:rPr>
          <w:b/>
          <w:sz w:val="28"/>
          <w:szCs w:val="28"/>
          <w:u w:val="single"/>
        </w:rPr>
      </w:pPr>
      <w:r w:rsidRPr="006A600A">
        <w:rPr>
          <w:b/>
          <w:sz w:val="28"/>
          <w:szCs w:val="28"/>
          <w:u w:val="single"/>
        </w:rPr>
        <w:lastRenderedPageBreak/>
        <w:t>Who’s Who in FHS</w:t>
      </w:r>
    </w:p>
    <w:p w14:paraId="70F2A22A" w14:textId="70388C16" w:rsidR="00223830" w:rsidRPr="00223830" w:rsidRDefault="00223830" w:rsidP="00424D41">
      <w:pPr>
        <w:widowControl w:val="0"/>
        <w:ind w:left="720" w:hanging="720"/>
        <w:jc w:val="center"/>
        <w:rPr>
          <w:b/>
          <w:szCs w:val="24"/>
          <w:u w:val="single"/>
        </w:rPr>
      </w:pPr>
    </w:p>
    <w:p w14:paraId="689322D2" w14:textId="450CFCD1" w:rsidR="009575E0" w:rsidRPr="009575E0" w:rsidRDefault="009120EE" w:rsidP="00424D41">
      <w:pPr>
        <w:widowControl w:val="0"/>
        <w:spacing w:after="120"/>
        <w:ind w:left="720" w:hanging="720"/>
        <w:rPr>
          <w:szCs w:val="24"/>
        </w:rPr>
      </w:pPr>
      <w:r w:rsidRPr="009575E0">
        <w:rPr>
          <w:szCs w:val="24"/>
        </w:rPr>
        <w:t xml:space="preserve">The </w:t>
      </w:r>
      <w:r w:rsidRPr="009575E0">
        <w:rPr>
          <w:b/>
          <w:szCs w:val="24"/>
        </w:rPr>
        <w:t>Family and Human Services (FHS)</w:t>
      </w:r>
      <w:r w:rsidRPr="009575E0">
        <w:rPr>
          <w:szCs w:val="24"/>
        </w:rPr>
        <w:t xml:space="preserve"> program is one of four programs</w:t>
      </w:r>
      <w:r w:rsidR="009575E0" w:rsidRPr="009575E0">
        <w:rPr>
          <w:szCs w:val="24"/>
        </w:rPr>
        <w:t xml:space="preserve"> within…</w:t>
      </w:r>
    </w:p>
    <w:p w14:paraId="1B5DB5BF" w14:textId="59A2B09F" w:rsidR="009575E0" w:rsidRPr="009575E0" w:rsidRDefault="009575E0" w:rsidP="00424D41">
      <w:pPr>
        <w:widowControl w:val="0"/>
        <w:spacing w:after="120"/>
        <w:ind w:left="720" w:hanging="720"/>
        <w:rPr>
          <w:szCs w:val="24"/>
        </w:rPr>
      </w:pPr>
      <w:r w:rsidRPr="009575E0">
        <w:rPr>
          <w:szCs w:val="24"/>
        </w:rPr>
        <w:t>t</w:t>
      </w:r>
      <w:r w:rsidR="009120EE" w:rsidRPr="009575E0">
        <w:rPr>
          <w:szCs w:val="24"/>
        </w:rPr>
        <w:t xml:space="preserve">he </w:t>
      </w:r>
      <w:r w:rsidR="009120EE" w:rsidRPr="009575E0">
        <w:rPr>
          <w:b/>
          <w:szCs w:val="24"/>
        </w:rPr>
        <w:t>Department of Counseling Psychology and Human Services (CPHS)</w:t>
      </w:r>
      <w:r w:rsidRPr="009575E0">
        <w:rPr>
          <w:szCs w:val="24"/>
        </w:rPr>
        <w:t>, which is in turn</w:t>
      </w:r>
      <w:r w:rsidR="009120EE" w:rsidRPr="009575E0">
        <w:rPr>
          <w:szCs w:val="24"/>
        </w:rPr>
        <w:t xml:space="preserve"> one of many </w:t>
      </w:r>
      <w:r w:rsidRPr="009575E0">
        <w:rPr>
          <w:szCs w:val="24"/>
        </w:rPr>
        <w:t xml:space="preserve">departments, along with research and outreach units, nested </w:t>
      </w:r>
      <w:r w:rsidR="009120EE" w:rsidRPr="009575E0">
        <w:rPr>
          <w:szCs w:val="24"/>
        </w:rPr>
        <w:t>with</w:t>
      </w:r>
      <w:r w:rsidRPr="009575E0">
        <w:rPr>
          <w:szCs w:val="24"/>
        </w:rPr>
        <w:t>in…</w:t>
      </w:r>
    </w:p>
    <w:p w14:paraId="5889B8D7" w14:textId="7019077A" w:rsidR="009575E0" w:rsidRPr="009575E0" w:rsidRDefault="009575E0" w:rsidP="00424D41">
      <w:pPr>
        <w:widowControl w:val="0"/>
        <w:spacing w:after="120"/>
        <w:ind w:left="720" w:hanging="720"/>
        <w:rPr>
          <w:szCs w:val="24"/>
        </w:rPr>
      </w:pPr>
      <w:r w:rsidRPr="009575E0">
        <w:rPr>
          <w:szCs w:val="24"/>
        </w:rPr>
        <w:t>t</w:t>
      </w:r>
      <w:r w:rsidR="009120EE" w:rsidRPr="009575E0">
        <w:rPr>
          <w:szCs w:val="24"/>
        </w:rPr>
        <w:t xml:space="preserve">he </w:t>
      </w:r>
      <w:r w:rsidR="009120EE" w:rsidRPr="009575E0">
        <w:rPr>
          <w:b/>
          <w:szCs w:val="24"/>
        </w:rPr>
        <w:t>College of Education (COE)</w:t>
      </w:r>
      <w:r w:rsidRPr="009575E0">
        <w:rPr>
          <w:szCs w:val="24"/>
        </w:rPr>
        <w:t xml:space="preserve">, which </w:t>
      </w:r>
      <w:r w:rsidR="007047DC">
        <w:rPr>
          <w:szCs w:val="24"/>
        </w:rPr>
        <w:t xml:space="preserve">is </w:t>
      </w:r>
      <w:r w:rsidRPr="009575E0">
        <w:rPr>
          <w:szCs w:val="24"/>
        </w:rPr>
        <w:t xml:space="preserve">only one of many colleges at the </w:t>
      </w:r>
      <w:r w:rsidRPr="007047DC">
        <w:rPr>
          <w:b/>
          <w:szCs w:val="24"/>
        </w:rPr>
        <w:t>University</w:t>
      </w:r>
      <w:r w:rsidR="007047DC" w:rsidRPr="007047DC">
        <w:rPr>
          <w:b/>
          <w:szCs w:val="24"/>
        </w:rPr>
        <w:t xml:space="preserve"> of Oregon</w:t>
      </w:r>
      <w:r w:rsidRPr="009575E0">
        <w:rPr>
          <w:szCs w:val="24"/>
        </w:rPr>
        <w:t>.</w:t>
      </w:r>
    </w:p>
    <w:p w14:paraId="24E3123B" w14:textId="4DB83330" w:rsidR="009120EE" w:rsidRPr="009120EE" w:rsidRDefault="009120EE" w:rsidP="00424D41">
      <w:pPr>
        <w:widowControl w:val="0"/>
        <w:rPr>
          <w:szCs w:val="24"/>
        </w:rPr>
      </w:pPr>
      <w:r>
        <w:rPr>
          <w:szCs w:val="24"/>
        </w:rPr>
        <w:t xml:space="preserve">Thus, FHS is governed by the leadership </w:t>
      </w:r>
      <w:r w:rsidR="009575E0">
        <w:rPr>
          <w:szCs w:val="24"/>
        </w:rPr>
        <w:t xml:space="preserve">at the </w:t>
      </w:r>
      <w:r w:rsidR="009575E0" w:rsidRPr="009575E0">
        <w:rPr>
          <w:i/>
          <w:szCs w:val="24"/>
        </w:rPr>
        <w:t>program</w:t>
      </w:r>
      <w:r w:rsidR="009575E0">
        <w:rPr>
          <w:szCs w:val="24"/>
        </w:rPr>
        <w:t xml:space="preserve">, </w:t>
      </w:r>
      <w:r w:rsidR="009575E0" w:rsidRPr="009575E0">
        <w:rPr>
          <w:i/>
          <w:szCs w:val="24"/>
        </w:rPr>
        <w:t>department</w:t>
      </w:r>
      <w:r w:rsidR="009575E0">
        <w:rPr>
          <w:szCs w:val="24"/>
        </w:rPr>
        <w:t xml:space="preserve">, </w:t>
      </w:r>
      <w:r w:rsidR="009575E0" w:rsidRPr="009575E0">
        <w:rPr>
          <w:i/>
          <w:szCs w:val="24"/>
        </w:rPr>
        <w:t>college</w:t>
      </w:r>
      <w:r w:rsidR="009575E0">
        <w:rPr>
          <w:szCs w:val="24"/>
        </w:rPr>
        <w:t xml:space="preserve"> and </w:t>
      </w:r>
      <w:r w:rsidR="009575E0" w:rsidRPr="009575E0">
        <w:rPr>
          <w:i/>
          <w:szCs w:val="24"/>
        </w:rPr>
        <w:t>university</w:t>
      </w:r>
      <w:r w:rsidR="009575E0">
        <w:rPr>
          <w:szCs w:val="24"/>
        </w:rPr>
        <w:t xml:space="preserve"> levels. As the leadership a</w:t>
      </w:r>
      <w:r w:rsidR="007047DC">
        <w:rPr>
          <w:szCs w:val="24"/>
        </w:rPr>
        <w:t>t the various levels of the COE</w:t>
      </w:r>
      <w:r w:rsidR="009575E0">
        <w:rPr>
          <w:szCs w:val="24"/>
        </w:rPr>
        <w:t xml:space="preserve"> and faculty and staff within FHS are the most relevant to your role as an FHS student, these individuals are depicted below.</w:t>
      </w:r>
      <w:r w:rsidR="004609EF">
        <w:rPr>
          <w:szCs w:val="24"/>
        </w:rPr>
        <w:t xml:space="preserve"> </w:t>
      </w:r>
    </w:p>
    <w:p w14:paraId="25D4411C" w14:textId="3FA971BD" w:rsidR="00FA2D95" w:rsidRPr="00FA2D95" w:rsidRDefault="00FA2D95" w:rsidP="00424D41">
      <w:pPr>
        <w:widowControl w:val="0"/>
        <w:rPr>
          <w:b/>
          <w:szCs w:val="24"/>
          <w:u w:val="single"/>
        </w:rPr>
      </w:pPr>
    </w:p>
    <w:p w14:paraId="33CC4AE5" w14:textId="46D833E2" w:rsidR="00FA2D95" w:rsidRPr="009575E0" w:rsidRDefault="009120EE" w:rsidP="00424D41">
      <w:pPr>
        <w:widowControl w:val="0"/>
        <w:rPr>
          <w:b/>
          <w:i/>
          <w:szCs w:val="24"/>
        </w:rPr>
      </w:pPr>
      <w:r w:rsidRPr="009120EE">
        <w:rPr>
          <w:b/>
          <w:i/>
          <w:szCs w:val="24"/>
        </w:rPr>
        <w:t>College, Department, and Program Leadership</w:t>
      </w:r>
    </w:p>
    <w:p w14:paraId="5698DA26" w14:textId="7DE0323D" w:rsidR="00FA2D95" w:rsidRPr="009575E0" w:rsidRDefault="00223830" w:rsidP="00424D41">
      <w:pPr>
        <w:widowControl w:val="0"/>
        <w:rPr>
          <w:b/>
          <w:szCs w:val="24"/>
        </w:rPr>
      </w:pPr>
      <w:r w:rsidRPr="009575E0">
        <w:rPr>
          <w:noProof/>
          <w:szCs w:val="24"/>
        </w:rPr>
        <mc:AlternateContent>
          <mc:Choice Requires="wps">
            <w:drawing>
              <wp:anchor distT="0" distB="0" distL="114300" distR="114300" simplePos="0" relativeHeight="251650560" behindDoc="0" locked="0" layoutInCell="1" allowOverlap="1" wp14:anchorId="4531D1B6" wp14:editId="5DE68F8F">
                <wp:simplePos x="0" y="0"/>
                <wp:positionH relativeFrom="column">
                  <wp:posOffset>4785995</wp:posOffset>
                </wp:positionH>
                <wp:positionV relativeFrom="paragraph">
                  <wp:posOffset>6350</wp:posOffset>
                </wp:positionV>
                <wp:extent cx="2277745" cy="480695"/>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2277745" cy="480695"/>
                        </a:xfrm>
                        <a:prstGeom prst="rect">
                          <a:avLst/>
                        </a:prstGeom>
                        <a:noFill/>
                        <a:ln w="6350">
                          <a:noFill/>
                        </a:ln>
                      </wps:spPr>
                      <wps:txbx>
                        <w:txbxContent>
                          <w:p w14:paraId="2F3810A4" w14:textId="616E24AF" w:rsidR="00716104" w:rsidRDefault="00716104" w:rsidP="009120EE">
                            <w:pPr>
                              <w:rPr>
                                <w:szCs w:val="24"/>
                              </w:rPr>
                            </w:pPr>
                            <w:r>
                              <w:rPr>
                                <w:szCs w:val="24"/>
                              </w:rPr>
                              <w:t>Assoc. Prof.</w:t>
                            </w:r>
                            <w:r w:rsidRPr="00FA2D95">
                              <w:rPr>
                                <w:szCs w:val="24"/>
                              </w:rPr>
                              <w:t xml:space="preserve"> </w:t>
                            </w:r>
                            <w:r>
                              <w:rPr>
                                <w:szCs w:val="24"/>
                              </w:rPr>
                              <w:t>Jessica Cronce</w:t>
                            </w:r>
                          </w:p>
                          <w:p w14:paraId="14E33601" w14:textId="300EEB61" w:rsidR="00716104" w:rsidRPr="00FA2D95" w:rsidRDefault="00716104" w:rsidP="009120EE">
                            <w:pPr>
                              <w:rPr>
                                <w:szCs w:val="24"/>
                              </w:rPr>
                            </w:pPr>
                            <w:r>
                              <w:rPr>
                                <w:szCs w:val="24"/>
                              </w:rPr>
                              <w:t>FHS Program Director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2869E63">
              <v:shape id="Text Box 107" style="position:absolute;margin-left:376.85pt;margin-top:.5pt;width:179.35pt;height:37.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" w14:anchorId="4531D1B6">
                <v:textbox>
                  <w:txbxContent>
                    <w:p w:rsidR="00716104" w:rsidP="009120EE" w:rsidRDefault="00716104" w14:paraId="1D80C059" w14:textId="616E24AF">
                      <w:pPr>
                        <w:rPr>
                          <w:szCs w:val="24"/>
                        </w:rPr>
                      </w:pPr>
                      <w:r>
                        <w:rPr>
                          <w:szCs w:val="24"/>
                        </w:rPr>
                        <w:t>Assoc. Prof.</w:t>
                      </w:r>
                      <w:r w:rsidRPr="00FA2D95">
                        <w:rPr>
                          <w:szCs w:val="24"/>
                        </w:rPr>
                        <w:t xml:space="preserve"> </w:t>
                      </w:r>
                      <w:r>
                        <w:rPr>
                          <w:szCs w:val="24"/>
                        </w:rPr>
                        <w:t>Jessica Cronce</w:t>
                      </w:r>
                    </w:p>
                    <w:p w:rsidRPr="00FA2D95" w:rsidR="00716104" w:rsidP="009120EE" w:rsidRDefault="00716104" w14:paraId="2B927694" w14:textId="300EEB61">
                      <w:pPr>
                        <w:rPr>
                          <w:szCs w:val="24"/>
                        </w:rPr>
                      </w:pPr>
                      <w:r>
                        <w:rPr>
                          <w:szCs w:val="24"/>
                        </w:rPr>
                        <w:t>FHS Program Director</w:t>
                      </w:r>
                    </w:p>
                  </w:txbxContent>
                </v:textbox>
                <w10:wrap type="square"/>
              </v:shape>
            </w:pict>
          </mc:Fallback>
        </mc:AlternateContent>
      </w:r>
      <w:r w:rsidRPr="009575E0">
        <w:rPr>
          <w:noProof/>
          <w:szCs w:val="24"/>
        </w:rPr>
        <mc:AlternateContent>
          <mc:Choice Requires="wps">
            <w:drawing>
              <wp:anchor distT="0" distB="0" distL="114300" distR="114300" simplePos="0" relativeHeight="251640320" behindDoc="0" locked="0" layoutInCell="1" allowOverlap="1" wp14:anchorId="450A35CD" wp14:editId="711E4EB7">
                <wp:simplePos x="0" y="0"/>
                <wp:positionH relativeFrom="column">
                  <wp:posOffset>-118</wp:posOffset>
                </wp:positionH>
                <wp:positionV relativeFrom="paragraph">
                  <wp:posOffset>27453</wp:posOffset>
                </wp:positionV>
                <wp:extent cx="1828800" cy="480695"/>
                <wp:effectExtent l="0" t="0" r="0" b="0"/>
                <wp:wrapSquare wrapText="bothSides"/>
                <wp:docPr id="101" name="Text Box 101"/>
                <wp:cNvGraphicFramePr/>
                <a:graphic xmlns:a="http://schemas.openxmlformats.org/drawingml/2006/main">
                  <a:graphicData uri="http://schemas.microsoft.com/office/word/2010/wordprocessingShape">
                    <wps:wsp>
                      <wps:cNvSpPr txBox="1"/>
                      <wps:spPr>
                        <a:xfrm>
                          <a:off x="0" y="0"/>
                          <a:ext cx="1828800" cy="480695"/>
                        </a:xfrm>
                        <a:prstGeom prst="rect">
                          <a:avLst/>
                        </a:prstGeom>
                        <a:noFill/>
                        <a:ln w="6350">
                          <a:noFill/>
                        </a:ln>
                      </wps:spPr>
                      <wps:txbx>
                        <w:txbxContent>
                          <w:p w14:paraId="14E27F47" w14:textId="77777777" w:rsidR="00716104" w:rsidRDefault="00716104" w:rsidP="00223830">
                            <w:pPr>
                              <w:rPr>
                                <w:szCs w:val="24"/>
                              </w:rPr>
                            </w:pPr>
                            <w:r>
                              <w:rPr>
                                <w:szCs w:val="24"/>
                              </w:rPr>
                              <w:t>Prof.</w:t>
                            </w:r>
                            <w:r w:rsidRPr="00FA2D95">
                              <w:rPr>
                                <w:szCs w:val="24"/>
                              </w:rPr>
                              <w:t xml:space="preserve"> Randy Kamphaus</w:t>
                            </w:r>
                          </w:p>
                          <w:p w14:paraId="0FE2957B" w14:textId="59D14EC8" w:rsidR="00716104" w:rsidRPr="00FA2D95" w:rsidRDefault="00716104" w:rsidP="00223830">
                            <w:pPr>
                              <w:rPr>
                                <w:szCs w:val="24"/>
                              </w:rPr>
                            </w:pPr>
                            <w:r>
                              <w:rPr>
                                <w:szCs w:val="24"/>
                              </w:rPr>
                              <w:t>COE Dean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6410ABB">
              <v:shape id="Text Box 101" style="position:absolute;margin-left:0;margin-top:2.15pt;width:2in;height:37.8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" w14:anchorId="450A35CD">
                <v:textbox>
                  <w:txbxContent>
                    <w:p w:rsidR="00716104" w:rsidP="00223830" w:rsidRDefault="00716104" w14:paraId="5A461851" w14:textId="77777777">
                      <w:pPr>
                        <w:rPr>
                          <w:szCs w:val="24"/>
                        </w:rPr>
                      </w:pPr>
                      <w:r>
                        <w:rPr>
                          <w:szCs w:val="24"/>
                        </w:rPr>
                        <w:t>Prof.</w:t>
                      </w:r>
                      <w:r w:rsidRPr="00FA2D95">
                        <w:rPr>
                          <w:szCs w:val="24"/>
                        </w:rPr>
                        <w:t xml:space="preserve"> Randy Kamphaus</w:t>
                      </w:r>
                    </w:p>
                    <w:p w:rsidRPr="00FA2D95" w:rsidR="00716104" w:rsidP="00223830" w:rsidRDefault="00716104" w14:paraId="72F10963" w14:textId="59D14EC8">
                      <w:pPr>
                        <w:rPr>
                          <w:szCs w:val="24"/>
                        </w:rPr>
                      </w:pPr>
                      <w:r>
                        <w:rPr>
                          <w:szCs w:val="24"/>
                        </w:rPr>
                        <w:t>COE Dean</w:t>
                      </w:r>
                    </w:p>
                  </w:txbxContent>
                </v:textbox>
                <w10:wrap type="square"/>
              </v:shape>
            </w:pict>
          </mc:Fallback>
        </mc:AlternateContent>
      </w:r>
      <w:r w:rsidRPr="009575E0">
        <w:rPr>
          <w:noProof/>
          <w:szCs w:val="24"/>
        </w:rPr>
        <mc:AlternateContent>
          <mc:Choice Requires="wps">
            <w:drawing>
              <wp:anchor distT="0" distB="0" distL="114300" distR="114300" simplePos="0" relativeHeight="251647488" behindDoc="0" locked="0" layoutInCell="1" allowOverlap="1" wp14:anchorId="4C92DD8C" wp14:editId="32BEC6A8">
                <wp:simplePos x="0" y="0"/>
                <wp:positionH relativeFrom="column">
                  <wp:posOffset>2424017</wp:posOffset>
                </wp:positionH>
                <wp:positionV relativeFrom="paragraph">
                  <wp:posOffset>18577</wp:posOffset>
                </wp:positionV>
                <wp:extent cx="2030730" cy="480695"/>
                <wp:effectExtent l="0" t="0" r="0" b="0"/>
                <wp:wrapSquare wrapText="bothSides"/>
                <wp:docPr id="106" name="Text Box 106"/>
                <wp:cNvGraphicFramePr/>
                <a:graphic xmlns:a="http://schemas.openxmlformats.org/drawingml/2006/main">
                  <a:graphicData uri="http://schemas.microsoft.com/office/word/2010/wordprocessingShape">
                    <wps:wsp>
                      <wps:cNvSpPr txBox="1"/>
                      <wps:spPr>
                        <a:xfrm>
                          <a:off x="0" y="0"/>
                          <a:ext cx="2030730" cy="480695"/>
                        </a:xfrm>
                        <a:prstGeom prst="rect">
                          <a:avLst/>
                        </a:prstGeom>
                        <a:noFill/>
                        <a:ln w="6350">
                          <a:noFill/>
                        </a:ln>
                      </wps:spPr>
                      <wps:txbx>
                        <w:txbxContent>
                          <w:p w14:paraId="64573ED6" w14:textId="1477A8EB" w:rsidR="00716104" w:rsidRDefault="00716104" w:rsidP="009120EE">
                            <w:pPr>
                              <w:rPr>
                                <w:szCs w:val="24"/>
                              </w:rPr>
                            </w:pPr>
                            <w:r>
                              <w:rPr>
                                <w:szCs w:val="24"/>
                              </w:rPr>
                              <w:t>Prof.</w:t>
                            </w:r>
                            <w:r w:rsidRPr="00FA2D95">
                              <w:rPr>
                                <w:szCs w:val="24"/>
                              </w:rPr>
                              <w:t xml:space="preserve"> </w:t>
                            </w:r>
                            <w:r>
                              <w:rPr>
                                <w:szCs w:val="24"/>
                              </w:rPr>
                              <w:t>Elizabeth Stormshak</w:t>
                            </w:r>
                          </w:p>
                          <w:p w14:paraId="021284FE" w14:textId="0C3205EC" w:rsidR="00716104" w:rsidRPr="00FA2D95" w:rsidRDefault="00716104" w:rsidP="009120EE">
                            <w:pPr>
                              <w:rPr>
                                <w:szCs w:val="24"/>
                              </w:rPr>
                            </w:pPr>
                            <w:r>
                              <w:rPr>
                                <w:szCs w:val="24"/>
                              </w:rPr>
                              <w:t>CPHS Department 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93006F6">
              <v:shape id="Text Box 106" style="position:absolute;margin-left:190.85pt;margin-top:1.45pt;width:159.9pt;height:37.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" w14:anchorId="4C92DD8C">
                <v:textbox>
                  <w:txbxContent>
                    <w:p w:rsidR="00716104" w:rsidP="009120EE" w:rsidRDefault="00716104" w14:paraId="0B91D460" w14:textId="1477A8EB">
                      <w:pPr>
                        <w:rPr>
                          <w:szCs w:val="24"/>
                        </w:rPr>
                      </w:pPr>
                      <w:r>
                        <w:rPr>
                          <w:szCs w:val="24"/>
                        </w:rPr>
                        <w:t>Prof.</w:t>
                      </w:r>
                      <w:r w:rsidRPr="00FA2D95">
                        <w:rPr>
                          <w:szCs w:val="24"/>
                        </w:rPr>
                        <w:t xml:space="preserve"> </w:t>
                      </w:r>
                      <w:r>
                        <w:rPr>
                          <w:szCs w:val="24"/>
                        </w:rPr>
                        <w:t>Elizabeth Stormshak</w:t>
                      </w:r>
                    </w:p>
                    <w:p w:rsidRPr="00FA2D95" w:rsidR="00716104" w:rsidP="009120EE" w:rsidRDefault="00716104" w14:paraId="217B003F" w14:textId="0C3205EC">
                      <w:pPr>
                        <w:rPr>
                          <w:szCs w:val="24"/>
                        </w:rPr>
                      </w:pPr>
                      <w:r>
                        <w:rPr>
                          <w:szCs w:val="24"/>
                        </w:rPr>
                        <w:t>CPHS Department Head</w:t>
                      </w:r>
                    </w:p>
                  </w:txbxContent>
                </v:textbox>
                <w10:wrap type="square"/>
              </v:shape>
            </w:pict>
          </mc:Fallback>
        </mc:AlternateContent>
      </w:r>
    </w:p>
    <w:p w14:paraId="5CB27773" w14:textId="693817C8" w:rsidR="00FA2D95" w:rsidRPr="009575E0" w:rsidRDefault="00FA2D95" w:rsidP="00424D41">
      <w:pPr>
        <w:widowControl w:val="0"/>
        <w:rPr>
          <w:szCs w:val="24"/>
        </w:rPr>
      </w:pPr>
    </w:p>
    <w:p w14:paraId="462CB51F" w14:textId="061E08F7" w:rsidR="00A84864" w:rsidRDefault="001A3844" w:rsidP="44E4C029">
      <w:pPr>
        <w:widowControl w:val="0"/>
        <w:jc w:val="center"/>
        <w:rPr>
          <w:noProof/>
        </w:rPr>
      </w:pPr>
      <w:r w:rsidRPr="009575E0">
        <w:rPr>
          <w:noProof/>
          <w:szCs w:val="24"/>
        </w:rPr>
        <w:drawing>
          <wp:anchor distT="0" distB="0" distL="114300" distR="114300" simplePos="0" relativeHeight="251645440" behindDoc="1" locked="0" layoutInCell="1" allowOverlap="1" wp14:anchorId="351F4490" wp14:editId="3D16331A">
            <wp:simplePos x="0" y="0"/>
            <wp:positionH relativeFrom="column">
              <wp:posOffset>5148580</wp:posOffset>
            </wp:positionH>
            <wp:positionV relativeFrom="paragraph">
              <wp:posOffset>156210</wp:posOffset>
            </wp:positionV>
            <wp:extent cx="1280795" cy="1545590"/>
            <wp:effectExtent l="0" t="0" r="0" b="0"/>
            <wp:wrapNone/>
            <wp:docPr id="105" name="Picture 105" descr="Jessica M. Cronce'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ssica M. Cronce's picture"/>
                    <pic:cNvPicPr>
                      <a:picLocks noChangeAspect="1" noChangeArrowheads="1"/>
                    </pic:cNvPicPr>
                  </pic:nvPicPr>
                  <pic:blipFill rotWithShape="1">
                    <a:blip r:embed="rId21">
                      <a:extLst>
                        <a:ext uri="{28A0092B-C50C-407E-A947-70E740481C1C}">
                          <a14:useLocalDpi xmlns:a14="http://schemas.microsoft.com/office/drawing/2010/main" val="0"/>
                        </a:ext>
                      </a:extLst>
                    </a:blip>
                    <a:srcRect t="3948" b="15613"/>
                    <a:stretch/>
                  </pic:blipFill>
                  <pic:spPr bwMode="auto">
                    <a:xfrm>
                      <a:off x="0" y="0"/>
                      <a:ext cx="1280795" cy="1545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575E0">
        <w:rPr>
          <w:noProof/>
          <w:szCs w:val="24"/>
        </w:rPr>
        <w:drawing>
          <wp:anchor distT="0" distB="0" distL="114300" distR="114300" simplePos="0" relativeHeight="251642368" behindDoc="1" locked="0" layoutInCell="1" allowOverlap="1" wp14:anchorId="1F52B10C" wp14:editId="5966C9E8">
            <wp:simplePos x="0" y="0"/>
            <wp:positionH relativeFrom="column">
              <wp:posOffset>2726055</wp:posOffset>
            </wp:positionH>
            <wp:positionV relativeFrom="paragraph">
              <wp:posOffset>160020</wp:posOffset>
            </wp:positionV>
            <wp:extent cx="1289685" cy="1530350"/>
            <wp:effectExtent l="0" t="0" r="5715" b="0"/>
            <wp:wrapNone/>
            <wp:docPr id="104" name="Picture 104" descr="Elizabeth A. Stormshak'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izabeth A. Stormshak's picture"/>
                    <pic:cNvPicPr>
                      <a:picLocks noChangeAspect="1" noChangeArrowheads="1"/>
                    </pic:cNvPicPr>
                  </pic:nvPicPr>
                  <pic:blipFill rotWithShape="1">
                    <a:blip r:embed="rId22">
                      <a:extLst>
                        <a:ext uri="{28A0092B-C50C-407E-A947-70E740481C1C}">
                          <a14:useLocalDpi xmlns:a14="http://schemas.microsoft.com/office/drawing/2010/main" val="0"/>
                        </a:ext>
                      </a:extLst>
                    </a:blip>
                    <a:srcRect l="37063" r="6735"/>
                    <a:stretch/>
                  </pic:blipFill>
                  <pic:spPr bwMode="auto">
                    <a:xfrm>
                      <a:off x="0" y="0"/>
                      <a:ext cx="1289685" cy="1530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352" behindDoc="0" locked="0" layoutInCell="1" allowOverlap="1" wp14:anchorId="7205D710" wp14:editId="0AE5B509">
            <wp:simplePos x="0" y="0"/>
            <wp:positionH relativeFrom="column">
              <wp:posOffset>289560</wp:posOffset>
            </wp:positionH>
            <wp:positionV relativeFrom="paragraph">
              <wp:posOffset>142240</wp:posOffset>
            </wp:positionV>
            <wp:extent cx="1324908" cy="1530350"/>
            <wp:effectExtent l="0" t="0" r="0" b="0"/>
            <wp:wrapNone/>
            <wp:docPr id="55" name="Picture 55" descr="Image result for randy kamp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randy kamphaus"/>
                    <pic:cNvPicPr>
                      <a:picLocks noChangeAspect="1" noChangeArrowheads="1"/>
                    </pic:cNvPicPr>
                  </pic:nvPicPr>
                  <pic:blipFill rotWithShape="1">
                    <a:blip r:embed="rId23">
                      <a:extLst>
                        <a:ext uri="{28A0092B-C50C-407E-A947-70E740481C1C}">
                          <a14:useLocalDpi xmlns:a14="http://schemas.microsoft.com/office/drawing/2010/main" val="0"/>
                        </a:ext>
                      </a:extLst>
                    </a:blip>
                    <a:srcRect t="6332" b="14238"/>
                    <a:stretch/>
                  </pic:blipFill>
                  <pic:spPr bwMode="auto">
                    <a:xfrm>
                      <a:off x="0" y="0"/>
                      <a:ext cx="1324908" cy="1530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6938" w:rsidRPr="009575E0">
        <w:rPr>
          <w:noProof/>
          <w:szCs w:val="24"/>
        </w:rPr>
        <w:drawing>
          <wp:anchor distT="0" distB="0" distL="114300" distR="114300" simplePos="0" relativeHeight="251641344" behindDoc="0" locked="0" layoutInCell="1" allowOverlap="1" wp14:anchorId="39CC193F" wp14:editId="70F59384">
            <wp:simplePos x="0" y="0"/>
            <wp:positionH relativeFrom="column">
              <wp:posOffset>-1844675</wp:posOffset>
            </wp:positionH>
            <wp:positionV relativeFrom="paragraph">
              <wp:posOffset>150495</wp:posOffset>
            </wp:positionV>
            <wp:extent cx="599" cy="756576"/>
            <wp:effectExtent l="0" t="0" r="0" b="0"/>
            <wp:wrapNone/>
            <wp:docPr id="100" name="Picture 100" descr="Randy Kamphaus'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ndy Kamphaus's picture"/>
                    <pic:cNvPicPr>
                      <a:picLocks noChangeAspect="1" noChangeArrowheads="1"/>
                    </pic:cNvPicPr>
                  </pic:nvPicPr>
                  <pic:blipFill rotWithShape="1">
                    <a:blip r:embed="rId24">
                      <a:extLst>
                        <a:ext uri="{28A0092B-C50C-407E-A947-70E740481C1C}">
                          <a14:useLocalDpi xmlns:a14="http://schemas.microsoft.com/office/drawing/2010/main" val="0"/>
                        </a:ext>
                      </a:extLst>
                    </a:blip>
                    <a:srcRect t="16448" b="5585"/>
                    <a:stretch/>
                  </pic:blipFill>
                  <pic:spPr bwMode="auto">
                    <a:xfrm>
                      <a:off x="0" y="0"/>
                      <a:ext cx="599" cy="7565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9A74EF" w14:textId="644BBC8E" w:rsidR="009120EE" w:rsidRPr="009575E0" w:rsidRDefault="009120EE" w:rsidP="00424D41">
      <w:pPr>
        <w:widowControl w:val="0"/>
        <w:jc w:val="center"/>
        <w:rPr>
          <w:noProof/>
          <w:szCs w:val="24"/>
        </w:rPr>
      </w:pPr>
    </w:p>
    <w:p w14:paraId="32B69332" w14:textId="32627455" w:rsidR="00A84864" w:rsidRDefault="00A84864" w:rsidP="00424D41">
      <w:pPr>
        <w:widowControl w:val="0"/>
        <w:jc w:val="center"/>
        <w:rPr>
          <w:noProof/>
        </w:rPr>
      </w:pPr>
    </w:p>
    <w:p w14:paraId="1584863D" w14:textId="71196C27" w:rsidR="00FA2D95" w:rsidRPr="009575E0" w:rsidRDefault="00FA2D95" w:rsidP="00424D41">
      <w:pPr>
        <w:widowControl w:val="0"/>
        <w:jc w:val="center"/>
        <w:rPr>
          <w:szCs w:val="24"/>
        </w:rPr>
      </w:pPr>
    </w:p>
    <w:p w14:paraId="48E89959" w14:textId="5BB82265" w:rsidR="00FA2D95" w:rsidRPr="009575E0" w:rsidRDefault="00FA2D95" w:rsidP="00424D41">
      <w:pPr>
        <w:widowControl w:val="0"/>
        <w:jc w:val="center"/>
        <w:rPr>
          <w:noProof/>
          <w:szCs w:val="24"/>
        </w:rPr>
      </w:pPr>
    </w:p>
    <w:p w14:paraId="11BB4B09" w14:textId="7F2CE8AB" w:rsidR="00FA2D95" w:rsidRPr="009575E0" w:rsidRDefault="00FA2D95" w:rsidP="00424D41">
      <w:pPr>
        <w:widowControl w:val="0"/>
        <w:jc w:val="center"/>
        <w:rPr>
          <w:noProof/>
          <w:szCs w:val="24"/>
        </w:rPr>
      </w:pPr>
    </w:p>
    <w:p w14:paraId="7FD1C43E" w14:textId="48A393E6" w:rsidR="009120EE" w:rsidRPr="009575E0" w:rsidRDefault="009120EE" w:rsidP="00424D41">
      <w:pPr>
        <w:widowControl w:val="0"/>
        <w:jc w:val="center"/>
        <w:rPr>
          <w:noProof/>
          <w:szCs w:val="24"/>
        </w:rPr>
      </w:pPr>
    </w:p>
    <w:p w14:paraId="2F7422F4" w14:textId="2D1EB34E" w:rsidR="00FA2D95" w:rsidRPr="009575E0" w:rsidRDefault="00FA2D95" w:rsidP="00424D41">
      <w:pPr>
        <w:widowControl w:val="0"/>
        <w:jc w:val="center"/>
        <w:rPr>
          <w:b/>
          <w:szCs w:val="24"/>
          <w:u w:val="single"/>
        </w:rPr>
      </w:pPr>
    </w:p>
    <w:p w14:paraId="14B54386" w14:textId="0C29BEB2" w:rsidR="009575E0" w:rsidRPr="009575E0" w:rsidRDefault="009575E0" w:rsidP="00424D41">
      <w:pPr>
        <w:widowControl w:val="0"/>
        <w:jc w:val="center"/>
        <w:rPr>
          <w:b/>
          <w:szCs w:val="24"/>
          <w:u w:val="single"/>
        </w:rPr>
      </w:pPr>
    </w:p>
    <w:p w14:paraId="2CBF7711" w14:textId="38138AB8" w:rsidR="009575E0" w:rsidRPr="008D592A" w:rsidRDefault="009575E0" w:rsidP="00424D41">
      <w:pPr>
        <w:widowControl w:val="0"/>
        <w:rPr>
          <w:sz w:val="12"/>
          <w:szCs w:val="12"/>
        </w:rPr>
      </w:pPr>
    </w:p>
    <w:p w14:paraId="5A9897F6" w14:textId="24899B11" w:rsidR="00522AC4" w:rsidRDefault="00522AC4" w:rsidP="00424D41">
      <w:pPr>
        <w:widowControl w:val="0"/>
        <w:rPr>
          <w:b/>
          <w:i/>
          <w:szCs w:val="24"/>
        </w:rPr>
      </w:pPr>
    </w:p>
    <w:p w14:paraId="34FB74F1" w14:textId="41C94409" w:rsidR="009575E0" w:rsidRPr="00A84864" w:rsidRDefault="005842E0" w:rsidP="00424D41">
      <w:pPr>
        <w:widowControl w:val="0"/>
        <w:rPr>
          <w:b/>
          <w:i/>
          <w:szCs w:val="24"/>
        </w:rPr>
      </w:pPr>
      <w:r>
        <w:rPr>
          <w:b/>
          <w:i/>
          <w:szCs w:val="24"/>
        </w:rPr>
        <w:t>CPHS</w:t>
      </w:r>
      <w:r w:rsidR="009575E0" w:rsidRPr="00A84864">
        <w:rPr>
          <w:b/>
          <w:i/>
          <w:szCs w:val="24"/>
        </w:rPr>
        <w:t xml:space="preserve"> Faculty</w:t>
      </w:r>
      <w:r w:rsidR="00384009">
        <w:rPr>
          <w:b/>
          <w:i/>
          <w:szCs w:val="24"/>
        </w:rPr>
        <w:t xml:space="preserve"> </w:t>
      </w:r>
      <w:r w:rsidR="00384009" w:rsidRPr="00223830">
        <w:rPr>
          <w:b/>
          <w:i/>
          <w:sz w:val="20"/>
          <w:szCs w:val="24"/>
        </w:rPr>
        <w:t>(in alphabetical order)</w:t>
      </w:r>
    </w:p>
    <w:p w14:paraId="36E4B5B2" w14:textId="4B869B7D" w:rsidR="00384009" w:rsidRPr="00223830" w:rsidRDefault="009F2FB8" w:rsidP="00424D41">
      <w:pPr>
        <w:widowControl w:val="0"/>
        <w:rPr>
          <w:noProof/>
          <w:sz w:val="12"/>
          <w:szCs w:val="12"/>
        </w:rPr>
      </w:pPr>
      <w:r w:rsidRPr="009575E0">
        <w:rPr>
          <w:noProof/>
          <w:szCs w:val="24"/>
        </w:rPr>
        <mc:AlternateContent>
          <mc:Choice Requires="wps">
            <w:drawing>
              <wp:anchor distT="0" distB="0" distL="114300" distR="114300" simplePos="0" relativeHeight="251654656" behindDoc="0" locked="0" layoutInCell="1" allowOverlap="1" wp14:anchorId="06314929" wp14:editId="768A4B67">
                <wp:simplePos x="0" y="0"/>
                <wp:positionH relativeFrom="column">
                  <wp:posOffset>4457700</wp:posOffset>
                </wp:positionH>
                <wp:positionV relativeFrom="paragraph">
                  <wp:posOffset>44450</wp:posOffset>
                </wp:positionV>
                <wp:extent cx="2606040" cy="400304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606040" cy="4003040"/>
                        </a:xfrm>
                        <a:prstGeom prst="rect">
                          <a:avLst/>
                        </a:prstGeom>
                        <a:noFill/>
                        <a:ln w="6350">
                          <a:noFill/>
                        </a:ln>
                      </wps:spPr>
                      <wps:txbx>
                        <w:txbxContent>
                          <w:p w14:paraId="34011732" w14:textId="77777777" w:rsidR="00716104" w:rsidRPr="004E6C92" w:rsidRDefault="00716104" w:rsidP="004E6C92">
                            <w:pPr>
                              <w:rPr>
                                <w:i/>
                                <w:szCs w:val="24"/>
                                <w:u w:val="single"/>
                              </w:rPr>
                            </w:pPr>
                            <w:r w:rsidRPr="004E6C92">
                              <w:rPr>
                                <w:i/>
                                <w:szCs w:val="24"/>
                                <w:u w:val="single"/>
                              </w:rPr>
                              <w:t>Left-to-right:</w:t>
                            </w:r>
                          </w:p>
                          <w:p w14:paraId="28E3B361" w14:textId="77777777" w:rsidR="00716104" w:rsidRPr="004E6C92" w:rsidRDefault="00716104" w:rsidP="004E6C92">
                            <w:pPr>
                              <w:rPr>
                                <w:szCs w:val="24"/>
                              </w:rPr>
                            </w:pPr>
                            <w:r w:rsidRPr="004E6C92">
                              <w:rPr>
                                <w:szCs w:val="24"/>
                              </w:rPr>
                              <w:t xml:space="preserve">Sen. Lect. I </w:t>
                            </w:r>
                            <w:r w:rsidRPr="004E6C92">
                              <w:rPr>
                                <w:b/>
                                <w:szCs w:val="24"/>
                              </w:rPr>
                              <w:t>Tiffany Brown</w:t>
                            </w:r>
                          </w:p>
                          <w:p w14:paraId="42655E63" w14:textId="77777777" w:rsidR="00716104" w:rsidRPr="004E6C92" w:rsidRDefault="00716104" w:rsidP="004E6C92">
                            <w:pPr>
                              <w:rPr>
                                <w:szCs w:val="24"/>
                              </w:rPr>
                            </w:pPr>
                            <w:r w:rsidRPr="004E6C92">
                              <w:rPr>
                                <w:szCs w:val="24"/>
                              </w:rPr>
                              <w:t xml:space="preserve">Assist. Prof. </w:t>
                            </w:r>
                            <w:r w:rsidRPr="004E6C92">
                              <w:rPr>
                                <w:b/>
                                <w:szCs w:val="24"/>
                              </w:rPr>
                              <w:t>Elizabeth Budd</w:t>
                            </w:r>
                          </w:p>
                          <w:p w14:paraId="45E2E71D" w14:textId="77777777" w:rsidR="00716104" w:rsidRPr="004E6C92" w:rsidRDefault="00716104" w:rsidP="004E6C92">
                            <w:pPr>
                              <w:rPr>
                                <w:szCs w:val="24"/>
                              </w:rPr>
                            </w:pPr>
                            <w:r w:rsidRPr="004E6C92">
                              <w:rPr>
                                <w:szCs w:val="24"/>
                              </w:rPr>
                              <w:t xml:space="preserve">Prof. </w:t>
                            </w:r>
                            <w:r w:rsidRPr="004E6C92">
                              <w:rPr>
                                <w:b/>
                                <w:szCs w:val="24"/>
                              </w:rPr>
                              <w:t>Krista Chronister</w:t>
                            </w:r>
                          </w:p>
                          <w:p w14:paraId="2CC913A3" w14:textId="77777777" w:rsidR="00716104" w:rsidRPr="004E6C92" w:rsidRDefault="00716104" w:rsidP="004E6C92">
                            <w:pPr>
                              <w:rPr>
                                <w:szCs w:val="24"/>
                              </w:rPr>
                            </w:pPr>
                            <w:r w:rsidRPr="004E6C92">
                              <w:rPr>
                                <w:szCs w:val="24"/>
                              </w:rPr>
                              <w:t xml:space="preserve">Assoc. Prof. </w:t>
                            </w:r>
                            <w:r w:rsidRPr="004E6C92">
                              <w:rPr>
                                <w:b/>
                                <w:szCs w:val="24"/>
                              </w:rPr>
                              <w:t>Jessica Cronce</w:t>
                            </w:r>
                          </w:p>
                          <w:p w14:paraId="39030E5C" w14:textId="77777777" w:rsidR="00716104" w:rsidRPr="004E6C92" w:rsidRDefault="00716104" w:rsidP="004E6C92">
                            <w:pPr>
                              <w:rPr>
                                <w:szCs w:val="24"/>
                              </w:rPr>
                            </w:pPr>
                          </w:p>
                          <w:p w14:paraId="454AB776" w14:textId="77777777" w:rsidR="00716104" w:rsidRPr="004E6C92" w:rsidRDefault="00716104" w:rsidP="004E6C92">
                            <w:pPr>
                              <w:rPr>
                                <w:szCs w:val="24"/>
                              </w:rPr>
                            </w:pPr>
                          </w:p>
                          <w:p w14:paraId="5E6D141D" w14:textId="77777777" w:rsidR="00716104" w:rsidRPr="004E6C92" w:rsidRDefault="00716104" w:rsidP="004E6C92">
                            <w:pPr>
                              <w:rPr>
                                <w:szCs w:val="24"/>
                              </w:rPr>
                            </w:pPr>
                          </w:p>
                          <w:p w14:paraId="7A785959" w14:textId="285A6F9E" w:rsidR="00716104" w:rsidRDefault="00716104" w:rsidP="004E6C92">
                            <w:pPr>
                              <w:rPr>
                                <w:szCs w:val="24"/>
                              </w:rPr>
                            </w:pPr>
                            <w:r>
                              <w:rPr>
                                <w:szCs w:val="24"/>
                              </w:rPr>
                              <w:t xml:space="preserve">Assoc. Prof. </w:t>
                            </w:r>
                            <w:r w:rsidRPr="00716104">
                              <w:rPr>
                                <w:b/>
                                <w:szCs w:val="24"/>
                              </w:rPr>
                              <w:t>Wendy Hadley</w:t>
                            </w:r>
                          </w:p>
                          <w:p w14:paraId="1870AD0C" w14:textId="6B0002CD" w:rsidR="00716104" w:rsidRPr="004E6C92" w:rsidRDefault="00716104" w:rsidP="004E6C92">
                            <w:pPr>
                              <w:rPr>
                                <w:szCs w:val="24"/>
                              </w:rPr>
                            </w:pPr>
                            <w:r w:rsidRPr="004E6C92">
                              <w:rPr>
                                <w:szCs w:val="24"/>
                              </w:rPr>
                              <w:t xml:space="preserve">Assist. Prof. </w:t>
                            </w:r>
                            <w:r w:rsidRPr="004E6C92">
                              <w:rPr>
                                <w:b/>
                                <w:szCs w:val="24"/>
                              </w:rPr>
                              <w:t>Nichole Kelly</w:t>
                            </w:r>
                          </w:p>
                          <w:p w14:paraId="35AB528B" w14:textId="77777777" w:rsidR="00716104" w:rsidRPr="004E6C92" w:rsidRDefault="00716104" w:rsidP="004E6C92">
                            <w:pPr>
                              <w:rPr>
                                <w:szCs w:val="24"/>
                              </w:rPr>
                            </w:pPr>
                            <w:r w:rsidRPr="004E6C92">
                              <w:rPr>
                                <w:szCs w:val="24"/>
                              </w:rPr>
                              <w:t xml:space="preserve">Sen. Lect. II </w:t>
                            </w:r>
                            <w:r w:rsidRPr="004E6C92">
                              <w:rPr>
                                <w:b/>
                                <w:szCs w:val="24"/>
                              </w:rPr>
                              <w:t>Shoshana Kerewsky</w:t>
                            </w:r>
                          </w:p>
                          <w:p w14:paraId="088A6648" w14:textId="77777777" w:rsidR="00716104" w:rsidRPr="004E6C92" w:rsidRDefault="00716104" w:rsidP="004E6C92">
                            <w:pPr>
                              <w:rPr>
                                <w:szCs w:val="24"/>
                              </w:rPr>
                            </w:pPr>
                            <w:r w:rsidRPr="004E6C92">
                              <w:rPr>
                                <w:szCs w:val="24"/>
                              </w:rPr>
                              <w:t xml:space="preserve">Assoc. Prof. </w:t>
                            </w:r>
                            <w:r w:rsidRPr="004E6C92">
                              <w:rPr>
                                <w:b/>
                                <w:szCs w:val="24"/>
                              </w:rPr>
                              <w:t>Atika Khurana</w:t>
                            </w:r>
                          </w:p>
                          <w:p w14:paraId="6B44D6BF" w14:textId="77777777" w:rsidR="00716104" w:rsidRPr="004E6C92" w:rsidRDefault="00716104" w:rsidP="004E6C92">
                            <w:pPr>
                              <w:rPr>
                                <w:szCs w:val="24"/>
                              </w:rPr>
                            </w:pPr>
                          </w:p>
                          <w:p w14:paraId="4AEF446A" w14:textId="77777777" w:rsidR="00716104" w:rsidRPr="004E6C92" w:rsidRDefault="00716104" w:rsidP="004E6C92">
                            <w:pPr>
                              <w:rPr>
                                <w:szCs w:val="24"/>
                              </w:rPr>
                            </w:pPr>
                          </w:p>
                          <w:p w14:paraId="5820670E" w14:textId="77777777" w:rsidR="00716104" w:rsidRPr="004E6C92" w:rsidRDefault="00716104" w:rsidP="004E6C92">
                            <w:pPr>
                              <w:rPr>
                                <w:szCs w:val="24"/>
                              </w:rPr>
                            </w:pPr>
                          </w:p>
                          <w:p w14:paraId="6E1E680A" w14:textId="77777777" w:rsidR="00716104" w:rsidRPr="004E6C92" w:rsidRDefault="00716104" w:rsidP="004E6C92">
                            <w:pPr>
                              <w:rPr>
                                <w:sz w:val="16"/>
                                <w:szCs w:val="16"/>
                              </w:rPr>
                            </w:pPr>
                          </w:p>
                          <w:p w14:paraId="413AAF52" w14:textId="77777777" w:rsidR="00716104" w:rsidRPr="004E6C92" w:rsidRDefault="00716104" w:rsidP="00716104">
                            <w:pPr>
                              <w:rPr>
                                <w:szCs w:val="24"/>
                              </w:rPr>
                            </w:pPr>
                            <w:r w:rsidRPr="004E6C92">
                              <w:rPr>
                                <w:szCs w:val="24"/>
                              </w:rPr>
                              <w:t xml:space="preserve">Assist. Prof. </w:t>
                            </w:r>
                            <w:r w:rsidRPr="004E6C92">
                              <w:rPr>
                                <w:b/>
                                <w:szCs w:val="24"/>
                              </w:rPr>
                              <w:t>Jean Kjellstrand</w:t>
                            </w:r>
                          </w:p>
                          <w:p w14:paraId="1F8A2D50" w14:textId="3443ECEB" w:rsidR="00716104" w:rsidRPr="004E6C92" w:rsidRDefault="00716104" w:rsidP="004E6C92">
                            <w:pPr>
                              <w:rPr>
                                <w:szCs w:val="24"/>
                              </w:rPr>
                            </w:pPr>
                            <w:r w:rsidRPr="004E6C92">
                              <w:rPr>
                                <w:szCs w:val="24"/>
                              </w:rPr>
                              <w:t xml:space="preserve">Prof. </w:t>
                            </w:r>
                            <w:r w:rsidRPr="004E6C92">
                              <w:rPr>
                                <w:b/>
                                <w:szCs w:val="24"/>
                              </w:rPr>
                              <w:t>Leslie Leve</w:t>
                            </w:r>
                          </w:p>
                          <w:p w14:paraId="12F91C46" w14:textId="77777777" w:rsidR="00716104" w:rsidRPr="004E6C92" w:rsidRDefault="00716104" w:rsidP="004E6C92">
                            <w:pPr>
                              <w:rPr>
                                <w:szCs w:val="24"/>
                              </w:rPr>
                            </w:pPr>
                            <w:r w:rsidRPr="004E6C92">
                              <w:rPr>
                                <w:szCs w:val="24"/>
                              </w:rPr>
                              <w:t xml:space="preserve">Assoc. Prof. </w:t>
                            </w:r>
                            <w:r w:rsidRPr="004E6C92">
                              <w:rPr>
                                <w:b/>
                                <w:szCs w:val="24"/>
                              </w:rPr>
                              <w:t>Deanna Linville</w:t>
                            </w:r>
                          </w:p>
                          <w:p w14:paraId="79BE6478" w14:textId="77777777" w:rsidR="00716104" w:rsidRPr="004E6C92" w:rsidRDefault="00716104" w:rsidP="004E6C92">
                            <w:pPr>
                              <w:rPr>
                                <w:szCs w:val="24"/>
                              </w:rPr>
                            </w:pPr>
                            <w:r w:rsidRPr="004E6C92">
                              <w:rPr>
                                <w:szCs w:val="24"/>
                              </w:rPr>
                              <w:t xml:space="preserve">Prof. </w:t>
                            </w:r>
                            <w:r w:rsidRPr="004E6C92">
                              <w:rPr>
                                <w:b/>
                                <w:szCs w:val="24"/>
                              </w:rPr>
                              <w:t>Benedict McWhirter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12FA9E8">
              <v:shape id="Text Box 41" style="position:absolute;margin-left:351pt;margin-top:3.5pt;width:205.2pt;height:315.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" w14:anchorId="06314929">
                <v:textbox>
                  <w:txbxContent>
                    <w:p w:rsidRPr="004E6C92" w:rsidR="00716104" w:rsidP="004E6C92" w:rsidRDefault="00716104" w14:paraId="4B00CAC5" w14:textId="77777777">
                      <w:pPr>
                        <w:rPr>
                          <w:i/>
                          <w:szCs w:val="24"/>
                          <w:u w:val="single"/>
                        </w:rPr>
                      </w:pPr>
                      <w:r w:rsidRPr="004E6C92">
                        <w:rPr>
                          <w:i/>
                          <w:szCs w:val="24"/>
                          <w:u w:val="single"/>
                        </w:rPr>
                        <w:t>Left-to-right:</w:t>
                      </w:r>
                    </w:p>
                    <w:p w:rsidRPr="004E6C92" w:rsidR="00716104" w:rsidP="004E6C92" w:rsidRDefault="00716104" w14:paraId="5BBC6382" w14:textId="77777777">
                      <w:pPr>
                        <w:rPr>
                          <w:szCs w:val="24"/>
                        </w:rPr>
                      </w:pPr>
                      <w:r w:rsidRPr="004E6C92">
                        <w:rPr>
                          <w:szCs w:val="24"/>
                        </w:rPr>
                        <w:t xml:space="preserve">Sen. Lect. I </w:t>
                      </w:r>
                      <w:r w:rsidRPr="004E6C92">
                        <w:rPr>
                          <w:b/>
                          <w:szCs w:val="24"/>
                        </w:rPr>
                        <w:t>Tiffany Brown</w:t>
                      </w:r>
                    </w:p>
                    <w:p w:rsidRPr="004E6C92" w:rsidR="00716104" w:rsidP="004E6C92" w:rsidRDefault="00716104" w14:paraId="50001249" w14:textId="77777777">
                      <w:pPr>
                        <w:rPr>
                          <w:szCs w:val="24"/>
                        </w:rPr>
                      </w:pPr>
                      <w:r w:rsidRPr="004E6C92">
                        <w:rPr>
                          <w:szCs w:val="24"/>
                        </w:rPr>
                        <w:t xml:space="preserve">Assist. Prof. </w:t>
                      </w:r>
                      <w:r w:rsidRPr="004E6C92">
                        <w:rPr>
                          <w:b/>
                          <w:szCs w:val="24"/>
                        </w:rPr>
                        <w:t>Elizabeth Budd</w:t>
                      </w:r>
                    </w:p>
                    <w:p w:rsidRPr="004E6C92" w:rsidR="00716104" w:rsidP="004E6C92" w:rsidRDefault="00716104" w14:paraId="64194CDC" w14:textId="77777777">
                      <w:pPr>
                        <w:rPr>
                          <w:szCs w:val="24"/>
                        </w:rPr>
                      </w:pPr>
                      <w:r w:rsidRPr="004E6C92">
                        <w:rPr>
                          <w:szCs w:val="24"/>
                        </w:rPr>
                        <w:t xml:space="preserve">Prof. </w:t>
                      </w:r>
                      <w:r w:rsidRPr="004E6C92">
                        <w:rPr>
                          <w:b/>
                          <w:szCs w:val="24"/>
                        </w:rPr>
                        <w:t>Krista Chronister</w:t>
                      </w:r>
                    </w:p>
                    <w:p w:rsidRPr="004E6C92" w:rsidR="00716104" w:rsidP="004E6C92" w:rsidRDefault="00716104" w14:paraId="16386273" w14:textId="77777777">
                      <w:pPr>
                        <w:rPr>
                          <w:szCs w:val="24"/>
                        </w:rPr>
                      </w:pPr>
                      <w:r w:rsidRPr="004E6C92">
                        <w:rPr>
                          <w:szCs w:val="24"/>
                        </w:rPr>
                        <w:t xml:space="preserve">Assoc. Prof. </w:t>
                      </w:r>
                      <w:r w:rsidRPr="004E6C92">
                        <w:rPr>
                          <w:b/>
                          <w:szCs w:val="24"/>
                        </w:rPr>
                        <w:t>Jessica Cronce</w:t>
                      </w:r>
                    </w:p>
                    <w:p w:rsidRPr="004E6C92" w:rsidR="00716104" w:rsidP="004E6C92" w:rsidRDefault="00716104" w14:paraId="5DAB6C7B" w14:textId="77777777">
                      <w:pPr>
                        <w:rPr>
                          <w:szCs w:val="24"/>
                        </w:rPr>
                      </w:pPr>
                    </w:p>
                    <w:p w:rsidRPr="004E6C92" w:rsidR="00716104" w:rsidP="004E6C92" w:rsidRDefault="00716104" w14:paraId="02EB378F" w14:textId="77777777">
                      <w:pPr>
                        <w:rPr>
                          <w:szCs w:val="24"/>
                        </w:rPr>
                      </w:pPr>
                    </w:p>
                    <w:p w:rsidRPr="004E6C92" w:rsidR="00716104" w:rsidP="004E6C92" w:rsidRDefault="00716104" w14:paraId="6A05A809" w14:textId="77777777">
                      <w:pPr>
                        <w:rPr>
                          <w:szCs w:val="24"/>
                        </w:rPr>
                      </w:pPr>
                    </w:p>
                    <w:p w:rsidR="00716104" w:rsidP="004E6C92" w:rsidRDefault="00716104" w14:paraId="66C34A19" w14:textId="285A6F9E">
                      <w:pPr>
                        <w:rPr>
                          <w:szCs w:val="24"/>
                        </w:rPr>
                      </w:pPr>
                      <w:r>
                        <w:rPr>
                          <w:szCs w:val="24"/>
                        </w:rPr>
                        <w:t xml:space="preserve">Assoc. Prof. </w:t>
                      </w:r>
                      <w:r w:rsidRPr="00716104">
                        <w:rPr>
                          <w:b/>
                          <w:szCs w:val="24"/>
                        </w:rPr>
                        <w:t>Wendy Hadley</w:t>
                      </w:r>
                    </w:p>
                    <w:p w:rsidRPr="004E6C92" w:rsidR="00716104" w:rsidP="004E6C92" w:rsidRDefault="00716104" w14:paraId="2DE4BE9D" w14:textId="6B0002CD">
                      <w:pPr>
                        <w:rPr>
                          <w:szCs w:val="24"/>
                        </w:rPr>
                      </w:pPr>
                      <w:r w:rsidRPr="004E6C92">
                        <w:rPr>
                          <w:szCs w:val="24"/>
                        </w:rPr>
                        <w:t xml:space="preserve">Assist. Prof. </w:t>
                      </w:r>
                      <w:r w:rsidRPr="004E6C92">
                        <w:rPr>
                          <w:b/>
                          <w:szCs w:val="24"/>
                        </w:rPr>
                        <w:t>Nichole Kelly</w:t>
                      </w:r>
                    </w:p>
                    <w:p w:rsidRPr="004E6C92" w:rsidR="00716104" w:rsidP="004E6C92" w:rsidRDefault="00716104" w14:paraId="372B4C90" w14:textId="77777777">
                      <w:pPr>
                        <w:rPr>
                          <w:szCs w:val="24"/>
                        </w:rPr>
                      </w:pPr>
                      <w:r w:rsidRPr="004E6C92">
                        <w:rPr>
                          <w:szCs w:val="24"/>
                        </w:rPr>
                        <w:t xml:space="preserve">Sen. Lect. II </w:t>
                      </w:r>
                      <w:r w:rsidRPr="004E6C92">
                        <w:rPr>
                          <w:b/>
                          <w:szCs w:val="24"/>
                        </w:rPr>
                        <w:t>Shoshana Kerewsky</w:t>
                      </w:r>
                    </w:p>
                    <w:p w:rsidRPr="004E6C92" w:rsidR="00716104" w:rsidP="004E6C92" w:rsidRDefault="00716104" w14:paraId="324BA8B3" w14:textId="77777777">
                      <w:pPr>
                        <w:rPr>
                          <w:szCs w:val="24"/>
                        </w:rPr>
                      </w:pPr>
                      <w:r w:rsidRPr="004E6C92">
                        <w:rPr>
                          <w:szCs w:val="24"/>
                        </w:rPr>
                        <w:t xml:space="preserve">Assoc. Prof. </w:t>
                      </w:r>
                      <w:r w:rsidRPr="004E6C92">
                        <w:rPr>
                          <w:b/>
                          <w:szCs w:val="24"/>
                        </w:rPr>
                        <w:t>Atika Khurana</w:t>
                      </w:r>
                    </w:p>
                    <w:p w:rsidRPr="004E6C92" w:rsidR="00716104" w:rsidP="004E6C92" w:rsidRDefault="00716104" w14:paraId="5A39BBE3" w14:textId="77777777">
                      <w:pPr>
                        <w:rPr>
                          <w:szCs w:val="24"/>
                        </w:rPr>
                      </w:pPr>
                    </w:p>
                    <w:p w:rsidRPr="004E6C92" w:rsidR="00716104" w:rsidP="004E6C92" w:rsidRDefault="00716104" w14:paraId="41C8F396" w14:textId="77777777">
                      <w:pPr>
                        <w:rPr>
                          <w:szCs w:val="24"/>
                        </w:rPr>
                      </w:pPr>
                    </w:p>
                    <w:p w:rsidRPr="004E6C92" w:rsidR="00716104" w:rsidP="004E6C92" w:rsidRDefault="00716104" w14:paraId="72A3D3EC" w14:textId="77777777">
                      <w:pPr>
                        <w:rPr>
                          <w:szCs w:val="24"/>
                        </w:rPr>
                      </w:pPr>
                    </w:p>
                    <w:p w:rsidRPr="004E6C92" w:rsidR="00716104" w:rsidP="004E6C92" w:rsidRDefault="00716104" w14:paraId="0D0B940D" w14:textId="77777777">
                      <w:pPr>
                        <w:rPr>
                          <w:sz w:val="16"/>
                          <w:szCs w:val="16"/>
                        </w:rPr>
                      </w:pPr>
                    </w:p>
                    <w:p w:rsidRPr="004E6C92" w:rsidR="00716104" w:rsidP="00716104" w:rsidRDefault="00716104" w14:paraId="3A04A369" w14:textId="77777777">
                      <w:pPr>
                        <w:rPr>
                          <w:szCs w:val="24"/>
                        </w:rPr>
                      </w:pPr>
                      <w:r w:rsidRPr="004E6C92">
                        <w:rPr>
                          <w:szCs w:val="24"/>
                        </w:rPr>
                        <w:t xml:space="preserve">Assist. Prof. </w:t>
                      </w:r>
                      <w:r w:rsidRPr="004E6C92">
                        <w:rPr>
                          <w:b/>
                          <w:szCs w:val="24"/>
                        </w:rPr>
                        <w:t>Jean Kjellstrand</w:t>
                      </w:r>
                    </w:p>
                    <w:p w:rsidRPr="004E6C92" w:rsidR="00716104" w:rsidP="004E6C92" w:rsidRDefault="00716104" w14:paraId="729589E1" w14:textId="3443ECEB">
                      <w:pPr>
                        <w:rPr>
                          <w:szCs w:val="24"/>
                        </w:rPr>
                      </w:pPr>
                      <w:r w:rsidRPr="004E6C92">
                        <w:rPr>
                          <w:szCs w:val="24"/>
                        </w:rPr>
                        <w:t xml:space="preserve">Prof. </w:t>
                      </w:r>
                      <w:r w:rsidRPr="004E6C92">
                        <w:rPr>
                          <w:b/>
                          <w:szCs w:val="24"/>
                        </w:rPr>
                        <w:t>Leslie Leve</w:t>
                      </w:r>
                    </w:p>
                    <w:p w:rsidRPr="004E6C92" w:rsidR="00716104" w:rsidP="004E6C92" w:rsidRDefault="00716104" w14:paraId="31CE3F31" w14:textId="77777777">
                      <w:pPr>
                        <w:rPr>
                          <w:szCs w:val="24"/>
                        </w:rPr>
                      </w:pPr>
                      <w:r w:rsidRPr="004E6C92">
                        <w:rPr>
                          <w:szCs w:val="24"/>
                        </w:rPr>
                        <w:t xml:space="preserve">Assoc. Prof. </w:t>
                      </w:r>
                      <w:r w:rsidRPr="004E6C92">
                        <w:rPr>
                          <w:b/>
                          <w:szCs w:val="24"/>
                        </w:rPr>
                        <w:t>Deanna Linville</w:t>
                      </w:r>
                    </w:p>
                    <w:p w:rsidRPr="004E6C92" w:rsidR="00716104" w:rsidP="004E6C92" w:rsidRDefault="00716104" w14:paraId="5C1A1057" w14:textId="77777777">
                      <w:pPr>
                        <w:rPr>
                          <w:szCs w:val="24"/>
                        </w:rPr>
                      </w:pPr>
                      <w:r w:rsidRPr="004E6C92">
                        <w:rPr>
                          <w:szCs w:val="24"/>
                        </w:rPr>
                        <w:t xml:space="preserve">Prof. </w:t>
                      </w:r>
                      <w:r w:rsidRPr="004E6C92">
                        <w:rPr>
                          <w:b/>
                          <w:szCs w:val="24"/>
                        </w:rPr>
                        <w:t>Benedict McWhirter</w:t>
                      </w:r>
                    </w:p>
                  </w:txbxContent>
                </v:textbox>
              </v:shape>
            </w:pict>
          </mc:Fallback>
        </mc:AlternateContent>
      </w:r>
    </w:p>
    <w:p w14:paraId="61A256EB" w14:textId="6355C018" w:rsidR="00A84864" w:rsidRDefault="00CF09C0" w:rsidP="00424D41">
      <w:pPr>
        <w:widowControl w:val="0"/>
        <w:rPr>
          <w:noProof/>
        </w:rPr>
      </w:pPr>
      <w:r>
        <w:rPr>
          <w:noProof/>
        </w:rPr>
        <w:drawing>
          <wp:anchor distT="0" distB="0" distL="114300" distR="114300" simplePos="0" relativeHeight="251674112" behindDoc="0" locked="0" layoutInCell="1" allowOverlap="1" wp14:anchorId="060F220E" wp14:editId="71DB7E6C">
            <wp:simplePos x="0" y="0"/>
            <wp:positionH relativeFrom="column">
              <wp:posOffset>0</wp:posOffset>
            </wp:positionH>
            <wp:positionV relativeFrom="paragraph">
              <wp:posOffset>7747</wp:posOffset>
            </wp:positionV>
            <wp:extent cx="1030503" cy="1257935"/>
            <wp:effectExtent l="0" t="0" r="0" b="0"/>
            <wp:wrapNone/>
            <wp:docPr id="1407" name="Picture 1407" descr="https://education.uoregon.edu/sites/default/files/styles/uo_staff_img/public/pictures/picture-313-1349992989.jpg?itok=Vrjj2T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ducation.uoregon.edu/sites/default/files/styles/uo_staff_img/public/pictures/picture-313-1349992989.jpg?itok=Vrjj2Tvp"/>
                    <pic:cNvPicPr>
                      <a:picLocks noChangeAspect="1" noChangeArrowheads="1"/>
                    </pic:cNvPicPr>
                  </pic:nvPicPr>
                  <pic:blipFill rotWithShape="1">
                    <a:blip r:embed="rId25">
                      <a:extLst>
                        <a:ext uri="{28A0092B-C50C-407E-A947-70E740481C1C}">
                          <a14:useLocalDpi xmlns:a14="http://schemas.microsoft.com/office/drawing/2010/main" val="0"/>
                        </a:ext>
                      </a:extLst>
                    </a:blip>
                    <a:srcRect l="3776" t="963" b="10736"/>
                    <a:stretch/>
                  </pic:blipFill>
                  <pic:spPr bwMode="auto">
                    <a:xfrm>
                      <a:off x="0" y="0"/>
                      <a:ext cx="1030503" cy="1257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575E0">
        <w:rPr>
          <w:noProof/>
          <w:szCs w:val="24"/>
        </w:rPr>
        <w:drawing>
          <wp:anchor distT="0" distB="0" distL="114300" distR="114300" simplePos="0" relativeHeight="251670016" behindDoc="0" locked="0" layoutInCell="1" allowOverlap="1" wp14:anchorId="05C3927B" wp14:editId="48A97581">
            <wp:simplePos x="0" y="0"/>
            <wp:positionH relativeFrom="column">
              <wp:posOffset>3429000</wp:posOffset>
            </wp:positionH>
            <wp:positionV relativeFrom="paragraph">
              <wp:posOffset>6985</wp:posOffset>
            </wp:positionV>
            <wp:extent cx="1026160" cy="1255395"/>
            <wp:effectExtent l="0" t="0" r="2540" b="1905"/>
            <wp:wrapNone/>
            <wp:docPr id="138" name="Picture 138" descr="Jessica M. Cronce'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ssica M. Cronce's picture"/>
                    <pic:cNvPicPr>
                      <a:picLocks noChangeAspect="1" noChangeArrowheads="1"/>
                    </pic:cNvPicPr>
                  </pic:nvPicPr>
                  <pic:blipFill rotWithShape="1">
                    <a:blip r:embed="rId21">
                      <a:extLst>
                        <a:ext uri="{28A0092B-C50C-407E-A947-70E740481C1C}">
                          <a14:useLocalDpi xmlns:a14="http://schemas.microsoft.com/office/drawing/2010/main" val="0"/>
                        </a:ext>
                      </a:extLst>
                    </a:blip>
                    <a:srcRect t="3947" r="3020" b="16985"/>
                    <a:stretch/>
                  </pic:blipFill>
                  <pic:spPr bwMode="auto">
                    <a:xfrm>
                      <a:off x="0" y="0"/>
                      <a:ext cx="1026160" cy="1255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136" behindDoc="0" locked="0" layoutInCell="1" allowOverlap="1" wp14:anchorId="601FD5E9" wp14:editId="5CD3E949">
            <wp:simplePos x="0" y="0"/>
            <wp:positionH relativeFrom="column">
              <wp:posOffset>2282825</wp:posOffset>
            </wp:positionH>
            <wp:positionV relativeFrom="paragraph">
              <wp:posOffset>6985</wp:posOffset>
            </wp:positionV>
            <wp:extent cx="1027430" cy="1254760"/>
            <wp:effectExtent l="0" t="0" r="1270" b="2540"/>
            <wp:wrapNone/>
            <wp:docPr id="40" name="Picture 40" descr="Krista Chronister'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rista Chronister's picture"/>
                    <pic:cNvPicPr>
                      <a:picLocks noChangeAspect="1" noChangeArrowheads="1"/>
                    </pic:cNvPicPr>
                  </pic:nvPicPr>
                  <pic:blipFill rotWithShape="1">
                    <a:blip r:embed="rId26">
                      <a:extLst>
                        <a:ext uri="{28A0092B-C50C-407E-A947-70E740481C1C}">
                          <a14:useLocalDpi xmlns:a14="http://schemas.microsoft.com/office/drawing/2010/main" val="0"/>
                        </a:ext>
                      </a:extLst>
                    </a:blip>
                    <a:srcRect l="2263" t="6466" r="-1" b="13972"/>
                    <a:stretch/>
                  </pic:blipFill>
                  <pic:spPr bwMode="auto">
                    <a:xfrm>
                      <a:off x="0" y="0"/>
                      <a:ext cx="1027430" cy="1254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8272" behindDoc="0" locked="0" layoutInCell="1" allowOverlap="1" wp14:anchorId="76A40462" wp14:editId="6E2A0377">
            <wp:simplePos x="0" y="0"/>
            <wp:positionH relativeFrom="column">
              <wp:posOffset>1141095</wp:posOffset>
            </wp:positionH>
            <wp:positionV relativeFrom="paragraph">
              <wp:posOffset>6985</wp:posOffset>
            </wp:positionV>
            <wp:extent cx="1036320" cy="1254760"/>
            <wp:effectExtent l="0" t="0" r="0" b="2540"/>
            <wp:wrapNone/>
            <wp:docPr id="133" name="Picture 133" descr="Image result for liz budd 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iz budd uo"/>
                    <pic:cNvPicPr>
                      <a:picLocks noChangeAspect="1" noChangeArrowheads="1"/>
                    </pic:cNvPicPr>
                  </pic:nvPicPr>
                  <pic:blipFill rotWithShape="1">
                    <a:blip r:embed="rId27">
                      <a:extLst>
                        <a:ext uri="{28A0092B-C50C-407E-A947-70E740481C1C}">
                          <a14:useLocalDpi xmlns:a14="http://schemas.microsoft.com/office/drawing/2010/main" val="0"/>
                        </a:ext>
                      </a:extLst>
                    </a:blip>
                    <a:srcRect l="26886" t="10745" r="28490" b="8257"/>
                    <a:stretch/>
                  </pic:blipFill>
                  <pic:spPr bwMode="auto">
                    <a:xfrm>
                      <a:off x="0" y="0"/>
                      <a:ext cx="1036320" cy="1254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7E1614" w14:textId="0CD3091C" w:rsidR="00A84864" w:rsidRDefault="00A84864" w:rsidP="00424D41">
      <w:pPr>
        <w:widowControl w:val="0"/>
        <w:rPr>
          <w:noProof/>
        </w:rPr>
      </w:pPr>
    </w:p>
    <w:p w14:paraId="1B0C059A" w14:textId="577AEFD7" w:rsidR="00A84864" w:rsidRDefault="00A84864" w:rsidP="00424D41">
      <w:pPr>
        <w:widowControl w:val="0"/>
        <w:rPr>
          <w:szCs w:val="24"/>
        </w:rPr>
      </w:pPr>
    </w:p>
    <w:p w14:paraId="1DDE37E0" w14:textId="64CB7994" w:rsidR="00A84864" w:rsidRDefault="00A84864" w:rsidP="00424D41">
      <w:pPr>
        <w:widowControl w:val="0"/>
        <w:rPr>
          <w:szCs w:val="24"/>
        </w:rPr>
      </w:pPr>
    </w:p>
    <w:p w14:paraId="64E61754" w14:textId="60573FFC" w:rsidR="00A84864" w:rsidRDefault="00A84864" w:rsidP="00424D41">
      <w:pPr>
        <w:widowControl w:val="0"/>
        <w:tabs>
          <w:tab w:val="left" w:pos="6795"/>
        </w:tabs>
        <w:rPr>
          <w:szCs w:val="24"/>
        </w:rPr>
      </w:pPr>
      <w:r>
        <w:rPr>
          <w:szCs w:val="24"/>
        </w:rPr>
        <w:tab/>
      </w:r>
    </w:p>
    <w:p w14:paraId="7FC5783D" w14:textId="2ACB3F1F" w:rsidR="00A84864" w:rsidRDefault="00A84864" w:rsidP="00424D41">
      <w:pPr>
        <w:widowControl w:val="0"/>
        <w:rPr>
          <w:szCs w:val="24"/>
        </w:rPr>
      </w:pPr>
    </w:p>
    <w:p w14:paraId="3EE6CDA5" w14:textId="04BC1D37" w:rsidR="009575E0" w:rsidRDefault="009575E0" w:rsidP="00424D41">
      <w:pPr>
        <w:widowControl w:val="0"/>
        <w:rPr>
          <w:szCs w:val="24"/>
        </w:rPr>
      </w:pPr>
    </w:p>
    <w:p w14:paraId="7C817556" w14:textId="2FF0B636" w:rsidR="00A84864" w:rsidRPr="009971A3" w:rsidRDefault="00716104" w:rsidP="00424D41">
      <w:pPr>
        <w:widowControl w:val="0"/>
        <w:rPr>
          <w:noProof/>
        </w:rPr>
      </w:pPr>
      <w:r>
        <w:rPr>
          <w:noProof/>
        </w:rPr>
        <w:drawing>
          <wp:anchor distT="0" distB="0" distL="114300" distR="114300" simplePos="0" relativeHeight="251681280" behindDoc="0" locked="0" layoutInCell="1" allowOverlap="1" wp14:anchorId="053BFC18" wp14:editId="73EC6386">
            <wp:simplePos x="0" y="0"/>
            <wp:positionH relativeFrom="column">
              <wp:posOffset>0</wp:posOffset>
            </wp:positionH>
            <wp:positionV relativeFrom="paragraph">
              <wp:posOffset>110532</wp:posOffset>
            </wp:positionV>
            <wp:extent cx="1019720" cy="1264920"/>
            <wp:effectExtent l="0" t="0" r="9525" b="0"/>
            <wp:wrapNone/>
            <wp:docPr id="39" name="Picture 39" descr="Image result for wendy hadley rhode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endy hadley rhode islan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9720" cy="1264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160" behindDoc="0" locked="0" layoutInCell="1" allowOverlap="1" wp14:anchorId="6E5D75FC" wp14:editId="6C6E2855">
            <wp:simplePos x="0" y="0"/>
            <wp:positionH relativeFrom="column">
              <wp:posOffset>1130398</wp:posOffset>
            </wp:positionH>
            <wp:positionV relativeFrom="paragraph">
              <wp:posOffset>118745</wp:posOffset>
            </wp:positionV>
            <wp:extent cx="1035985" cy="1255878"/>
            <wp:effectExtent l="0" t="0" r="0" b="1905"/>
            <wp:wrapNone/>
            <wp:docPr id="43" name="Picture 43" descr="Image result for nichole kelly 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nichole kelly uo"/>
                    <pic:cNvPicPr>
                      <a:picLocks noChangeAspect="1" noChangeArrowheads="1"/>
                    </pic:cNvPicPr>
                  </pic:nvPicPr>
                  <pic:blipFill rotWithShape="1">
                    <a:blip r:embed="rId29">
                      <a:extLst>
                        <a:ext uri="{28A0092B-C50C-407E-A947-70E740481C1C}">
                          <a14:useLocalDpi xmlns:a14="http://schemas.microsoft.com/office/drawing/2010/main" val="0"/>
                        </a:ext>
                      </a:extLst>
                    </a:blip>
                    <a:srcRect l="52467" t="11228" r="15367" b="30321"/>
                    <a:stretch/>
                  </pic:blipFill>
                  <pic:spPr bwMode="auto">
                    <a:xfrm>
                      <a:off x="0" y="0"/>
                      <a:ext cx="1035985" cy="12558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7248" behindDoc="0" locked="0" layoutInCell="1" allowOverlap="1" wp14:anchorId="493C7FF4" wp14:editId="0BFB52E8">
            <wp:simplePos x="0" y="0"/>
            <wp:positionH relativeFrom="column">
              <wp:posOffset>3418205</wp:posOffset>
            </wp:positionH>
            <wp:positionV relativeFrom="paragraph">
              <wp:posOffset>120650</wp:posOffset>
            </wp:positionV>
            <wp:extent cx="1027430" cy="1256030"/>
            <wp:effectExtent l="0" t="0" r="1270" b="1270"/>
            <wp:wrapNone/>
            <wp:docPr id="131" name="Picture 131" descr="Image result for atika khu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tika khurana"/>
                    <pic:cNvPicPr>
                      <a:picLocks noChangeAspect="1" noChangeArrowheads="1"/>
                    </pic:cNvPicPr>
                  </pic:nvPicPr>
                  <pic:blipFill rotWithShape="1">
                    <a:blip r:embed="rId30">
                      <a:extLst>
                        <a:ext uri="{28A0092B-C50C-407E-A947-70E740481C1C}">
                          <a14:useLocalDpi xmlns:a14="http://schemas.microsoft.com/office/drawing/2010/main" val="0"/>
                        </a:ext>
                      </a:extLst>
                    </a:blip>
                    <a:srcRect l="44375" t="15114" r="20404" b="20421"/>
                    <a:stretch/>
                  </pic:blipFill>
                  <pic:spPr bwMode="auto">
                    <a:xfrm>
                      <a:off x="0" y="0"/>
                      <a:ext cx="1027430" cy="1256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752" behindDoc="0" locked="0" layoutInCell="1" allowOverlap="1" wp14:anchorId="20693E7E" wp14:editId="6C0DF9DC">
            <wp:simplePos x="0" y="0"/>
            <wp:positionH relativeFrom="column">
              <wp:posOffset>2284095</wp:posOffset>
            </wp:positionH>
            <wp:positionV relativeFrom="paragraph">
              <wp:posOffset>121285</wp:posOffset>
            </wp:positionV>
            <wp:extent cx="1036320" cy="1255395"/>
            <wp:effectExtent l="0" t="0" r="0" b="1905"/>
            <wp:wrapNone/>
            <wp:docPr id="135" name="Picture 135" descr="Image result for shoshana kerew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hoshana kerewsky"/>
                    <pic:cNvPicPr>
                      <a:picLocks noChangeAspect="1" noChangeArrowheads="1"/>
                    </pic:cNvPicPr>
                  </pic:nvPicPr>
                  <pic:blipFill rotWithShape="1">
                    <a:blip r:embed="rId31">
                      <a:extLst>
                        <a:ext uri="{28A0092B-C50C-407E-A947-70E740481C1C}">
                          <a14:useLocalDpi xmlns:a14="http://schemas.microsoft.com/office/drawing/2010/main" val="0"/>
                        </a:ext>
                      </a:extLst>
                    </a:blip>
                    <a:srcRect l="1" t="6924" r="2567" b="12805"/>
                    <a:stretch/>
                  </pic:blipFill>
                  <pic:spPr bwMode="auto">
                    <a:xfrm>
                      <a:off x="0" y="0"/>
                      <a:ext cx="1036320" cy="1255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D616D6" w14:textId="5B35959E" w:rsidR="00A84864" w:rsidRDefault="00A84864" w:rsidP="00424D41">
      <w:pPr>
        <w:widowControl w:val="0"/>
        <w:rPr>
          <w:szCs w:val="24"/>
        </w:rPr>
      </w:pPr>
    </w:p>
    <w:p w14:paraId="664321DD" w14:textId="0391831C" w:rsidR="00275231" w:rsidRDefault="00275231" w:rsidP="00424D41">
      <w:pPr>
        <w:widowControl w:val="0"/>
        <w:rPr>
          <w:noProof/>
        </w:rPr>
      </w:pPr>
    </w:p>
    <w:p w14:paraId="2C8E26D0" w14:textId="17497DF9" w:rsidR="005842E0" w:rsidRDefault="005842E0" w:rsidP="00424D41">
      <w:pPr>
        <w:widowControl w:val="0"/>
        <w:rPr>
          <w:noProof/>
        </w:rPr>
      </w:pPr>
    </w:p>
    <w:p w14:paraId="2031366E" w14:textId="4373352C" w:rsidR="005842E0" w:rsidRDefault="005842E0" w:rsidP="00424D41">
      <w:pPr>
        <w:widowControl w:val="0"/>
        <w:rPr>
          <w:noProof/>
        </w:rPr>
      </w:pPr>
    </w:p>
    <w:p w14:paraId="0DEDE160" w14:textId="19AB7AC3" w:rsidR="005842E0" w:rsidRDefault="005842E0" w:rsidP="00424D41">
      <w:pPr>
        <w:widowControl w:val="0"/>
        <w:rPr>
          <w:noProof/>
        </w:rPr>
      </w:pPr>
    </w:p>
    <w:p w14:paraId="4D28C51A" w14:textId="4F0CC3A3" w:rsidR="005842E0" w:rsidRDefault="005842E0" w:rsidP="00424D41">
      <w:pPr>
        <w:widowControl w:val="0"/>
        <w:rPr>
          <w:noProof/>
        </w:rPr>
      </w:pPr>
    </w:p>
    <w:p w14:paraId="6BB44B1D" w14:textId="447776BA" w:rsidR="005842E0" w:rsidRDefault="005842E0" w:rsidP="00424D41">
      <w:pPr>
        <w:widowControl w:val="0"/>
        <w:rPr>
          <w:noProof/>
        </w:rPr>
      </w:pPr>
    </w:p>
    <w:p w14:paraId="38A35CE2" w14:textId="03D4EF96" w:rsidR="005842E0" w:rsidRDefault="00716104" w:rsidP="00424D41">
      <w:pPr>
        <w:widowControl w:val="0"/>
        <w:rPr>
          <w:noProof/>
        </w:rPr>
      </w:pPr>
      <w:r>
        <w:rPr>
          <w:noProof/>
        </w:rPr>
        <w:drawing>
          <wp:anchor distT="0" distB="0" distL="114300" distR="114300" simplePos="0" relativeHeight="251648512" behindDoc="0" locked="0" layoutInCell="1" allowOverlap="1" wp14:anchorId="31951DE9" wp14:editId="062A1982">
            <wp:simplePos x="0" y="0"/>
            <wp:positionH relativeFrom="column">
              <wp:posOffset>3810</wp:posOffset>
            </wp:positionH>
            <wp:positionV relativeFrom="paragraph">
              <wp:posOffset>12700</wp:posOffset>
            </wp:positionV>
            <wp:extent cx="1029335" cy="1252220"/>
            <wp:effectExtent l="0" t="0" r="0" b="5080"/>
            <wp:wrapNone/>
            <wp:docPr id="134" name="Picture 134" descr="Image result for jean kjellst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ean kjellstrand"/>
                    <pic:cNvPicPr>
                      <a:picLocks noChangeAspect="1" noChangeArrowheads="1"/>
                    </pic:cNvPicPr>
                  </pic:nvPicPr>
                  <pic:blipFill rotWithShape="1">
                    <a:blip r:embed="rId32">
                      <a:extLst>
                        <a:ext uri="{28A0092B-C50C-407E-A947-70E740481C1C}">
                          <a14:useLocalDpi xmlns:a14="http://schemas.microsoft.com/office/drawing/2010/main" val="0"/>
                        </a:ext>
                      </a:extLst>
                    </a:blip>
                    <a:srcRect t="540" r="18258" b="1"/>
                    <a:stretch/>
                  </pic:blipFill>
                  <pic:spPr bwMode="auto">
                    <a:xfrm>
                      <a:off x="0" y="0"/>
                      <a:ext cx="1029335" cy="1252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6224" behindDoc="0" locked="0" layoutInCell="1" allowOverlap="1" wp14:anchorId="49AE44F9" wp14:editId="737F7712">
            <wp:simplePos x="0" y="0"/>
            <wp:positionH relativeFrom="column">
              <wp:posOffset>1143000</wp:posOffset>
            </wp:positionH>
            <wp:positionV relativeFrom="paragraph">
              <wp:posOffset>13335</wp:posOffset>
            </wp:positionV>
            <wp:extent cx="1022985" cy="1253490"/>
            <wp:effectExtent l="0" t="0" r="5715" b="3810"/>
            <wp:wrapNone/>
            <wp:docPr id="130" name="Picture 130" descr="Leslie Leve'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lie Leve's picture"/>
                    <pic:cNvPicPr>
                      <a:picLocks noChangeAspect="1" noChangeArrowheads="1"/>
                    </pic:cNvPicPr>
                  </pic:nvPicPr>
                  <pic:blipFill rotWithShape="1">
                    <a:blip r:embed="rId33">
                      <a:extLst>
                        <a:ext uri="{28A0092B-C50C-407E-A947-70E740481C1C}">
                          <a14:useLocalDpi xmlns:a14="http://schemas.microsoft.com/office/drawing/2010/main" val="0"/>
                        </a:ext>
                      </a:extLst>
                    </a:blip>
                    <a:srcRect l="-685" t="6110" b="11694"/>
                    <a:stretch/>
                  </pic:blipFill>
                  <pic:spPr bwMode="auto">
                    <a:xfrm>
                      <a:off x="0" y="0"/>
                      <a:ext cx="1022985" cy="1253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208" behindDoc="0" locked="0" layoutInCell="1" allowOverlap="1" wp14:anchorId="708B85CA" wp14:editId="4E0F5275">
            <wp:simplePos x="0" y="0"/>
            <wp:positionH relativeFrom="column">
              <wp:posOffset>3422650</wp:posOffset>
            </wp:positionH>
            <wp:positionV relativeFrom="paragraph">
              <wp:posOffset>17145</wp:posOffset>
            </wp:positionV>
            <wp:extent cx="1033145" cy="1246505"/>
            <wp:effectExtent l="0" t="0" r="0" b="0"/>
            <wp:wrapNone/>
            <wp:docPr id="48" name="Picture 4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lated image"/>
                    <pic:cNvPicPr>
                      <a:picLocks noChangeAspect="1" noChangeArrowheads="1"/>
                    </pic:cNvPicPr>
                  </pic:nvPicPr>
                  <pic:blipFill rotWithShape="1">
                    <a:blip r:embed="rId34">
                      <a:extLst>
                        <a:ext uri="{28A0092B-C50C-407E-A947-70E740481C1C}">
                          <a14:useLocalDpi xmlns:a14="http://schemas.microsoft.com/office/drawing/2010/main" val="0"/>
                        </a:ext>
                      </a:extLst>
                    </a:blip>
                    <a:srcRect t="4524" b="15012"/>
                    <a:stretch/>
                  </pic:blipFill>
                  <pic:spPr bwMode="auto">
                    <a:xfrm>
                      <a:off x="0" y="0"/>
                      <a:ext cx="1033145" cy="1246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184" behindDoc="0" locked="0" layoutInCell="1" allowOverlap="1" wp14:anchorId="31247DDF" wp14:editId="6DC64810">
            <wp:simplePos x="0" y="0"/>
            <wp:positionH relativeFrom="column">
              <wp:posOffset>2282825</wp:posOffset>
            </wp:positionH>
            <wp:positionV relativeFrom="paragraph">
              <wp:posOffset>10795</wp:posOffset>
            </wp:positionV>
            <wp:extent cx="1028700" cy="1253490"/>
            <wp:effectExtent l="0" t="0" r="0" b="3810"/>
            <wp:wrapNone/>
            <wp:docPr id="44" name="Picture 44" descr="https://education.uoregon.edu/sites/default/files/styles/uo_staff_img/public/pictures/picture-84-1345069004.jpg?itok=AF0pYo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ducation.uoregon.edu/sites/default/files/styles/uo_staff_img/public/pictures/picture-84-1345069004.jpg?itok=AF0pYoHl"/>
                    <pic:cNvPicPr>
                      <a:picLocks noChangeAspect="1" noChangeArrowheads="1"/>
                    </pic:cNvPicPr>
                  </pic:nvPicPr>
                  <pic:blipFill rotWithShape="1">
                    <a:blip r:embed="rId35">
                      <a:extLst>
                        <a:ext uri="{28A0092B-C50C-407E-A947-70E740481C1C}">
                          <a14:useLocalDpi xmlns:a14="http://schemas.microsoft.com/office/drawing/2010/main" val="0"/>
                        </a:ext>
                      </a:extLst>
                    </a:blip>
                    <a:srcRect b="18747"/>
                    <a:stretch/>
                  </pic:blipFill>
                  <pic:spPr bwMode="auto">
                    <a:xfrm>
                      <a:off x="0" y="0"/>
                      <a:ext cx="1028700" cy="1253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FF3784" w14:textId="454906DE" w:rsidR="005842E0" w:rsidRDefault="005842E0" w:rsidP="00424D41">
      <w:pPr>
        <w:widowControl w:val="0"/>
        <w:rPr>
          <w:noProof/>
        </w:rPr>
      </w:pPr>
    </w:p>
    <w:p w14:paraId="6ADE2DBD" w14:textId="22917FE8" w:rsidR="005842E0" w:rsidRDefault="005842E0" w:rsidP="00424D41">
      <w:pPr>
        <w:widowControl w:val="0"/>
        <w:rPr>
          <w:noProof/>
        </w:rPr>
      </w:pPr>
    </w:p>
    <w:p w14:paraId="52A7A751" w14:textId="1798186A" w:rsidR="005842E0" w:rsidRDefault="005842E0" w:rsidP="00424D41">
      <w:pPr>
        <w:widowControl w:val="0"/>
        <w:rPr>
          <w:noProof/>
        </w:rPr>
      </w:pPr>
    </w:p>
    <w:p w14:paraId="2C94C4AA" w14:textId="0FE69865" w:rsidR="005842E0" w:rsidRDefault="005842E0" w:rsidP="00424D41">
      <w:pPr>
        <w:widowControl w:val="0"/>
        <w:rPr>
          <w:noProof/>
        </w:rPr>
      </w:pPr>
    </w:p>
    <w:p w14:paraId="1BC79610" w14:textId="416EE789" w:rsidR="005842E0" w:rsidRDefault="005842E0" w:rsidP="00424D41">
      <w:pPr>
        <w:widowControl w:val="0"/>
        <w:rPr>
          <w:noProof/>
        </w:rPr>
      </w:pPr>
    </w:p>
    <w:p w14:paraId="22B373E2" w14:textId="40EB7A19" w:rsidR="00A84864" w:rsidRDefault="001A3844" w:rsidP="00424D41">
      <w:pPr>
        <w:widowControl w:val="0"/>
        <w:rPr>
          <w:szCs w:val="24"/>
        </w:rPr>
      </w:pPr>
      <w:r>
        <w:rPr>
          <w:noProof/>
          <w:sz w:val="26"/>
          <w:szCs w:val="21"/>
        </w:rPr>
        <w:lastRenderedPageBreak/>
        <w:drawing>
          <wp:anchor distT="0" distB="0" distL="114300" distR="114300" simplePos="0" relativeHeight="251683328" behindDoc="0" locked="0" layoutInCell="1" allowOverlap="1" wp14:anchorId="62AB1E75" wp14:editId="677FD36E">
            <wp:simplePos x="0" y="0"/>
            <wp:positionH relativeFrom="column">
              <wp:posOffset>2301240</wp:posOffset>
            </wp:positionH>
            <wp:positionV relativeFrom="paragraph">
              <wp:posOffset>38100</wp:posOffset>
            </wp:positionV>
            <wp:extent cx="1005205" cy="1261852"/>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l="10529" t="1" r="12239" b="35867"/>
                    <a:stretch/>
                  </pic:blipFill>
                  <pic:spPr bwMode="auto">
                    <a:xfrm>
                      <a:off x="0" y="0"/>
                      <a:ext cx="1005205" cy="12618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304" behindDoc="0" locked="0" layoutInCell="1" allowOverlap="1" wp14:anchorId="3CE85E78" wp14:editId="575BF14D">
            <wp:simplePos x="0" y="0"/>
            <wp:positionH relativeFrom="column">
              <wp:posOffset>1127760</wp:posOffset>
            </wp:positionH>
            <wp:positionV relativeFrom="paragraph">
              <wp:posOffset>45720</wp:posOffset>
            </wp:positionV>
            <wp:extent cx="1036320" cy="1242695"/>
            <wp:effectExtent l="0" t="0" r="0" b="0"/>
            <wp:wrapNone/>
            <wp:docPr id="42" name="Picture 42" descr="Image result for bertranna murut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ertranna muruthi"/>
                    <pic:cNvPicPr>
                      <a:picLocks noChangeAspect="1" noChangeArrowheads="1"/>
                    </pic:cNvPicPr>
                  </pic:nvPicPr>
                  <pic:blipFill rotWithShape="1">
                    <a:blip r:embed="rId37">
                      <a:extLst>
                        <a:ext uri="{28A0092B-C50C-407E-A947-70E740481C1C}">
                          <a14:useLocalDpi xmlns:a14="http://schemas.microsoft.com/office/drawing/2010/main" val="0"/>
                        </a:ext>
                      </a:extLst>
                    </a:blip>
                    <a:srcRect l="8584" r="8022"/>
                    <a:stretch/>
                  </pic:blipFill>
                  <pic:spPr bwMode="auto">
                    <a:xfrm>
                      <a:off x="0" y="0"/>
                      <a:ext cx="1036320" cy="1242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232" behindDoc="0" locked="0" layoutInCell="1" allowOverlap="1" wp14:anchorId="06374747" wp14:editId="221FDA04">
            <wp:simplePos x="0" y="0"/>
            <wp:positionH relativeFrom="column">
              <wp:posOffset>-3810</wp:posOffset>
            </wp:positionH>
            <wp:positionV relativeFrom="paragraph">
              <wp:posOffset>45720</wp:posOffset>
            </wp:positionV>
            <wp:extent cx="1030605" cy="1242695"/>
            <wp:effectExtent l="0" t="0" r="0" b="0"/>
            <wp:wrapNone/>
            <wp:docPr id="46" name="Picture 46" descr="Image result for benedict mcwhirter 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benedict mcwhirter uo"/>
                    <pic:cNvPicPr>
                      <a:picLocks noChangeAspect="1" noChangeArrowheads="1"/>
                    </pic:cNvPicPr>
                  </pic:nvPicPr>
                  <pic:blipFill rotWithShape="1">
                    <a:blip r:embed="rId38">
                      <a:extLst>
                        <a:ext uri="{28A0092B-C50C-407E-A947-70E740481C1C}">
                          <a14:useLocalDpi xmlns:a14="http://schemas.microsoft.com/office/drawing/2010/main" val="0"/>
                        </a:ext>
                      </a:extLst>
                    </a:blip>
                    <a:srcRect b="20160"/>
                    <a:stretch/>
                  </pic:blipFill>
                  <pic:spPr bwMode="auto">
                    <a:xfrm>
                      <a:off x="0" y="0"/>
                      <a:ext cx="1030605" cy="1242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575E0">
        <w:rPr>
          <w:noProof/>
          <w:szCs w:val="24"/>
        </w:rPr>
        <w:drawing>
          <wp:anchor distT="0" distB="0" distL="114300" distR="114300" simplePos="0" relativeHeight="251661824" behindDoc="1" locked="0" layoutInCell="1" allowOverlap="1" wp14:anchorId="79335235" wp14:editId="23147E11">
            <wp:simplePos x="0" y="0"/>
            <wp:positionH relativeFrom="column">
              <wp:posOffset>3427095</wp:posOffset>
            </wp:positionH>
            <wp:positionV relativeFrom="paragraph">
              <wp:posOffset>43815</wp:posOffset>
            </wp:positionV>
            <wp:extent cx="1019810" cy="1252220"/>
            <wp:effectExtent l="0" t="0" r="8890" b="5080"/>
            <wp:wrapNone/>
            <wp:docPr id="52" name="Picture 52" descr="Elizabeth A. Stormshak'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izabeth A. Stormshak's picture"/>
                    <pic:cNvPicPr>
                      <a:picLocks noChangeAspect="1" noChangeArrowheads="1"/>
                    </pic:cNvPicPr>
                  </pic:nvPicPr>
                  <pic:blipFill rotWithShape="1">
                    <a:blip r:embed="rId22">
                      <a:extLst>
                        <a:ext uri="{28A0092B-C50C-407E-A947-70E740481C1C}">
                          <a14:useLocalDpi xmlns:a14="http://schemas.microsoft.com/office/drawing/2010/main" val="0"/>
                        </a:ext>
                      </a:extLst>
                    </a:blip>
                    <a:srcRect l="37062" r="8626"/>
                    <a:stretch/>
                  </pic:blipFill>
                  <pic:spPr bwMode="auto">
                    <a:xfrm>
                      <a:off x="0" y="0"/>
                      <a:ext cx="1019810" cy="1252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52B6" w:rsidRPr="009575E0">
        <w:rPr>
          <w:noProof/>
          <w:szCs w:val="24"/>
        </w:rPr>
        <mc:AlternateContent>
          <mc:Choice Requires="wps">
            <w:drawing>
              <wp:anchor distT="0" distB="0" distL="114300" distR="114300" simplePos="0" relativeHeight="251662848" behindDoc="0" locked="0" layoutInCell="1" allowOverlap="1" wp14:anchorId="70453214" wp14:editId="38B1DD7C">
                <wp:simplePos x="0" y="0"/>
                <wp:positionH relativeFrom="column">
                  <wp:posOffset>4448175</wp:posOffset>
                </wp:positionH>
                <wp:positionV relativeFrom="paragraph">
                  <wp:posOffset>6350</wp:posOffset>
                </wp:positionV>
                <wp:extent cx="2639060" cy="28575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639060" cy="2857500"/>
                        </a:xfrm>
                        <a:prstGeom prst="rect">
                          <a:avLst/>
                        </a:prstGeom>
                        <a:noFill/>
                        <a:ln w="6350">
                          <a:noFill/>
                        </a:ln>
                      </wps:spPr>
                      <wps:txbx>
                        <w:txbxContent>
                          <w:p w14:paraId="5962501C" w14:textId="77777777" w:rsidR="00716104" w:rsidRPr="004E6C92" w:rsidRDefault="00716104" w:rsidP="004E6C92">
                            <w:pPr>
                              <w:rPr>
                                <w:i/>
                                <w:szCs w:val="24"/>
                                <w:u w:val="single"/>
                              </w:rPr>
                            </w:pPr>
                            <w:r w:rsidRPr="004E6C92">
                              <w:rPr>
                                <w:i/>
                                <w:szCs w:val="24"/>
                                <w:u w:val="single"/>
                              </w:rPr>
                              <w:t>Left-to-right:</w:t>
                            </w:r>
                          </w:p>
                          <w:p w14:paraId="5F70D0CF" w14:textId="77777777" w:rsidR="00716104" w:rsidRPr="004E6C92" w:rsidRDefault="00716104" w:rsidP="00716104">
                            <w:pPr>
                              <w:rPr>
                                <w:szCs w:val="24"/>
                              </w:rPr>
                            </w:pPr>
                            <w:r w:rsidRPr="004E6C92">
                              <w:rPr>
                                <w:szCs w:val="24"/>
                              </w:rPr>
                              <w:t xml:space="preserve">Prof. </w:t>
                            </w:r>
                            <w:r w:rsidRPr="004E6C92">
                              <w:rPr>
                                <w:b/>
                                <w:szCs w:val="24"/>
                              </w:rPr>
                              <w:t>Ellen McWhirter</w:t>
                            </w:r>
                          </w:p>
                          <w:p w14:paraId="3AB65A6A" w14:textId="75533130" w:rsidR="00716104" w:rsidRDefault="00716104" w:rsidP="004E6C92">
                            <w:pPr>
                              <w:rPr>
                                <w:szCs w:val="24"/>
                              </w:rPr>
                            </w:pPr>
                            <w:r>
                              <w:rPr>
                                <w:szCs w:val="24"/>
                              </w:rPr>
                              <w:t xml:space="preserve">Asst. Prof. </w:t>
                            </w:r>
                            <w:r w:rsidRPr="001A3844">
                              <w:rPr>
                                <w:b/>
                                <w:szCs w:val="24"/>
                              </w:rPr>
                              <w:t>Bertranna Muruthi</w:t>
                            </w:r>
                          </w:p>
                          <w:p w14:paraId="3459B8F4" w14:textId="36A248DF" w:rsidR="00716104" w:rsidRDefault="001A3844" w:rsidP="004E6C92">
                            <w:pPr>
                              <w:rPr>
                                <w:szCs w:val="24"/>
                              </w:rPr>
                            </w:pPr>
                            <w:r>
                              <w:rPr>
                                <w:szCs w:val="24"/>
                              </w:rPr>
                              <w:t xml:space="preserve">Asst. Prof. </w:t>
                            </w:r>
                            <w:r w:rsidRPr="001A3844">
                              <w:rPr>
                                <w:b/>
                                <w:szCs w:val="24"/>
                              </w:rPr>
                              <w:t>James Muruthi</w:t>
                            </w:r>
                          </w:p>
                          <w:p w14:paraId="223C63E3" w14:textId="3C0C30BB" w:rsidR="00716104" w:rsidRPr="004E6C92" w:rsidRDefault="00716104" w:rsidP="004E6C92">
                            <w:pPr>
                              <w:rPr>
                                <w:szCs w:val="24"/>
                              </w:rPr>
                            </w:pPr>
                            <w:r w:rsidRPr="004E6C92">
                              <w:rPr>
                                <w:szCs w:val="24"/>
                              </w:rPr>
                              <w:t xml:space="preserve">Prof. </w:t>
                            </w:r>
                            <w:r w:rsidRPr="004E6C92">
                              <w:rPr>
                                <w:b/>
                                <w:szCs w:val="24"/>
                              </w:rPr>
                              <w:t>Elizabeth Stormshak</w:t>
                            </w:r>
                          </w:p>
                          <w:p w14:paraId="3F94910C" w14:textId="77777777" w:rsidR="00716104" w:rsidRPr="004E6C92" w:rsidRDefault="00716104" w:rsidP="004E6C92">
                            <w:pPr>
                              <w:rPr>
                                <w:szCs w:val="24"/>
                              </w:rPr>
                            </w:pPr>
                          </w:p>
                          <w:p w14:paraId="418D5C0B" w14:textId="77777777" w:rsidR="00716104" w:rsidRPr="004E6C92" w:rsidRDefault="00716104" w:rsidP="004E6C92">
                            <w:pPr>
                              <w:rPr>
                                <w:szCs w:val="24"/>
                              </w:rPr>
                            </w:pPr>
                          </w:p>
                          <w:p w14:paraId="0E2BCE51" w14:textId="77777777" w:rsidR="00716104" w:rsidRPr="004E6C92" w:rsidRDefault="00716104" w:rsidP="004E6C92">
                            <w:pPr>
                              <w:rPr>
                                <w:sz w:val="12"/>
                                <w:szCs w:val="12"/>
                              </w:rPr>
                            </w:pPr>
                          </w:p>
                          <w:p w14:paraId="7B27ACA6" w14:textId="77777777" w:rsidR="00716104" w:rsidRDefault="00716104" w:rsidP="004E6C92">
                            <w:pPr>
                              <w:rPr>
                                <w:szCs w:val="24"/>
                              </w:rPr>
                            </w:pPr>
                          </w:p>
                          <w:p w14:paraId="0C45EA64" w14:textId="77777777" w:rsidR="00716104" w:rsidRPr="004E6C92" w:rsidRDefault="00716104" w:rsidP="00716104">
                            <w:pPr>
                              <w:rPr>
                                <w:szCs w:val="24"/>
                              </w:rPr>
                            </w:pPr>
                            <w:r w:rsidRPr="004E6C92">
                              <w:rPr>
                                <w:szCs w:val="24"/>
                              </w:rPr>
                              <w:t xml:space="preserve">Sen. Inst. I </w:t>
                            </w:r>
                            <w:r w:rsidRPr="004E6C92">
                              <w:rPr>
                                <w:b/>
                                <w:szCs w:val="24"/>
                              </w:rPr>
                              <w:t>Surendra Subramani</w:t>
                            </w:r>
                          </w:p>
                          <w:p w14:paraId="4196A7F5" w14:textId="0D8565DD" w:rsidR="00716104" w:rsidRPr="004E6C92" w:rsidRDefault="00716104" w:rsidP="004E6C92">
                            <w:pPr>
                              <w:rPr>
                                <w:szCs w:val="24"/>
                              </w:rPr>
                            </w:pPr>
                            <w:r w:rsidRPr="004E6C92">
                              <w:rPr>
                                <w:szCs w:val="24"/>
                              </w:rPr>
                              <w:t xml:space="preserve">Assoc. Prof. </w:t>
                            </w:r>
                            <w:r w:rsidRPr="004E6C92">
                              <w:rPr>
                                <w:b/>
                                <w:szCs w:val="24"/>
                              </w:rPr>
                              <w:t xml:space="preserve">Emily Tanner-Smith </w:t>
                            </w:r>
                          </w:p>
                          <w:p w14:paraId="4BB63420" w14:textId="77777777" w:rsidR="00716104" w:rsidRPr="004E6C92" w:rsidRDefault="00716104" w:rsidP="004E6C92">
                            <w:pPr>
                              <w:rPr>
                                <w:szCs w:val="24"/>
                              </w:rPr>
                            </w:pPr>
                            <w:r w:rsidRPr="004E6C92">
                              <w:rPr>
                                <w:szCs w:val="24"/>
                              </w:rPr>
                              <w:t xml:space="preserve">Assoc. Prof. </w:t>
                            </w:r>
                            <w:r w:rsidRPr="004E6C92">
                              <w:rPr>
                                <w:b/>
                                <w:szCs w:val="24"/>
                              </w:rPr>
                              <w:t>Jeffrey Todahl</w:t>
                            </w:r>
                          </w:p>
                          <w:p w14:paraId="06F198BE" w14:textId="27FA8C77" w:rsidR="00716104" w:rsidRPr="004E6C92" w:rsidRDefault="00716104" w:rsidP="004E6C92">
                            <w:pPr>
                              <w:rPr>
                                <w:szCs w:val="24"/>
                              </w:rPr>
                            </w:pPr>
                            <w:r w:rsidRPr="004E6C92">
                              <w:rPr>
                                <w:szCs w:val="24"/>
                              </w:rPr>
                              <w:t xml:space="preserve">Sen. Lect. I </w:t>
                            </w:r>
                            <w:r w:rsidRPr="004E6C92">
                              <w:rPr>
                                <w:b/>
                                <w:szCs w:val="24"/>
                              </w:rPr>
                              <w:t>Karrie Walters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9E55BEE">
              <v:shape id="Text Box 53" style="position:absolute;margin-left:350.25pt;margin-top:.5pt;width:207.8pt;height:2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" w14:anchorId="70453214">
                <v:textbox>
                  <w:txbxContent>
                    <w:p w:rsidRPr="004E6C92" w:rsidR="00716104" w:rsidP="004E6C92" w:rsidRDefault="00716104" w14:paraId="70E8E280" w14:textId="77777777">
                      <w:pPr>
                        <w:rPr>
                          <w:i/>
                          <w:szCs w:val="24"/>
                          <w:u w:val="single"/>
                        </w:rPr>
                      </w:pPr>
                      <w:r w:rsidRPr="004E6C92">
                        <w:rPr>
                          <w:i/>
                          <w:szCs w:val="24"/>
                          <w:u w:val="single"/>
                        </w:rPr>
                        <w:t>Left-to-right:</w:t>
                      </w:r>
                    </w:p>
                    <w:p w:rsidRPr="004E6C92" w:rsidR="00716104" w:rsidP="00716104" w:rsidRDefault="00716104" w14:paraId="3A066C20" w14:textId="77777777">
                      <w:pPr>
                        <w:rPr>
                          <w:szCs w:val="24"/>
                        </w:rPr>
                      </w:pPr>
                      <w:r w:rsidRPr="004E6C92">
                        <w:rPr>
                          <w:szCs w:val="24"/>
                        </w:rPr>
                        <w:t xml:space="preserve">Prof. </w:t>
                      </w:r>
                      <w:r w:rsidRPr="004E6C92">
                        <w:rPr>
                          <w:b/>
                          <w:szCs w:val="24"/>
                        </w:rPr>
                        <w:t>Ellen McWhirter</w:t>
                      </w:r>
                    </w:p>
                    <w:p w:rsidR="00716104" w:rsidP="004E6C92" w:rsidRDefault="00716104" w14:paraId="2C30B4DB" w14:textId="75533130">
                      <w:pPr>
                        <w:rPr>
                          <w:szCs w:val="24"/>
                        </w:rPr>
                      </w:pPr>
                      <w:r>
                        <w:rPr>
                          <w:szCs w:val="24"/>
                        </w:rPr>
                        <w:t xml:space="preserve">Asst. Prof. </w:t>
                      </w:r>
                      <w:r w:rsidRPr="001A3844">
                        <w:rPr>
                          <w:b/>
                          <w:szCs w:val="24"/>
                        </w:rPr>
                        <w:t>Bertranna Muruthi</w:t>
                      </w:r>
                    </w:p>
                    <w:p w:rsidR="00716104" w:rsidP="004E6C92" w:rsidRDefault="001A3844" w14:paraId="09B589D7" w14:textId="36A248DF">
                      <w:pPr>
                        <w:rPr>
                          <w:szCs w:val="24"/>
                        </w:rPr>
                      </w:pPr>
                      <w:r>
                        <w:rPr>
                          <w:szCs w:val="24"/>
                        </w:rPr>
                        <w:t xml:space="preserve">Asst. Prof. </w:t>
                      </w:r>
                      <w:r w:rsidRPr="001A3844">
                        <w:rPr>
                          <w:b/>
                          <w:szCs w:val="24"/>
                        </w:rPr>
                        <w:t>James Muruthi</w:t>
                      </w:r>
                    </w:p>
                    <w:p w:rsidRPr="004E6C92" w:rsidR="00716104" w:rsidP="004E6C92" w:rsidRDefault="00716104" w14:paraId="76995EB3" w14:textId="3C0C30BB">
                      <w:pPr>
                        <w:rPr>
                          <w:szCs w:val="24"/>
                        </w:rPr>
                      </w:pPr>
                      <w:r w:rsidRPr="004E6C92">
                        <w:rPr>
                          <w:szCs w:val="24"/>
                        </w:rPr>
                        <w:t xml:space="preserve">Prof. </w:t>
                      </w:r>
                      <w:r w:rsidRPr="004E6C92">
                        <w:rPr>
                          <w:b/>
                          <w:szCs w:val="24"/>
                        </w:rPr>
                        <w:t>Elizabeth Stormshak</w:t>
                      </w:r>
                    </w:p>
                    <w:p w:rsidRPr="004E6C92" w:rsidR="00716104" w:rsidP="004E6C92" w:rsidRDefault="00716104" w14:paraId="0E27B00A" w14:textId="77777777">
                      <w:pPr>
                        <w:rPr>
                          <w:szCs w:val="24"/>
                        </w:rPr>
                      </w:pPr>
                    </w:p>
                    <w:p w:rsidRPr="004E6C92" w:rsidR="00716104" w:rsidP="004E6C92" w:rsidRDefault="00716104" w14:paraId="60061E4C" w14:textId="77777777">
                      <w:pPr>
                        <w:rPr>
                          <w:szCs w:val="24"/>
                        </w:rPr>
                      </w:pPr>
                    </w:p>
                    <w:p w:rsidRPr="004E6C92" w:rsidR="00716104" w:rsidP="004E6C92" w:rsidRDefault="00716104" w14:paraId="44EAFD9C" w14:textId="77777777">
                      <w:pPr>
                        <w:rPr>
                          <w:sz w:val="12"/>
                          <w:szCs w:val="12"/>
                        </w:rPr>
                      </w:pPr>
                    </w:p>
                    <w:p w:rsidR="00716104" w:rsidP="004E6C92" w:rsidRDefault="00716104" w14:paraId="4B94D5A5" w14:textId="77777777">
                      <w:pPr>
                        <w:rPr>
                          <w:szCs w:val="24"/>
                        </w:rPr>
                      </w:pPr>
                    </w:p>
                    <w:p w:rsidRPr="004E6C92" w:rsidR="00716104" w:rsidP="00716104" w:rsidRDefault="00716104" w14:paraId="3965AFE0" w14:textId="77777777">
                      <w:pPr>
                        <w:rPr>
                          <w:szCs w:val="24"/>
                        </w:rPr>
                      </w:pPr>
                      <w:r w:rsidRPr="004E6C92">
                        <w:rPr>
                          <w:szCs w:val="24"/>
                        </w:rPr>
                        <w:t xml:space="preserve">Sen. Inst. I </w:t>
                      </w:r>
                      <w:r w:rsidRPr="004E6C92">
                        <w:rPr>
                          <w:b/>
                          <w:szCs w:val="24"/>
                        </w:rPr>
                        <w:t>Surendra Subramani</w:t>
                      </w:r>
                    </w:p>
                    <w:p w:rsidRPr="004E6C92" w:rsidR="00716104" w:rsidP="004E6C92" w:rsidRDefault="00716104" w14:paraId="725B39EC" w14:textId="0D8565DD">
                      <w:pPr>
                        <w:rPr>
                          <w:szCs w:val="24"/>
                        </w:rPr>
                      </w:pPr>
                      <w:r w:rsidRPr="004E6C92">
                        <w:rPr>
                          <w:szCs w:val="24"/>
                        </w:rPr>
                        <w:t xml:space="preserve">Assoc. Prof. </w:t>
                      </w:r>
                      <w:r w:rsidRPr="004E6C92">
                        <w:rPr>
                          <w:b/>
                          <w:szCs w:val="24"/>
                        </w:rPr>
                        <w:t xml:space="preserve">Emily Tanner-Smith </w:t>
                      </w:r>
                    </w:p>
                    <w:p w:rsidRPr="004E6C92" w:rsidR="00716104" w:rsidP="004E6C92" w:rsidRDefault="00716104" w14:paraId="13377B75" w14:textId="77777777">
                      <w:pPr>
                        <w:rPr>
                          <w:szCs w:val="24"/>
                        </w:rPr>
                      </w:pPr>
                      <w:r w:rsidRPr="004E6C92">
                        <w:rPr>
                          <w:szCs w:val="24"/>
                        </w:rPr>
                        <w:t xml:space="preserve">Assoc. Prof. </w:t>
                      </w:r>
                      <w:r w:rsidRPr="004E6C92">
                        <w:rPr>
                          <w:b/>
                          <w:szCs w:val="24"/>
                        </w:rPr>
                        <w:t>Jeffrey Todahl</w:t>
                      </w:r>
                    </w:p>
                    <w:p w:rsidRPr="004E6C92" w:rsidR="00716104" w:rsidP="004E6C92" w:rsidRDefault="00716104" w14:paraId="5A9D33FB" w14:textId="27FA8C77">
                      <w:pPr>
                        <w:rPr>
                          <w:szCs w:val="24"/>
                        </w:rPr>
                      </w:pPr>
                      <w:r w:rsidRPr="004E6C92">
                        <w:rPr>
                          <w:szCs w:val="24"/>
                        </w:rPr>
                        <w:t xml:space="preserve">Sen. Lect. I </w:t>
                      </w:r>
                      <w:r w:rsidRPr="004E6C92">
                        <w:rPr>
                          <w:b/>
                          <w:szCs w:val="24"/>
                        </w:rPr>
                        <w:t>Karrie Walters</w:t>
                      </w:r>
                    </w:p>
                  </w:txbxContent>
                </v:textbox>
              </v:shape>
            </w:pict>
          </mc:Fallback>
        </mc:AlternateContent>
      </w:r>
    </w:p>
    <w:p w14:paraId="6DEF8575" w14:textId="47E4BA84" w:rsidR="00A84864" w:rsidRDefault="00A84864" w:rsidP="00424D41">
      <w:pPr>
        <w:widowControl w:val="0"/>
        <w:rPr>
          <w:szCs w:val="24"/>
        </w:rPr>
      </w:pPr>
    </w:p>
    <w:p w14:paraId="5F0322AC" w14:textId="788B7DEC" w:rsidR="00A84864" w:rsidRDefault="00A84864" w:rsidP="00424D41">
      <w:pPr>
        <w:widowControl w:val="0"/>
        <w:rPr>
          <w:szCs w:val="24"/>
        </w:rPr>
      </w:pPr>
    </w:p>
    <w:p w14:paraId="0075FA05" w14:textId="7C03C04D" w:rsidR="00A84864" w:rsidRDefault="00A84864" w:rsidP="00424D41">
      <w:pPr>
        <w:widowControl w:val="0"/>
        <w:rPr>
          <w:szCs w:val="24"/>
        </w:rPr>
      </w:pPr>
    </w:p>
    <w:p w14:paraId="535D1D18" w14:textId="472B33B7" w:rsidR="005842E0" w:rsidRDefault="005842E0" w:rsidP="00424D41">
      <w:pPr>
        <w:widowControl w:val="0"/>
        <w:rPr>
          <w:b/>
          <w:i/>
          <w:szCs w:val="24"/>
        </w:rPr>
      </w:pPr>
    </w:p>
    <w:p w14:paraId="4D2EFCDD" w14:textId="0C4E67EB" w:rsidR="005842E0" w:rsidRDefault="005842E0" w:rsidP="00424D41">
      <w:pPr>
        <w:widowControl w:val="0"/>
        <w:rPr>
          <w:b/>
          <w:i/>
          <w:szCs w:val="24"/>
        </w:rPr>
      </w:pPr>
    </w:p>
    <w:p w14:paraId="6ED1A0FB" w14:textId="4DCBBF78" w:rsidR="005842E0" w:rsidRDefault="005842E0" w:rsidP="00424D41">
      <w:pPr>
        <w:widowControl w:val="0"/>
        <w:rPr>
          <w:b/>
          <w:i/>
          <w:szCs w:val="24"/>
        </w:rPr>
      </w:pPr>
    </w:p>
    <w:p w14:paraId="4BFCBE3A" w14:textId="1BC93533" w:rsidR="005842E0" w:rsidRDefault="00716104" w:rsidP="44E4C029">
      <w:pPr>
        <w:widowControl w:val="0"/>
        <w:rPr>
          <w:b/>
          <w:bCs/>
          <w:i/>
          <w:iCs/>
        </w:rPr>
      </w:pPr>
      <w:r>
        <w:rPr>
          <w:noProof/>
        </w:rPr>
        <w:drawing>
          <wp:anchor distT="0" distB="0" distL="114300" distR="114300" simplePos="0" relativeHeight="251646464" behindDoc="1" locked="0" layoutInCell="1" allowOverlap="1" wp14:anchorId="6CDE7E75" wp14:editId="54D95D51">
            <wp:simplePos x="0" y="0"/>
            <wp:positionH relativeFrom="column">
              <wp:posOffset>-9525</wp:posOffset>
            </wp:positionH>
            <wp:positionV relativeFrom="paragraph">
              <wp:posOffset>135255</wp:posOffset>
            </wp:positionV>
            <wp:extent cx="1020445" cy="1253490"/>
            <wp:effectExtent l="0" t="0" r="8255" b="3810"/>
            <wp:wrapNone/>
            <wp:docPr id="137" name="Picture 137" descr="Image result for surendra subram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urendra subramani"/>
                    <pic:cNvPicPr>
                      <a:picLocks noChangeAspect="1" noChangeArrowheads="1"/>
                    </pic:cNvPicPr>
                  </pic:nvPicPr>
                  <pic:blipFill rotWithShape="1">
                    <a:blip r:embed="rId39">
                      <a:extLst>
                        <a:ext uri="{28A0092B-C50C-407E-A947-70E740481C1C}">
                          <a14:useLocalDpi xmlns:a14="http://schemas.microsoft.com/office/drawing/2010/main" val="0"/>
                        </a:ext>
                      </a:extLst>
                    </a:blip>
                    <a:srcRect l="5925" t="2567" r="6400" b="25607"/>
                    <a:stretch/>
                  </pic:blipFill>
                  <pic:spPr bwMode="auto">
                    <a:xfrm>
                      <a:off x="0" y="0"/>
                      <a:ext cx="1020445" cy="1253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3392" behindDoc="1" locked="0" layoutInCell="1" allowOverlap="1" wp14:anchorId="5795F2B2" wp14:editId="37FFA201">
            <wp:simplePos x="0" y="0"/>
            <wp:positionH relativeFrom="column">
              <wp:posOffset>1118870</wp:posOffset>
            </wp:positionH>
            <wp:positionV relativeFrom="paragraph">
              <wp:posOffset>139065</wp:posOffset>
            </wp:positionV>
            <wp:extent cx="1027430" cy="1255395"/>
            <wp:effectExtent l="0" t="0" r="1270" b="1905"/>
            <wp:wrapNone/>
            <wp:docPr id="108" name="Picture 108" descr="Image result for emily tanner-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mily tanner-smith"/>
                    <pic:cNvPicPr>
                      <a:picLocks noChangeAspect="1" noChangeArrowheads="1"/>
                    </pic:cNvPicPr>
                  </pic:nvPicPr>
                  <pic:blipFill rotWithShape="1">
                    <a:blip r:embed="rId40">
                      <a:extLst>
                        <a:ext uri="{28A0092B-C50C-407E-A947-70E740481C1C}">
                          <a14:useLocalDpi xmlns:a14="http://schemas.microsoft.com/office/drawing/2010/main" val="0"/>
                        </a:ext>
                      </a:extLst>
                    </a:blip>
                    <a:srcRect l="14534" t="7998" r="11879" b="2137"/>
                    <a:stretch/>
                  </pic:blipFill>
                  <pic:spPr bwMode="auto">
                    <a:xfrm>
                      <a:off x="0" y="0"/>
                      <a:ext cx="1027430" cy="1255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680" behindDoc="0" locked="0" layoutInCell="1" allowOverlap="1" wp14:anchorId="2519453F" wp14:editId="724B0B61">
            <wp:simplePos x="0" y="0"/>
            <wp:positionH relativeFrom="column">
              <wp:posOffset>2286000</wp:posOffset>
            </wp:positionH>
            <wp:positionV relativeFrom="page">
              <wp:posOffset>1871345</wp:posOffset>
            </wp:positionV>
            <wp:extent cx="1015365" cy="1341643"/>
            <wp:effectExtent l="0" t="0" r="0" b="0"/>
            <wp:wrapNone/>
            <wp:docPr id="50" name="Picture 50" descr="https://education.uoregon.edu/sites/default/files/styles/uo_staff_img/public/pictures/picture-26-1349993959.jpg?itok=bPBtDb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ducation.uoregon.edu/sites/default/files/styles/uo_staff_img/public/pictures/picture-26-1349993959.jpg?itok=bPBtDbph"/>
                    <pic:cNvPicPr>
                      <a:picLocks noChangeAspect="1" noChangeArrowheads="1"/>
                    </pic:cNvPicPr>
                  </pic:nvPicPr>
                  <pic:blipFill rotWithShape="1">
                    <a:blip r:embed="rId41">
                      <a:extLst>
                        <a:ext uri="{28A0092B-C50C-407E-A947-70E740481C1C}">
                          <a14:useLocalDpi xmlns:a14="http://schemas.microsoft.com/office/drawing/2010/main" val="0"/>
                        </a:ext>
                      </a:extLst>
                    </a:blip>
                    <a:srcRect b="17555"/>
                    <a:stretch/>
                  </pic:blipFill>
                  <pic:spPr bwMode="auto">
                    <a:xfrm>
                      <a:off x="0" y="0"/>
                      <a:ext cx="1015365" cy="13416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4416" behindDoc="1" locked="0" layoutInCell="1" allowOverlap="1" wp14:anchorId="57C2CB25" wp14:editId="5B68276F">
            <wp:simplePos x="0" y="0"/>
            <wp:positionH relativeFrom="column">
              <wp:posOffset>3432175</wp:posOffset>
            </wp:positionH>
            <wp:positionV relativeFrom="paragraph">
              <wp:posOffset>135255</wp:posOffset>
            </wp:positionV>
            <wp:extent cx="1016635" cy="1255395"/>
            <wp:effectExtent l="0" t="0" r="0" b="1905"/>
            <wp:wrapNone/>
            <wp:docPr id="136" name="Picture 136" descr="Karrie Walters'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rrie Walters's picture"/>
                    <pic:cNvPicPr>
                      <a:picLocks noChangeAspect="1" noChangeArrowheads="1"/>
                    </pic:cNvPicPr>
                  </pic:nvPicPr>
                  <pic:blipFill rotWithShape="1">
                    <a:blip r:embed="rId42">
                      <a:extLst>
                        <a:ext uri="{28A0092B-C50C-407E-A947-70E740481C1C}">
                          <a14:useLocalDpi xmlns:a14="http://schemas.microsoft.com/office/drawing/2010/main" val="0"/>
                        </a:ext>
                      </a:extLst>
                    </a:blip>
                    <a:srcRect l="5023" t="8937" r="-182" b="12864"/>
                    <a:stretch/>
                  </pic:blipFill>
                  <pic:spPr bwMode="auto">
                    <a:xfrm>
                      <a:off x="0" y="0"/>
                      <a:ext cx="1016635" cy="1255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F833E2" w14:textId="3515BE6D" w:rsidR="005842E0" w:rsidRDefault="005842E0" w:rsidP="00424D41">
      <w:pPr>
        <w:widowControl w:val="0"/>
        <w:rPr>
          <w:b/>
          <w:i/>
          <w:szCs w:val="24"/>
        </w:rPr>
      </w:pPr>
    </w:p>
    <w:p w14:paraId="0F67608F" w14:textId="70307D9E" w:rsidR="005842E0" w:rsidRDefault="005842E0" w:rsidP="00424D41">
      <w:pPr>
        <w:widowControl w:val="0"/>
        <w:rPr>
          <w:b/>
          <w:i/>
          <w:szCs w:val="24"/>
        </w:rPr>
      </w:pPr>
    </w:p>
    <w:p w14:paraId="3E71B28F" w14:textId="35C4C793" w:rsidR="005842E0" w:rsidRDefault="005842E0" w:rsidP="00424D41">
      <w:pPr>
        <w:widowControl w:val="0"/>
        <w:rPr>
          <w:b/>
          <w:i/>
          <w:szCs w:val="24"/>
        </w:rPr>
      </w:pPr>
    </w:p>
    <w:p w14:paraId="53714294" w14:textId="01128747" w:rsidR="005842E0" w:rsidRDefault="005842E0" w:rsidP="00424D41">
      <w:pPr>
        <w:widowControl w:val="0"/>
        <w:rPr>
          <w:b/>
          <w:i/>
          <w:szCs w:val="24"/>
        </w:rPr>
      </w:pPr>
    </w:p>
    <w:p w14:paraId="64A9EBEA" w14:textId="456EB66A" w:rsidR="005842E0" w:rsidRDefault="005842E0" w:rsidP="00424D41">
      <w:pPr>
        <w:widowControl w:val="0"/>
        <w:rPr>
          <w:b/>
          <w:i/>
          <w:szCs w:val="24"/>
        </w:rPr>
      </w:pPr>
    </w:p>
    <w:p w14:paraId="4B875FE4" w14:textId="6418356F" w:rsidR="005842E0" w:rsidRDefault="009100D4" w:rsidP="00424D41">
      <w:pPr>
        <w:widowControl w:val="0"/>
        <w:rPr>
          <w:b/>
          <w:i/>
          <w:szCs w:val="24"/>
        </w:rPr>
      </w:pPr>
      <w:r w:rsidRPr="009100D4">
        <w:t xml:space="preserve">  </w:t>
      </w:r>
      <w:r w:rsidR="003D530E" w:rsidRPr="003D530E">
        <w:t xml:space="preserve">  </w:t>
      </w:r>
    </w:p>
    <w:p w14:paraId="2897611F" w14:textId="6D4C1513" w:rsidR="005842E0" w:rsidRDefault="005842E0" w:rsidP="00424D41">
      <w:pPr>
        <w:widowControl w:val="0"/>
        <w:rPr>
          <w:b/>
          <w:i/>
          <w:szCs w:val="24"/>
        </w:rPr>
      </w:pPr>
    </w:p>
    <w:p w14:paraId="1A92B36A" w14:textId="1014EBEB" w:rsidR="00CE4171" w:rsidRDefault="00CE4171" w:rsidP="00424D41">
      <w:pPr>
        <w:widowControl w:val="0"/>
        <w:rPr>
          <w:b/>
          <w:i/>
          <w:szCs w:val="24"/>
        </w:rPr>
      </w:pPr>
    </w:p>
    <w:p w14:paraId="24EEE107" w14:textId="61326503" w:rsidR="009575E0" w:rsidRDefault="009F2FB8" w:rsidP="00424D41">
      <w:pPr>
        <w:widowControl w:val="0"/>
        <w:rPr>
          <w:szCs w:val="24"/>
        </w:rPr>
      </w:pPr>
      <w:r>
        <w:rPr>
          <w:noProof/>
        </w:rPr>
        <w:drawing>
          <wp:anchor distT="0" distB="0" distL="114300" distR="114300" simplePos="0" relativeHeight="251649536" behindDoc="1" locked="0" layoutInCell="1" allowOverlap="1" wp14:anchorId="21E7A56C" wp14:editId="4A7D6D77">
            <wp:simplePos x="0" y="0"/>
            <wp:positionH relativeFrom="column">
              <wp:posOffset>1270</wp:posOffset>
            </wp:positionH>
            <wp:positionV relativeFrom="paragraph">
              <wp:posOffset>261620</wp:posOffset>
            </wp:positionV>
            <wp:extent cx="1041400" cy="1252220"/>
            <wp:effectExtent l="0" t="0" r="6350" b="5080"/>
            <wp:wrapNone/>
            <wp:docPr id="140" name="Picture 140" descr="Christi Boyter'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i Boyter's picture"/>
                    <pic:cNvPicPr>
                      <a:picLocks noChangeAspect="1" noChangeArrowheads="1"/>
                    </pic:cNvPicPr>
                  </pic:nvPicPr>
                  <pic:blipFill rotWithShape="1">
                    <a:blip r:embed="rId43">
                      <a:extLst>
                        <a:ext uri="{28A0092B-C50C-407E-A947-70E740481C1C}">
                          <a14:useLocalDpi xmlns:a14="http://schemas.microsoft.com/office/drawing/2010/main" val="0"/>
                        </a:ext>
                      </a:extLst>
                    </a:blip>
                    <a:srcRect b="19903"/>
                    <a:stretch/>
                  </pic:blipFill>
                  <pic:spPr bwMode="auto">
                    <a:xfrm>
                      <a:off x="0" y="0"/>
                      <a:ext cx="1041400" cy="1252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1" locked="0" layoutInCell="1" allowOverlap="1" wp14:anchorId="65069DA1" wp14:editId="417E90CA">
            <wp:simplePos x="0" y="0"/>
            <wp:positionH relativeFrom="column">
              <wp:posOffset>1141730</wp:posOffset>
            </wp:positionH>
            <wp:positionV relativeFrom="paragraph">
              <wp:posOffset>264795</wp:posOffset>
            </wp:positionV>
            <wp:extent cx="1003300" cy="1252220"/>
            <wp:effectExtent l="0" t="0" r="6350" b="5080"/>
            <wp:wrapNone/>
            <wp:docPr id="141" name="Picture 141" descr="Randy Martin'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ndy Martin's picture"/>
                    <pic:cNvPicPr>
                      <a:picLocks noChangeAspect="1" noChangeArrowheads="1"/>
                    </pic:cNvPicPr>
                  </pic:nvPicPr>
                  <pic:blipFill rotWithShape="1">
                    <a:blip r:embed="rId44">
                      <a:extLst>
                        <a:ext uri="{28A0092B-C50C-407E-A947-70E740481C1C}">
                          <a14:useLocalDpi xmlns:a14="http://schemas.microsoft.com/office/drawing/2010/main" val="0"/>
                        </a:ext>
                      </a:extLst>
                    </a:blip>
                    <a:srcRect l="4525" b="20568"/>
                    <a:stretch/>
                  </pic:blipFill>
                  <pic:spPr bwMode="auto">
                    <a:xfrm>
                      <a:off x="0" y="0"/>
                      <a:ext cx="1003300" cy="1252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75E0" w:rsidRPr="44E4C029">
        <w:rPr>
          <w:b/>
          <w:bCs/>
          <w:i/>
          <w:iCs/>
        </w:rPr>
        <w:t>FHS Program Staff</w:t>
      </w:r>
      <w:r w:rsidR="007047DC" w:rsidRPr="44E4C029">
        <w:rPr>
          <w:b/>
          <w:bCs/>
          <w:i/>
          <w:iCs/>
        </w:rPr>
        <w:t xml:space="preserve"> </w:t>
      </w:r>
      <w:r w:rsidR="004E3888" w:rsidRPr="44E4C029">
        <w:rPr>
          <w:b/>
          <w:bCs/>
          <w:i/>
          <w:iCs/>
          <w:sz w:val="20"/>
        </w:rPr>
        <w:t>(in alphabetical order</w:t>
      </w:r>
      <w:r w:rsidR="007047DC" w:rsidRPr="44E4C029">
        <w:rPr>
          <w:b/>
          <w:bCs/>
          <w:i/>
          <w:iCs/>
          <w:sz w:val="20"/>
        </w:rPr>
        <w:t xml:space="preserve"> by role)</w:t>
      </w:r>
    </w:p>
    <w:p w14:paraId="3648E2B1" w14:textId="2C2DED4A" w:rsidR="009575E0" w:rsidRPr="009575E0" w:rsidRDefault="00716104" w:rsidP="00424D41">
      <w:pPr>
        <w:widowControl w:val="0"/>
        <w:rPr>
          <w:szCs w:val="24"/>
        </w:rPr>
      </w:pPr>
      <w:r w:rsidRPr="009575E0">
        <w:rPr>
          <w:noProof/>
          <w:szCs w:val="24"/>
        </w:rPr>
        <mc:AlternateContent>
          <mc:Choice Requires="wps">
            <w:drawing>
              <wp:anchor distT="0" distB="0" distL="114300" distR="114300" simplePos="0" relativeHeight="251653632" behindDoc="1" locked="0" layoutInCell="1" allowOverlap="1" wp14:anchorId="59441780" wp14:editId="7DF55843">
                <wp:simplePos x="0" y="0"/>
                <wp:positionH relativeFrom="column">
                  <wp:posOffset>3314700</wp:posOffset>
                </wp:positionH>
                <wp:positionV relativeFrom="paragraph">
                  <wp:posOffset>45085</wp:posOffset>
                </wp:positionV>
                <wp:extent cx="4015740" cy="796925"/>
                <wp:effectExtent l="0" t="0" r="0" b="3175"/>
                <wp:wrapNone/>
                <wp:docPr id="142" name="Text Box 142"/>
                <wp:cNvGraphicFramePr/>
                <a:graphic xmlns:a="http://schemas.openxmlformats.org/drawingml/2006/main">
                  <a:graphicData uri="http://schemas.microsoft.com/office/word/2010/wordprocessingShape">
                    <wps:wsp>
                      <wps:cNvSpPr txBox="1"/>
                      <wps:spPr>
                        <a:xfrm>
                          <a:off x="0" y="0"/>
                          <a:ext cx="4015740" cy="796925"/>
                        </a:xfrm>
                        <a:prstGeom prst="rect">
                          <a:avLst/>
                        </a:prstGeom>
                        <a:noFill/>
                        <a:ln w="6350">
                          <a:noFill/>
                        </a:ln>
                      </wps:spPr>
                      <wps:txbx>
                        <w:txbxContent>
                          <w:p w14:paraId="1E138C76" w14:textId="77777777" w:rsidR="00716104" w:rsidRPr="00CF09C0" w:rsidRDefault="00716104" w:rsidP="004E3888">
                            <w:pPr>
                              <w:rPr>
                                <w:i/>
                                <w:szCs w:val="24"/>
                              </w:rPr>
                            </w:pPr>
                            <w:r w:rsidRPr="004C688A">
                              <w:rPr>
                                <w:i/>
                                <w:szCs w:val="24"/>
                                <w:u w:val="single"/>
                              </w:rPr>
                              <w:t>Left-to-right</w:t>
                            </w:r>
                            <w:r w:rsidRPr="00CF09C0">
                              <w:rPr>
                                <w:i/>
                                <w:szCs w:val="24"/>
                              </w:rPr>
                              <w:t>:</w:t>
                            </w:r>
                          </w:p>
                          <w:p w14:paraId="5B7FC856" w14:textId="7A33B5B3" w:rsidR="00716104" w:rsidRPr="00CF09C0" w:rsidRDefault="00716104" w:rsidP="004E3888">
                            <w:pPr>
                              <w:rPr>
                                <w:szCs w:val="24"/>
                              </w:rPr>
                            </w:pPr>
                            <w:r w:rsidRPr="00CF09C0">
                              <w:rPr>
                                <w:i/>
                                <w:szCs w:val="24"/>
                              </w:rPr>
                              <w:t xml:space="preserve">(Academic Advisors) </w:t>
                            </w:r>
                            <w:r w:rsidRPr="004E6C92">
                              <w:rPr>
                                <w:b/>
                                <w:szCs w:val="24"/>
                              </w:rPr>
                              <w:t>Christi Boyter</w:t>
                            </w:r>
                            <w:r>
                              <w:rPr>
                                <w:szCs w:val="24"/>
                              </w:rPr>
                              <w:t xml:space="preserve">, </w:t>
                            </w:r>
                            <w:r w:rsidRPr="004E6C92">
                              <w:rPr>
                                <w:b/>
                                <w:szCs w:val="24"/>
                              </w:rPr>
                              <w:t>Randy Martin</w:t>
                            </w:r>
                            <w:r w:rsidRPr="00CF09C0">
                              <w:rPr>
                                <w:szCs w:val="24"/>
                              </w:rPr>
                              <w:t xml:space="preserve"> </w:t>
                            </w:r>
                            <w:r w:rsidRPr="00F652B6">
                              <w:rPr>
                                <w:i/>
                                <w:szCs w:val="24"/>
                              </w:rPr>
                              <w:t>(</w:t>
                            </w:r>
                            <w:r>
                              <w:rPr>
                                <w:i/>
                                <w:szCs w:val="24"/>
                              </w:rPr>
                              <w:t xml:space="preserve">Academic Program </w:t>
                            </w:r>
                            <w:r w:rsidRPr="00F652B6">
                              <w:rPr>
                                <w:i/>
                                <w:szCs w:val="24"/>
                              </w:rPr>
                              <w:t>Coordinator)</w:t>
                            </w:r>
                            <w:r w:rsidRPr="00CF09C0">
                              <w:rPr>
                                <w:szCs w:val="24"/>
                              </w:rPr>
                              <w:t xml:space="preserve"> </w:t>
                            </w:r>
                            <w:r>
                              <w:rPr>
                                <w:b/>
                                <w:szCs w:val="24"/>
                              </w:rPr>
                              <w:t>Bernice Ofori-Parku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68196FC">
              <v:shape id="Text Box 142" style="position:absolute;margin-left:261pt;margin-top:3.55pt;width:316.2pt;height:62.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" w14:anchorId="59441780">
                <v:textbox>
                  <w:txbxContent>
                    <w:p w:rsidRPr="00CF09C0" w:rsidR="00716104" w:rsidP="004E3888" w:rsidRDefault="00716104" w14:paraId="7B4F1ADC" w14:textId="77777777">
                      <w:pPr>
                        <w:rPr>
                          <w:i/>
                          <w:szCs w:val="24"/>
                        </w:rPr>
                      </w:pPr>
                      <w:r w:rsidRPr="004C688A">
                        <w:rPr>
                          <w:i/>
                          <w:szCs w:val="24"/>
                          <w:u w:val="single"/>
                        </w:rPr>
                        <w:t>Left-to-right</w:t>
                      </w:r>
                      <w:r w:rsidRPr="00CF09C0">
                        <w:rPr>
                          <w:i/>
                          <w:szCs w:val="24"/>
                        </w:rPr>
                        <w:t>:</w:t>
                      </w:r>
                    </w:p>
                    <w:p w:rsidRPr="00CF09C0" w:rsidR="00716104" w:rsidP="004E3888" w:rsidRDefault="00716104" w14:paraId="22AC591E" w14:textId="7A33B5B3">
                      <w:pPr>
                        <w:rPr>
                          <w:szCs w:val="24"/>
                        </w:rPr>
                      </w:pPr>
                      <w:r w:rsidRPr="00CF09C0">
                        <w:rPr>
                          <w:i/>
                          <w:szCs w:val="24"/>
                        </w:rPr>
                        <w:t xml:space="preserve">(Academic Advisors) </w:t>
                      </w:r>
                      <w:r w:rsidRPr="004E6C92">
                        <w:rPr>
                          <w:b/>
                          <w:szCs w:val="24"/>
                        </w:rPr>
                        <w:t>Christi Boyter</w:t>
                      </w:r>
                      <w:r>
                        <w:rPr>
                          <w:szCs w:val="24"/>
                        </w:rPr>
                        <w:t xml:space="preserve">, </w:t>
                      </w:r>
                      <w:r w:rsidRPr="004E6C92">
                        <w:rPr>
                          <w:b/>
                          <w:szCs w:val="24"/>
                        </w:rPr>
                        <w:t>Randy Martin</w:t>
                      </w:r>
                      <w:r w:rsidRPr="00CF09C0">
                        <w:rPr>
                          <w:szCs w:val="24"/>
                        </w:rPr>
                        <w:t xml:space="preserve"> </w:t>
                      </w:r>
                      <w:r w:rsidRPr="00F652B6">
                        <w:rPr>
                          <w:i/>
                          <w:szCs w:val="24"/>
                        </w:rPr>
                        <w:t>(</w:t>
                      </w:r>
                      <w:r>
                        <w:rPr>
                          <w:i/>
                          <w:szCs w:val="24"/>
                        </w:rPr>
                        <w:t xml:space="preserve">Academic Program </w:t>
                      </w:r>
                      <w:r w:rsidRPr="00F652B6">
                        <w:rPr>
                          <w:i/>
                          <w:szCs w:val="24"/>
                        </w:rPr>
                        <w:t>Coordinator)</w:t>
                      </w:r>
                      <w:r w:rsidRPr="00CF09C0">
                        <w:rPr>
                          <w:szCs w:val="24"/>
                        </w:rPr>
                        <w:t xml:space="preserve"> </w:t>
                      </w:r>
                      <w:r>
                        <w:rPr>
                          <w:b/>
                          <w:szCs w:val="24"/>
                        </w:rPr>
                        <w:t>Bernice Ofori-Parku</w:t>
                      </w:r>
                    </w:p>
                  </w:txbxContent>
                </v:textbox>
              </v:shape>
            </w:pict>
          </mc:Fallback>
        </mc:AlternateContent>
      </w:r>
      <w:r>
        <w:rPr>
          <w:noProof/>
          <w:sz w:val="26"/>
          <w:szCs w:val="21"/>
        </w:rPr>
        <w:drawing>
          <wp:anchor distT="0" distB="0" distL="114300" distR="114300" simplePos="0" relativeHeight="251680256" behindDoc="0" locked="0" layoutInCell="1" allowOverlap="1" wp14:anchorId="0FECEDE6" wp14:editId="15B117B5">
            <wp:simplePos x="0" y="0"/>
            <wp:positionH relativeFrom="column">
              <wp:posOffset>2263140</wp:posOffset>
            </wp:positionH>
            <wp:positionV relativeFrom="paragraph">
              <wp:posOffset>83185</wp:posOffset>
            </wp:positionV>
            <wp:extent cx="1040765" cy="1252220"/>
            <wp:effectExtent l="0" t="0" r="6985" b="508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a:extLst>
                        <a:ext uri="{28A0092B-C50C-407E-A947-70E740481C1C}">
                          <a14:useLocalDpi xmlns:a14="http://schemas.microsoft.com/office/drawing/2010/main" val="0"/>
                        </a:ext>
                      </a:extLst>
                    </a:blip>
                    <a:srcRect l="20091" b="3856"/>
                    <a:stretch/>
                  </pic:blipFill>
                  <pic:spPr bwMode="auto">
                    <a:xfrm>
                      <a:off x="0" y="0"/>
                      <a:ext cx="1042610" cy="1254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B46470" w14:textId="2D07362C" w:rsidR="00A84864" w:rsidRDefault="00A84864" w:rsidP="00424D41">
      <w:pPr>
        <w:widowControl w:val="0"/>
        <w:rPr>
          <w:noProof/>
        </w:rPr>
      </w:pPr>
    </w:p>
    <w:p w14:paraId="7F54D66C" w14:textId="5F3F6E4B" w:rsidR="009575E0" w:rsidRPr="009575E0" w:rsidRDefault="004E3888" w:rsidP="00424D41">
      <w:pPr>
        <w:widowControl w:val="0"/>
        <w:rPr>
          <w:szCs w:val="24"/>
        </w:rPr>
      </w:pPr>
      <w:r w:rsidRPr="004E3888">
        <w:t xml:space="preserve"> </w:t>
      </w:r>
    </w:p>
    <w:p w14:paraId="28075214" w14:textId="2ED0B45D" w:rsidR="00A84864" w:rsidRDefault="00A84864" w:rsidP="00424D41">
      <w:pPr>
        <w:widowControl w:val="0"/>
        <w:rPr>
          <w:noProof/>
        </w:rPr>
      </w:pPr>
    </w:p>
    <w:p w14:paraId="045B5B75" w14:textId="6B8D9759" w:rsidR="009575E0" w:rsidRDefault="009575E0" w:rsidP="00424D41">
      <w:pPr>
        <w:widowControl w:val="0"/>
        <w:rPr>
          <w:sz w:val="26"/>
          <w:szCs w:val="21"/>
        </w:rPr>
      </w:pPr>
    </w:p>
    <w:p w14:paraId="11D49A4D" w14:textId="70790BEF" w:rsidR="009F2FB8" w:rsidRDefault="009F2FB8" w:rsidP="00424D41">
      <w:pPr>
        <w:widowControl w:val="0"/>
        <w:rPr>
          <w:sz w:val="26"/>
          <w:szCs w:val="21"/>
        </w:rPr>
      </w:pPr>
    </w:p>
    <w:p w14:paraId="08A44290" w14:textId="2DFDE020" w:rsidR="00716104" w:rsidRDefault="00716104" w:rsidP="00424D41">
      <w:pPr>
        <w:widowControl w:val="0"/>
        <w:rPr>
          <w:sz w:val="26"/>
          <w:szCs w:val="21"/>
        </w:rPr>
      </w:pPr>
    </w:p>
    <w:p w14:paraId="56DF0E4E" w14:textId="7D22FD84" w:rsidR="00716104" w:rsidRDefault="00716104" w:rsidP="00424D41">
      <w:pPr>
        <w:widowControl w:val="0"/>
        <w:rPr>
          <w:sz w:val="26"/>
          <w:szCs w:val="21"/>
        </w:rPr>
      </w:pPr>
    </w:p>
    <w:p w14:paraId="79D0BD8F" w14:textId="47B4CD96" w:rsidR="00716104" w:rsidRDefault="00716104" w:rsidP="00424D41">
      <w:pPr>
        <w:widowControl w:val="0"/>
        <w:rPr>
          <w:sz w:val="26"/>
          <w:szCs w:val="21"/>
        </w:rPr>
      </w:pPr>
    </w:p>
    <w:p w14:paraId="13068B98" w14:textId="5C4B7E08" w:rsidR="00716104" w:rsidRDefault="00716104" w:rsidP="00424D41">
      <w:pPr>
        <w:widowControl w:val="0"/>
        <w:rPr>
          <w:sz w:val="26"/>
          <w:szCs w:val="21"/>
        </w:rPr>
      </w:pPr>
    </w:p>
    <w:p w14:paraId="639093E2" w14:textId="46BC59C4" w:rsidR="00716104" w:rsidRDefault="00716104" w:rsidP="00424D41">
      <w:pPr>
        <w:widowControl w:val="0"/>
        <w:rPr>
          <w:sz w:val="26"/>
          <w:szCs w:val="21"/>
        </w:rPr>
      </w:pPr>
    </w:p>
    <w:p w14:paraId="47AA3AC3" w14:textId="5F0B5784" w:rsidR="00716104" w:rsidRDefault="00716104" w:rsidP="00424D41">
      <w:pPr>
        <w:widowControl w:val="0"/>
        <w:rPr>
          <w:sz w:val="26"/>
          <w:szCs w:val="21"/>
        </w:rPr>
      </w:pPr>
    </w:p>
    <w:p w14:paraId="053B40EA" w14:textId="05C5C89F" w:rsidR="00716104" w:rsidRDefault="00716104" w:rsidP="00424D41">
      <w:pPr>
        <w:widowControl w:val="0"/>
        <w:rPr>
          <w:sz w:val="26"/>
          <w:szCs w:val="21"/>
        </w:rPr>
      </w:pPr>
    </w:p>
    <w:p w14:paraId="0FAE35D6" w14:textId="141EAA45" w:rsidR="00716104" w:rsidRPr="009575E0" w:rsidRDefault="00716104" w:rsidP="00424D41">
      <w:pPr>
        <w:widowControl w:val="0"/>
        <w:rPr>
          <w:sz w:val="26"/>
          <w:szCs w:val="21"/>
        </w:rPr>
        <w:sectPr w:rsidR="00716104" w:rsidRPr="009575E0" w:rsidSect="00F86938">
          <w:footerReference w:type="default" r:id="rId46"/>
          <w:headerReference w:type="first" r:id="rId47"/>
          <w:footerReference w:type="first" r:id="rId48"/>
          <w:pgSz w:w="12240" w:h="15840" w:code="1"/>
          <w:pgMar w:top="720" w:right="720" w:bottom="720" w:left="720" w:header="720" w:footer="720" w:gutter="0"/>
          <w:pgNumType w:start="1"/>
          <w:cols w:space="720"/>
          <w:docGrid w:linePitch="326"/>
        </w:sectPr>
      </w:pPr>
    </w:p>
    <w:p w14:paraId="60B6410A" w14:textId="1A47B7A7" w:rsidR="004D2217" w:rsidRDefault="00A52C47" w:rsidP="00424D41">
      <w:pPr>
        <w:widowControl w:val="0"/>
        <w:rPr>
          <w:rFonts w:ascii="Times New Roman" w:hAnsi="Times New Roman"/>
          <w:b/>
          <w:szCs w:val="24"/>
        </w:rPr>
      </w:pPr>
      <w:r>
        <w:rPr>
          <w:rFonts w:ascii="Times New Roman" w:eastAsia="Times New Roman" w:hAnsi="Times New Roman"/>
          <w:noProof/>
          <w:sz w:val="22"/>
          <w:szCs w:val="22"/>
        </w:rPr>
        <w:lastRenderedPageBreak/>
        <mc:AlternateContent>
          <mc:Choice Requires="wpg">
            <w:drawing>
              <wp:anchor distT="0" distB="0" distL="114300" distR="114300" simplePos="0" relativeHeight="251651584" behindDoc="1" locked="0" layoutInCell="1" allowOverlap="1" wp14:anchorId="66AB3867" wp14:editId="6BDE80C2">
                <wp:simplePos x="0" y="0"/>
                <wp:positionH relativeFrom="margin">
                  <wp:align>center</wp:align>
                </wp:positionH>
                <wp:positionV relativeFrom="paragraph">
                  <wp:posOffset>-461010</wp:posOffset>
                </wp:positionV>
                <wp:extent cx="7504386" cy="9391650"/>
                <wp:effectExtent l="0" t="0" r="1905" b="0"/>
                <wp:wrapNone/>
                <wp:docPr id="1904" name="Group 1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4386" cy="9391650"/>
                          <a:chOff x="472" y="0"/>
                          <a:chExt cx="11768" cy="15120"/>
                        </a:xfrm>
                      </wpg:grpSpPr>
                      <wpg:grpSp>
                        <wpg:cNvPr id="1905" name="Group 48"/>
                        <wpg:cNvGrpSpPr>
                          <a:grpSpLocks/>
                        </wpg:cNvGrpSpPr>
                        <wpg:grpSpPr bwMode="auto">
                          <a:xfrm>
                            <a:off x="1089" y="1012"/>
                            <a:ext cx="10430" cy="14108"/>
                            <a:chOff x="1090" y="1012"/>
                            <a:chExt cx="10430" cy="14108"/>
                          </a:xfrm>
                        </wpg:grpSpPr>
                        <wps:wsp>
                          <wps:cNvPr id="1906" name="Freeform 49"/>
                          <wps:cNvSpPr>
                            <a:spLocks/>
                          </wps:cNvSpPr>
                          <wps:spPr bwMode="auto">
                            <a:xfrm>
                              <a:off x="1090" y="1012"/>
                              <a:ext cx="10430" cy="14108"/>
                            </a:xfrm>
                            <a:custGeom>
                              <a:avLst/>
                              <a:gdLst>
                                <a:gd name="T0" fmla="+- 0 1090 1090"/>
                                <a:gd name="T1" fmla="*/ T0 w 10430"/>
                                <a:gd name="T2" fmla="+- 0 15120 1012"/>
                                <a:gd name="T3" fmla="*/ 15120 h 14108"/>
                                <a:gd name="T4" fmla="+- 0 11520 1090"/>
                                <a:gd name="T5" fmla="*/ T4 w 10430"/>
                                <a:gd name="T6" fmla="+- 0 15120 1012"/>
                                <a:gd name="T7" fmla="*/ 15120 h 14108"/>
                                <a:gd name="T8" fmla="+- 0 11520 1090"/>
                                <a:gd name="T9" fmla="*/ T8 w 10430"/>
                                <a:gd name="T10" fmla="+- 0 1012 1012"/>
                                <a:gd name="T11" fmla="*/ 1012 h 14108"/>
                                <a:gd name="T12" fmla="+- 0 1090 1090"/>
                                <a:gd name="T13" fmla="*/ T12 w 10430"/>
                                <a:gd name="T14" fmla="+- 0 1012 1012"/>
                                <a:gd name="T15" fmla="*/ 1012 h 14108"/>
                                <a:gd name="T16" fmla="+- 0 1090 1090"/>
                                <a:gd name="T17" fmla="*/ T16 w 10430"/>
                                <a:gd name="T18" fmla="+- 0 15120 1012"/>
                                <a:gd name="T19" fmla="*/ 15120 h 14108"/>
                              </a:gdLst>
                              <a:ahLst/>
                              <a:cxnLst>
                                <a:cxn ang="0">
                                  <a:pos x="T1" y="T3"/>
                                </a:cxn>
                                <a:cxn ang="0">
                                  <a:pos x="T5" y="T7"/>
                                </a:cxn>
                                <a:cxn ang="0">
                                  <a:pos x="T9" y="T11"/>
                                </a:cxn>
                                <a:cxn ang="0">
                                  <a:pos x="T13" y="T15"/>
                                </a:cxn>
                                <a:cxn ang="0">
                                  <a:pos x="T17" y="T19"/>
                                </a:cxn>
                              </a:cxnLst>
                              <a:rect l="0" t="0" r="r" b="b"/>
                              <a:pathLst>
                                <a:path w="10430" h="14108">
                                  <a:moveTo>
                                    <a:pt x="0" y="14108"/>
                                  </a:moveTo>
                                  <a:lnTo>
                                    <a:pt x="10430" y="14108"/>
                                  </a:lnTo>
                                  <a:lnTo>
                                    <a:pt x="10430" y="0"/>
                                  </a:lnTo>
                                  <a:lnTo>
                                    <a:pt x="0" y="0"/>
                                  </a:lnTo>
                                  <a:lnTo>
                                    <a:pt x="0" y="14108"/>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7" name="Group 50"/>
                        <wpg:cNvGrpSpPr>
                          <a:grpSpLocks/>
                        </wpg:cNvGrpSpPr>
                        <wpg:grpSpPr bwMode="auto">
                          <a:xfrm>
                            <a:off x="1055" y="0"/>
                            <a:ext cx="11185" cy="12708"/>
                            <a:chOff x="1056" y="0"/>
                            <a:chExt cx="11185" cy="12708"/>
                          </a:xfrm>
                        </wpg:grpSpPr>
                        <wps:wsp>
                          <wps:cNvPr id="1908" name="Freeform 51"/>
                          <wps:cNvSpPr>
                            <a:spLocks/>
                          </wps:cNvSpPr>
                          <wps:spPr bwMode="auto">
                            <a:xfrm>
                              <a:off x="1056" y="0"/>
                              <a:ext cx="11185" cy="12708"/>
                            </a:xfrm>
                            <a:custGeom>
                              <a:avLst/>
                              <a:gdLst>
                                <a:gd name="T0" fmla="+- 0 11210 1056"/>
                                <a:gd name="T1" fmla="*/ T0 w 11185"/>
                                <a:gd name="T2" fmla="*/ 0 h 12708"/>
                                <a:gd name="T3" fmla="+- 0 4499 1056"/>
                                <a:gd name="T4" fmla="*/ T3 w 11185"/>
                                <a:gd name="T5" fmla="*/ 0 h 12708"/>
                                <a:gd name="T6" fmla="+- 0 4273 1056"/>
                                <a:gd name="T7" fmla="*/ T6 w 11185"/>
                                <a:gd name="T8" fmla="*/ 129 h 12708"/>
                                <a:gd name="T9" fmla="+- 0 3839 1056"/>
                                <a:gd name="T10" fmla="*/ T9 w 11185"/>
                                <a:gd name="T11" fmla="*/ 422 h 12708"/>
                                <a:gd name="T12" fmla="+- 0 3430 1056"/>
                                <a:gd name="T13" fmla="*/ T12 w 11185"/>
                                <a:gd name="T14" fmla="*/ 747 h 12708"/>
                                <a:gd name="T15" fmla="+- 0 3047 1056"/>
                                <a:gd name="T16" fmla="*/ T15 w 11185"/>
                                <a:gd name="T17" fmla="*/ 1101 h 12708"/>
                                <a:gd name="T18" fmla="+- 0 2692 1056"/>
                                <a:gd name="T19" fmla="*/ T18 w 11185"/>
                                <a:gd name="T20" fmla="*/ 1484 h 12708"/>
                                <a:gd name="T21" fmla="+- 0 2368 1056"/>
                                <a:gd name="T22" fmla="*/ T21 w 11185"/>
                                <a:gd name="T23" fmla="*/ 1894 h 12708"/>
                                <a:gd name="T24" fmla="+- 0 2074 1056"/>
                                <a:gd name="T25" fmla="*/ T24 w 11185"/>
                                <a:gd name="T26" fmla="*/ 2328 h 12708"/>
                                <a:gd name="T27" fmla="+- 0 1815 1056"/>
                                <a:gd name="T28" fmla="*/ T27 w 11185"/>
                                <a:gd name="T29" fmla="*/ 2784 h 12708"/>
                                <a:gd name="T30" fmla="+- 0 1590 1056"/>
                                <a:gd name="T31" fmla="*/ T30 w 11185"/>
                                <a:gd name="T32" fmla="*/ 3262 h 12708"/>
                                <a:gd name="T33" fmla="+- 0 1402 1056"/>
                                <a:gd name="T34" fmla="*/ T33 w 11185"/>
                                <a:gd name="T35" fmla="*/ 3760 h 12708"/>
                                <a:gd name="T36" fmla="+- 0 1253 1056"/>
                                <a:gd name="T37" fmla="*/ T36 w 11185"/>
                                <a:gd name="T38" fmla="*/ 4275 h 12708"/>
                                <a:gd name="T39" fmla="+- 0 1145 1056"/>
                                <a:gd name="T40" fmla="*/ T39 w 11185"/>
                                <a:gd name="T41" fmla="*/ 4806 h 12708"/>
                                <a:gd name="T42" fmla="+- 0 1078 1056"/>
                                <a:gd name="T43" fmla="*/ T42 w 11185"/>
                                <a:gd name="T44" fmla="*/ 5351 h 12708"/>
                                <a:gd name="T45" fmla="+- 0 1056 1056"/>
                                <a:gd name="T46" fmla="*/ T45 w 11185"/>
                                <a:gd name="T47" fmla="*/ 5909 h 12708"/>
                                <a:gd name="T48" fmla="+- 0 1078 1056"/>
                                <a:gd name="T49" fmla="*/ T48 w 11185"/>
                                <a:gd name="T50" fmla="*/ 6466 h 12708"/>
                                <a:gd name="T51" fmla="+- 0 1145 1056"/>
                                <a:gd name="T52" fmla="*/ T51 w 11185"/>
                                <a:gd name="T53" fmla="*/ 7012 h 12708"/>
                                <a:gd name="T54" fmla="+- 0 1253 1056"/>
                                <a:gd name="T55" fmla="*/ T54 w 11185"/>
                                <a:gd name="T56" fmla="*/ 7543 h 12708"/>
                                <a:gd name="T57" fmla="+- 0 1402 1056"/>
                                <a:gd name="T58" fmla="*/ T57 w 11185"/>
                                <a:gd name="T59" fmla="*/ 8058 h 12708"/>
                                <a:gd name="T60" fmla="+- 0 1590 1056"/>
                                <a:gd name="T61" fmla="*/ T60 w 11185"/>
                                <a:gd name="T62" fmla="*/ 8555 h 12708"/>
                                <a:gd name="T63" fmla="+- 0 1815 1056"/>
                                <a:gd name="T64" fmla="*/ T63 w 11185"/>
                                <a:gd name="T65" fmla="*/ 9033 h 12708"/>
                                <a:gd name="T66" fmla="+- 0 2074 1056"/>
                                <a:gd name="T67" fmla="*/ T66 w 11185"/>
                                <a:gd name="T68" fmla="*/ 9490 h 12708"/>
                                <a:gd name="T69" fmla="+- 0 2368 1056"/>
                                <a:gd name="T70" fmla="*/ T69 w 11185"/>
                                <a:gd name="T71" fmla="*/ 9924 h 12708"/>
                                <a:gd name="T72" fmla="+- 0 2692 1056"/>
                                <a:gd name="T73" fmla="*/ T72 w 11185"/>
                                <a:gd name="T74" fmla="*/ 10333 h 12708"/>
                                <a:gd name="T75" fmla="+- 0 3047 1056"/>
                                <a:gd name="T76" fmla="*/ T75 w 11185"/>
                                <a:gd name="T77" fmla="*/ 10716 h 12708"/>
                                <a:gd name="T78" fmla="+- 0 3430 1056"/>
                                <a:gd name="T79" fmla="*/ T78 w 11185"/>
                                <a:gd name="T80" fmla="*/ 11071 h 12708"/>
                                <a:gd name="T81" fmla="+- 0 3839 1056"/>
                                <a:gd name="T82" fmla="*/ T81 w 11185"/>
                                <a:gd name="T83" fmla="*/ 11396 h 12708"/>
                                <a:gd name="T84" fmla="+- 0 4273 1056"/>
                                <a:gd name="T85" fmla="*/ T84 w 11185"/>
                                <a:gd name="T86" fmla="*/ 11689 h 12708"/>
                                <a:gd name="T87" fmla="+- 0 4730 1056"/>
                                <a:gd name="T88" fmla="*/ T87 w 11185"/>
                                <a:gd name="T89" fmla="*/ 11949 h 12708"/>
                                <a:gd name="T90" fmla="+- 0 5208 1056"/>
                                <a:gd name="T91" fmla="*/ T90 w 11185"/>
                                <a:gd name="T92" fmla="*/ 12173 h 12708"/>
                                <a:gd name="T93" fmla="+- 0 5706 1056"/>
                                <a:gd name="T94" fmla="*/ T93 w 11185"/>
                                <a:gd name="T95" fmla="*/ 12361 h 12708"/>
                                <a:gd name="T96" fmla="+- 0 6221 1056"/>
                                <a:gd name="T97" fmla="*/ T96 w 11185"/>
                                <a:gd name="T98" fmla="*/ 12510 h 12708"/>
                                <a:gd name="T99" fmla="+- 0 6752 1056"/>
                                <a:gd name="T100" fmla="*/ T99 w 11185"/>
                                <a:gd name="T101" fmla="*/ 12619 h 12708"/>
                                <a:gd name="T102" fmla="+- 0 7297 1056"/>
                                <a:gd name="T103" fmla="*/ T102 w 11185"/>
                                <a:gd name="T104" fmla="*/ 12685 h 12708"/>
                                <a:gd name="T105" fmla="+- 0 7855 1056"/>
                                <a:gd name="T106" fmla="*/ T105 w 11185"/>
                                <a:gd name="T107" fmla="*/ 12708 h 12708"/>
                                <a:gd name="T108" fmla="+- 0 8412 1056"/>
                                <a:gd name="T109" fmla="*/ T108 w 11185"/>
                                <a:gd name="T110" fmla="*/ 12685 h 12708"/>
                                <a:gd name="T111" fmla="+- 0 8957 1056"/>
                                <a:gd name="T112" fmla="*/ T111 w 11185"/>
                                <a:gd name="T113" fmla="*/ 12619 h 12708"/>
                                <a:gd name="T114" fmla="+- 0 9488 1056"/>
                                <a:gd name="T115" fmla="*/ T114 w 11185"/>
                                <a:gd name="T116" fmla="*/ 12510 h 12708"/>
                                <a:gd name="T117" fmla="+- 0 10004 1056"/>
                                <a:gd name="T118" fmla="*/ T117 w 11185"/>
                                <a:gd name="T119" fmla="*/ 12361 h 12708"/>
                                <a:gd name="T120" fmla="+- 0 10501 1056"/>
                                <a:gd name="T121" fmla="*/ T120 w 11185"/>
                                <a:gd name="T122" fmla="*/ 12173 h 12708"/>
                                <a:gd name="T123" fmla="+- 0 10979 1056"/>
                                <a:gd name="T124" fmla="*/ T123 w 11185"/>
                                <a:gd name="T125" fmla="*/ 11949 h 12708"/>
                                <a:gd name="T126" fmla="+- 0 11436 1056"/>
                                <a:gd name="T127" fmla="*/ T126 w 11185"/>
                                <a:gd name="T128" fmla="*/ 11689 h 12708"/>
                                <a:gd name="T129" fmla="+- 0 11870 1056"/>
                                <a:gd name="T130" fmla="*/ T129 w 11185"/>
                                <a:gd name="T131" fmla="*/ 11396 h 12708"/>
                                <a:gd name="T132" fmla="+- 0 12240 1056"/>
                                <a:gd name="T133" fmla="*/ T132 w 11185"/>
                                <a:gd name="T134" fmla="*/ 11102 h 12708"/>
                                <a:gd name="T135" fmla="+- 0 12240 1056"/>
                                <a:gd name="T136" fmla="*/ T135 w 11185"/>
                                <a:gd name="T137" fmla="*/ 716 h 12708"/>
                                <a:gd name="T138" fmla="+- 0 11870 1056"/>
                                <a:gd name="T139" fmla="*/ T138 w 11185"/>
                                <a:gd name="T140" fmla="*/ 422 h 12708"/>
                                <a:gd name="T141" fmla="+- 0 11436 1056"/>
                                <a:gd name="T142" fmla="*/ T141 w 11185"/>
                                <a:gd name="T143" fmla="*/ 129 h 12708"/>
                                <a:gd name="T144" fmla="+- 0 11210 1056"/>
                                <a:gd name="T145" fmla="*/ T144 w 11185"/>
                                <a:gd name="T146" fmla="*/ 0 h 127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Lst>
                              <a:rect l="0" t="0" r="r" b="b"/>
                              <a:pathLst>
                                <a:path w="11185" h="12708">
                                  <a:moveTo>
                                    <a:pt x="10154" y="0"/>
                                  </a:moveTo>
                                  <a:lnTo>
                                    <a:pt x="3443" y="0"/>
                                  </a:lnTo>
                                  <a:lnTo>
                                    <a:pt x="3217" y="129"/>
                                  </a:lnTo>
                                  <a:lnTo>
                                    <a:pt x="2783" y="422"/>
                                  </a:lnTo>
                                  <a:lnTo>
                                    <a:pt x="2374" y="747"/>
                                  </a:lnTo>
                                  <a:lnTo>
                                    <a:pt x="1991" y="1101"/>
                                  </a:lnTo>
                                  <a:lnTo>
                                    <a:pt x="1636" y="1484"/>
                                  </a:lnTo>
                                  <a:lnTo>
                                    <a:pt x="1312" y="1894"/>
                                  </a:lnTo>
                                  <a:lnTo>
                                    <a:pt x="1018" y="2328"/>
                                  </a:lnTo>
                                  <a:lnTo>
                                    <a:pt x="759" y="2784"/>
                                  </a:lnTo>
                                  <a:lnTo>
                                    <a:pt x="534" y="3262"/>
                                  </a:lnTo>
                                  <a:lnTo>
                                    <a:pt x="346" y="3760"/>
                                  </a:lnTo>
                                  <a:lnTo>
                                    <a:pt x="197" y="4275"/>
                                  </a:lnTo>
                                  <a:lnTo>
                                    <a:pt x="89" y="4806"/>
                                  </a:lnTo>
                                  <a:lnTo>
                                    <a:pt x="22" y="5351"/>
                                  </a:lnTo>
                                  <a:lnTo>
                                    <a:pt x="0" y="5909"/>
                                  </a:lnTo>
                                  <a:lnTo>
                                    <a:pt x="22" y="6466"/>
                                  </a:lnTo>
                                  <a:lnTo>
                                    <a:pt x="89" y="7012"/>
                                  </a:lnTo>
                                  <a:lnTo>
                                    <a:pt x="197" y="7543"/>
                                  </a:lnTo>
                                  <a:lnTo>
                                    <a:pt x="346" y="8058"/>
                                  </a:lnTo>
                                  <a:lnTo>
                                    <a:pt x="534" y="8555"/>
                                  </a:lnTo>
                                  <a:lnTo>
                                    <a:pt x="759" y="9033"/>
                                  </a:lnTo>
                                  <a:lnTo>
                                    <a:pt x="1018" y="9490"/>
                                  </a:lnTo>
                                  <a:lnTo>
                                    <a:pt x="1312" y="9924"/>
                                  </a:lnTo>
                                  <a:lnTo>
                                    <a:pt x="1636" y="10333"/>
                                  </a:lnTo>
                                  <a:lnTo>
                                    <a:pt x="1991" y="10716"/>
                                  </a:lnTo>
                                  <a:lnTo>
                                    <a:pt x="2374" y="11071"/>
                                  </a:lnTo>
                                  <a:lnTo>
                                    <a:pt x="2783" y="11396"/>
                                  </a:lnTo>
                                  <a:lnTo>
                                    <a:pt x="3217" y="11689"/>
                                  </a:lnTo>
                                  <a:lnTo>
                                    <a:pt x="3674" y="11949"/>
                                  </a:lnTo>
                                  <a:lnTo>
                                    <a:pt x="4152" y="12173"/>
                                  </a:lnTo>
                                  <a:lnTo>
                                    <a:pt x="4650" y="12361"/>
                                  </a:lnTo>
                                  <a:lnTo>
                                    <a:pt x="5165" y="12510"/>
                                  </a:lnTo>
                                  <a:lnTo>
                                    <a:pt x="5696" y="12619"/>
                                  </a:lnTo>
                                  <a:lnTo>
                                    <a:pt x="6241" y="12685"/>
                                  </a:lnTo>
                                  <a:lnTo>
                                    <a:pt x="6799" y="12708"/>
                                  </a:lnTo>
                                  <a:lnTo>
                                    <a:pt x="7356" y="12685"/>
                                  </a:lnTo>
                                  <a:lnTo>
                                    <a:pt x="7901" y="12619"/>
                                  </a:lnTo>
                                  <a:lnTo>
                                    <a:pt x="8432" y="12510"/>
                                  </a:lnTo>
                                  <a:lnTo>
                                    <a:pt x="8948" y="12361"/>
                                  </a:lnTo>
                                  <a:lnTo>
                                    <a:pt x="9445" y="12173"/>
                                  </a:lnTo>
                                  <a:lnTo>
                                    <a:pt x="9923" y="11949"/>
                                  </a:lnTo>
                                  <a:lnTo>
                                    <a:pt x="10380" y="11689"/>
                                  </a:lnTo>
                                  <a:lnTo>
                                    <a:pt x="10814" y="11396"/>
                                  </a:lnTo>
                                  <a:lnTo>
                                    <a:pt x="11184" y="11102"/>
                                  </a:lnTo>
                                  <a:lnTo>
                                    <a:pt x="11184" y="716"/>
                                  </a:lnTo>
                                  <a:lnTo>
                                    <a:pt x="10814" y="422"/>
                                  </a:lnTo>
                                  <a:lnTo>
                                    <a:pt x="10380" y="129"/>
                                  </a:lnTo>
                                  <a:lnTo>
                                    <a:pt x="1015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10" name="Freeform 53"/>
                        <wps:cNvSpPr>
                          <a:spLocks/>
                        </wps:cNvSpPr>
                        <wps:spPr bwMode="auto">
                          <a:xfrm>
                            <a:off x="472" y="566"/>
                            <a:ext cx="2691" cy="4706"/>
                          </a:xfrm>
                          <a:custGeom>
                            <a:avLst/>
                            <a:gdLst>
                              <a:gd name="T0" fmla="+- 0 473 473"/>
                              <a:gd name="T1" fmla="*/ T0 w 2691"/>
                              <a:gd name="T2" fmla="+- 0 5271 566"/>
                              <a:gd name="T3" fmla="*/ 5271 h 4706"/>
                              <a:gd name="T4" fmla="+- 0 3163 473"/>
                              <a:gd name="T5" fmla="*/ T4 w 2691"/>
                              <a:gd name="T6" fmla="+- 0 5271 566"/>
                              <a:gd name="T7" fmla="*/ 5271 h 4706"/>
                              <a:gd name="T8" fmla="+- 0 3163 473"/>
                              <a:gd name="T9" fmla="*/ T8 w 2691"/>
                              <a:gd name="T10" fmla="+- 0 566 566"/>
                              <a:gd name="T11" fmla="*/ 566 h 4706"/>
                              <a:gd name="T12" fmla="+- 0 473 473"/>
                              <a:gd name="T13" fmla="*/ T12 w 2691"/>
                              <a:gd name="T14" fmla="+- 0 566 566"/>
                              <a:gd name="T15" fmla="*/ 566 h 4706"/>
                              <a:gd name="T16" fmla="+- 0 473 473"/>
                              <a:gd name="T17" fmla="*/ T16 w 2691"/>
                              <a:gd name="T18" fmla="+- 0 5271 566"/>
                              <a:gd name="T19" fmla="*/ 5271 h 4706"/>
                            </a:gdLst>
                            <a:ahLst/>
                            <a:cxnLst>
                              <a:cxn ang="0">
                                <a:pos x="T1" y="T3"/>
                              </a:cxn>
                              <a:cxn ang="0">
                                <a:pos x="T5" y="T7"/>
                              </a:cxn>
                              <a:cxn ang="0">
                                <a:pos x="T9" y="T11"/>
                              </a:cxn>
                              <a:cxn ang="0">
                                <a:pos x="T13" y="T15"/>
                              </a:cxn>
                              <a:cxn ang="0">
                                <a:pos x="T17" y="T19"/>
                              </a:cxn>
                            </a:cxnLst>
                            <a:rect l="0" t="0" r="r" b="b"/>
                            <a:pathLst>
                              <a:path w="2691" h="4706">
                                <a:moveTo>
                                  <a:pt x="0" y="4705"/>
                                </a:moveTo>
                                <a:lnTo>
                                  <a:pt x="2690" y="4705"/>
                                </a:lnTo>
                                <a:lnTo>
                                  <a:pt x="2690" y="0"/>
                                </a:lnTo>
                                <a:lnTo>
                                  <a:pt x="0" y="0"/>
                                </a:lnTo>
                                <a:lnTo>
                                  <a:pt x="0" y="47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64"/>
                        <wps:cNvSpPr>
                          <a:spLocks/>
                        </wps:cNvSpPr>
                        <wps:spPr bwMode="auto">
                          <a:xfrm>
                            <a:off x="9824" y="13975"/>
                            <a:ext cx="97" cy="124"/>
                          </a:xfrm>
                          <a:custGeom>
                            <a:avLst/>
                            <a:gdLst>
                              <a:gd name="T0" fmla="+- 0 9875 9825"/>
                              <a:gd name="T1" fmla="*/ T0 w 97"/>
                              <a:gd name="T2" fmla="+- 0 14098 13975"/>
                              <a:gd name="T3" fmla="*/ 14098 h 124"/>
                              <a:gd name="T4" fmla="+- 0 9867 9825"/>
                              <a:gd name="T5" fmla="*/ T4 w 97"/>
                              <a:gd name="T6" fmla="+- 0 14098 13975"/>
                              <a:gd name="T7" fmla="*/ 14098 h 124"/>
                              <a:gd name="T8" fmla="+- 0 9875 9825"/>
                              <a:gd name="T9" fmla="*/ T8 w 97"/>
                              <a:gd name="T10" fmla="+- 0 14098 13975"/>
                              <a:gd name="T11" fmla="*/ 14098 h 124"/>
                            </a:gdLst>
                            <a:ahLst/>
                            <a:cxnLst>
                              <a:cxn ang="0">
                                <a:pos x="T1" y="T3"/>
                              </a:cxn>
                              <a:cxn ang="0">
                                <a:pos x="T5" y="T7"/>
                              </a:cxn>
                              <a:cxn ang="0">
                                <a:pos x="T9" y="T11"/>
                              </a:cxn>
                            </a:cxnLst>
                            <a:rect l="0" t="0" r="r" b="b"/>
                            <a:pathLst>
                              <a:path w="97" h="124">
                                <a:moveTo>
                                  <a:pt x="50" y="123"/>
                                </a:moveTo>
                                <a:lnTo>
                                  <a:pt x="42" y="123"/>
                                </a:lnTo>
                                <a:lnTo>
                                  <a:pt x="50" y="1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77"/>
                        <wps:cNvSpPr>
                          <a:spLocks/>
                        </wps:cNvSpPr>
                        <wps:spPr bwMode="auto">
                          <a:xfrm>
                            <a:off x="6889" y="13683"/>
                            <a:ext cx="853" cy="702"/>
                          </a:xfrm>
                          <a:custGeom>
                            <a:avLst/>
                            <a:gdLst>
                              <a:gd name="T0" fmla="+- 0 7338 6890"/>
                              <a:gd name="T1" fmla="*/ T0 w 853"/>
                              <a:gd name="T2" fmla="+- 0 13683 13683"/>
                              <a:gd name="T3" fmla="*/ 13683 h 702"/>
                              <a:gd name="T4" fmla="+- 0 7316 6890"/>
                              <a:gd name="T5" fmla="*/ T4 w 853"/>
                              <a:gd name="T6" fmla="+- 0 13684 13683"/>
                              <a:gd name="T7" fmla="*/ 13684 h 702"/>
                              <a:gd name="T8" fmla="+- 0 7343 6890"/>
                              <a:gd name="T9" fmla="*/ T8 w 853"/>
                              <a:gd name="T10" fmla="+- 0 13684 13683"/>
                              <a:gd name="T11" fmla="*/ 13684 h 702"/>
                              <a:gd name="T12" fmla="+- 0 7338 6890"/>
                              <a:gd name="T13" fmla="*/ T12 w 853"/>
                              <a:gd name="T14" fmla="+- 0 13683 13683"/>
                              <a:gd name="T15" fmla="*/ 13683 h 702"/>
                            </a:gdLst>
                            <a:ahLst/>
                            <a:cxnLst>
                              <a:cxn ang="0">
                                <a:pos x="T1" y="T3"/>
                              </a:cxn>
                              <a:cxn ang="0">
                                <a:pos x="T5" y="T7"/>
                              </a:cxn>
                              <a:cxn ang="0">
                                <a:pos x="T9" y="T11"/>
                              </a:cxn>
                              <a:cxn ang="0">
                                <a:pos x="T13" y="T15"/>
                              </a:cxn>
                            </a:cxnLst>
                            <a:rect l="0" t="0" r="r" b="b"/>
                            <a:pathLst>
                              <a:path w="853" h="702">
                                <a:moveTo>
                                  <a:pt x="448" y="0"/>
                                </a:moveTo>
                                <a:lnTo>
                                  <a:pt x="426" y="1"/>
                                </a:lnTo>
                                <a:lnTo>
                                  <a:pt x="453" y="1"/>
                                </a:lnTo>
                                <a:lnTo>
                                  <a:pt x="4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2" name="Group 78"/>
                        <wpg:cNvGrpSpPr>
                          <a:grpSpLocks/>
                        </wpg:cNvGrpSpPr>
                        <wpg:grpSpPr bwMode="auto">
                          <a:xfrm>
                            <a:off x="2731" y="1917"/>
                            <a:ext cx="7987" cy="7987"/>
                            <a:chOff x="2732" y="1917"/>
                            <a:chExt cx="7987" cy="7987"/>
                          </a:xfrm>
                        </wpg:grpSpPr>
                        <wps:wsp>
                          <wps:cNvPr id="153" name="Freeform 79"/>
                          <wps:cNvSpPr>
                            <a:spLocks/>
                          </wps:cNvSpPr>
                          <wps:spPr bwMode="auto">
                            <a:xfrm>
                              <a:off x="2732" y="1917"/>
                              <a:ext cx="7987" cy="7987"/>
                            </a:xfrm>
                            <a:custGeom>
                              <a:avLst/>
                              <a:gdLst>
                                <a:gd name="T0" fmla="+- 0 7053 2732"/>
                                <a:gd name="T1" fmla="*/ T0 w 7987"/>
                                <a:gd name="T2" fmla="+- 0 9890 1917"/>
                                <a:gd name="T3" fmla="*/ 9890 h 7987"/>
                                <a:gd name="T4" fmla="+- 0 7685 2732"/>
                                <a:gd name="T5" fmla="*/ T4 w 7987"/>
                                <a:gd name="T6" fmla="+- 0 9788 1917"/>
                                <a:gd name="T7" fmla="*/ 9788 h 7987"/>
                                <a:gd name="T8" fmla="+- 0 8280 2732"/>
                                <a:gd name="T9" fmla="*/ T8 w 7987"/>
                                <a:gd name="T10" fmla="+- 0 9590 1917"/>
                                <a:gd name="T11" fmla="*/ 9590 h 7987"/>
                                <a:gd name="T12" fmla="+- 0 8829 2732"/>
                                <a:gd name="T13" fmla="*/ T12 w 7987"/>
                                <a:gd name="T14" fmla="+- 0 9305 1917"/>
                                <a:gd name="T15" fmla="*/ 9305 h 7987"/>
                                <a:gd name="T16" fmla="+- 0 9324 2732"/>
                                <a:gd name="T17" fmla="*/ T16 w 7987"/>
                                <a:gd name="T18" fmla="+- 0 8942 1917"/>
                                <a:gd name="T19" fmla="*/ 8942 h 7987"/>
                                <a:gd name="T20" fmla="+- 0 9757 2732"/>
                                <a:gd name="T21" fmla="*/ T20 w 7987"/>
                                <a:gd name="T22" fmla="+- 0 8509 1917"/>
                                <a:gd name="T23" fmla="*/ 8509 h 7987"/>
                                <a:gd name="T24" fmla="+- 0 10120 2732"/>
                                <a:gd name="T25" fmla="*/ T24 w 7987"/>
                                <a:gd name="T26" fmla="+- 0 8014 1917"/>
                                <a:gd name="T27" fmla="*/ 8014 h 7987"/>
                                <a:gd name="T28" fmla="+- 0 10405 2732"/>
                                <a:gd name="T29" fmla="*/ T28 w 7987"/>
                                <a:gd name="T30" fmla="+- 0 7465 1917"/>
                                <a:gd name="T31" fmla="*/ 7465 h 7987"/>
                                <a:gd name="T32" fmla="+- 0 10602 2732"/>
                                <a:gd name="T33" fmla="*/ T32 w 7987"/>
                                <a:gd name="T34" fmla="+- 0 6870 1917"/>
                                <a:gd name="T35" fmla="*/ 6870 h 7987"/>
                                <a:gd name="T36" fmla="+- 0 10705 2732"/>
                                <a:gd name="T37" fmla="*/ T36 w 7987"/>
                                <a:gd name="T38" fmla="+- 0 6238 1917"/>
                                <a:gd name="T39" fmla="*/ 6238 h 7987"/>
                                <a:gd name="T40" fmla="+- 0 10705 2732"/>
                                <a:gd name="T41" fmla="*/ T40 w 7987"/>
                                <a:gd name="T42" fmla="+- 0 5583 1917"/>
                                <a:gd name="T43" fmla="*/ 5583 h 7987"/>
                                <a:gd name="T44" fmla="+- 0 10602 2732"/>
                                <a:gd name="T45" fmla="*/ T44 w 7987"/>
                                <a:gd name="T46" fmla="+- 0 4951 1917"/>
                                <a:gd name="T47" fmla="*/ 4951 h 7987"/>
                                <a:gd name="T48" fmla="+- 0 10405 2732"/>
                                <a:gd name="T49" fmla="*/ T48 w 7987"/>
                                <a:gd name="T50" fmla="+- 0 4356 1917"/>
                                <a:gd name="T51" fmla="*/ 4356 h 7987"/>
                                <a:gd name="T52" fmla="+- 0 10120 2732"/>
                                <a:gd name="T53" fmla="*/ T52 w 7987"/>
                                <a:gd name="T54" fmla="+- 0 3807 1917"/>
                                <a:gd name="T55" fmla="*/ 3807 h 7987"/>
                                <a:gd name="T56" fmla="+- 0 9757 2732"/>
                                <a:gd name="T57" fmla="*/ T56 w 7987"/>
                                <a:gd name="T58" fmla="+- 0 3312 1917"/>
                                <a:gd name="T59" fmla="*/ 3312 h 7987"/>
                                <a:gd name="T60" fmla="+- 0 9324 2732"/>
                                <a:gd name="T61" fmla="*/ T60 w 7987"/>
                                <a:gd name="T62" fmla="+- 0 2879 1917"/>
                                <a:gd name="T63" fmla="*/ 2879 h 7987"/>
                                <a:gd name="T64" fmla="+- 0 8829 2732"/>
                                <a:gd name="T65" fmla="*/ T64 w 7987"/>
                                <a:gd name="T66" fmla="+- 0 2516 1917"/>
                                <a:gd name="T67" fmla="*/ 2516 h 7987"/>
                                <a:gd name="T68" fmla="+- 0 8280 2732"/>
                                <a:gd name="T69" fmla="*/ T68 w 7987"/>
                                <a:gd name="T70" fmla="+- 0 2231 1917"/>
                                <a:gd name="T71" fmla="*/ 2231 h 7987"/>
                                <a:gd name="T72" fmla="+- 0 7685 2732"/>
                                <a:gd name="T73" fmla="*/ T72 w 7987"/>
                                <a:gd name="T74" fmla="+- 0 2033 1917"/>
                                <a:gd name="T75" fmla="*/ 2033 h 7987"/>
                                <a:gd name="T76" fmla="+- 0 7053 2732"/>
                                <a:gd name="T77" fmla="*/ T76 w 7987"/>
                                <a:gd name="T78" fmla="+- 0 1931 1917"/>
                                <a:gd name="T79" fmla="*/ 1931 h 7987"/>
                                <a:gd name="T80" fmla="+- 0 6398 2732"/>
                                <a:gd name="T81" fmla="*/ T80 w 7987"/>
                                <a:gd name="T82" fmla="+- 0 1931 1917"/>
                                <a:gd name="T83" fmla="*/ 1931 h 7987"/>
                                <a:gd name="T84" fmla="+- 0 5766 2732"/>
                                <a:gd name="T85" fmla="*/ T84 w 7987"/>
                                <a:gd name="T86" fmla="+- 0 2033 1917"/>
                                <a:gd name="T87" fmla="*/ 2033 h 7987"/>
                                <a:gd name="T88" fmla="+- 0 5171 2732"/>
                                <a:gd name="T89" fmla="*/ T88 w 7987"/>
                                <a:gd name="T90" fmla="+- 0 2231 1917"/>
                                <a:gd name="T91" fmla="*/ 2231 h 7987"/>
                                <a:gd name="T92" fmla="+- 0 4622 2732"/>
                                <a:gd name="T93" fmla="*/ T92 w 7987"/>
                                <a:gd name="T94" fmla="+- 0 2516 1917"/>
                                <a:gd name="T95" fmla="*/ 2516 h 7987"/>
                                <a:gd name="T96" fmla="+- 0 4127 2732"/>
                                <a:gd name="T97" fmla="*/ T96 w 7987"/>
                                <a:gd name="T98" fmla="+- 0 2879 1917"/>
                                <a:gd name="T99" fmla="*/ 2879 h 7987"/>
                                <a:gd name="T100" fmla="+- 0 3693 2732"/>
                                <a:gd name="T101" fmla="*/ T100 w 7987"/>
                                <a:gd name="T102" fmla="+- 0 3312 1917"/>
                                <a:gd name="T103" fmla="*/ 3312 h 7987"/>
                                <a:gd name="T104" fmla="+- 0 3330 2732"/>
                                <a:gd name="T105" fmla="*/ T104 w 7987"/>
                                <a:gd name="T106" fmla="+- 0 3807 1917"/>
                                <a:gd name="T107" fmla="*/ 3807 h 7987"/>
                                <a:gd name="T108" fmla="+- 0 3046 2732"/>
                                <a:gd name="T109" fmla="*/ T108 w 7987"/>
                                <a:gd name="T110" fmla="+- 0 4356 1917"/>
                                <a:gd name="T111" fmla="*/ 4356 h 7987"/>
                                <a:gd name="T112" fmla="+- 0 2848 2732"/>
                                <a:gd name="T113" fmla="*/ T112 w 7987"/>
                                <a:gd name="T114" fmla="+- 0 4951 1917"/>
                                <a:gd name="T115" fmla="*/ 4951 h 7987"/>
                                <a:gd name="T116" fmla="+- 0 2745 2732"/>
                                <a:gd name="T117" fmla="*/ T116 w 7987"/>
                                <a:gd name="T118" fmla="+- 0 5583 1917"/>
                                <a:gd name="T119" fmla="*/ 5583 h 7987"/>
                                <a:gd name="T120" fmla="+- 0 2745 2732"/>
                                <a:gd name="T121" fmla="*/ T120 w 7987"/>
                                <a:gd name="T122" fmla="+- 0 6238 1917"/>
                                <a:gd name="T123" fmla="*/ 6238 h 7987"/>
                                <a:gd name="T124" fmla="+- 0 2848 2732"/>
                                <a:gd name="T125" fmla="*/ T124 w 7987"/>
                                <a:gd name="T126" fmla="+- 0 6870 1917"/>
                                <a:gd name="T127" fmla="*/ 6870 h 7987"/>
                                <a:gd name="T128" fmla="+- 0 3046 2732"/>
                                <a:gd name="T129" fmla="*/ T128 w 7987"/>
                                <a:gd name="T130" fmla="+- 0 7465 1917"/>
                                <a:gd name="T131" fmla="*/ 7465 h 7987"/>
                                <a:gd name="T132" fmla="+- 0 3330 2732"/>
                                <a:gd name="T133" fmla="*/ T132 w 7987"/>
                                <a:gd name="T134" fmla="+- 0 8014 1917"/>
                                <a:gd name="T135" fmla="*/ 8014 h 7987"/>
                                <a:gd name="T136" fmla="+- 0 3693 2732"/>
                                <a:gd name="T137" fmla="*/ T136 w 7987"/>
                                <a:gd name="T138" fmla="+- 0 8509 1917"/>
                                <a:gd name="T139" fmla="*/ 8509 h 7987"/>
                                <a:gd name="T140" fmla="+- 0 4127 2732"/>
                                <a:gd name="T141" fmla="*/ T140 w 7987"/>
                                <a:gd name="T142" fmla="+- 0 8942 1917"/>
                                <a:gd name="T143" fmla="*/ 8942 h 7987"/>
                                <a:gd name="T144" fmla="+- 0 4622 2732"/>
                                <a:gd name="T145" fmla="*/ T144 w 7987"/>
                                <a:gd name="T146" fmla="+- 0 9305 1917"/>
                                <a:gd name="T147" fmla="*/ 9305 h 7987"/>
                                <a:gd name="T148" fmla="+- 0 5171 2732"/>
                                <a:gd name="T149" fmla="*/ T148 w 7987"/>
                                <a:gd name="T150" fmla="+- 0 9590 1917"/>
                                <a:gd name="T151" fmla="*/ 9590 h 7987"/>
                                <a:gd name="T152" fmla="+- 0 5766 2732"/>
                                <a:gd name="T153" fmla="*/ T152 w 7987"/>
                                <a:gd name="T154" fmla="+- 0 9788 1917"/>
                                <a:gd name="T155" fmla="*/ 9788 h 7987"/>
                                <a:gd name="T156" fmla="+- 0 6398 2732"/>
                                <a:gd name="T157" fmla="*/ T156 w 7987"/>
                                <a:gd name="T158" fmla="+- 0 9890 1917"/>
                                <a:gd name="T159" fmla="*/ 9890 h 7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987" h="7987">
                                  <a:moveTo>
                                    <a:pt x="3993" y="7987"/>
                                  </a:moveTo>
                                  <a:lnTo>
                                    <a:pt x="4321" y="7973"/>
                                  </a:lnTo>
                                  <a:lnTo>
                                    <a:pt x="4641" y="7934"/>
                                  </a:lnTo>
                                  <a:lnTo>
                                    <a:pt x="4953" y="7871"/>
                                  </a:lnTo>
                                  <a:lnTo>
                                    <a:pt x="5255" y="7783"/>
                                  </a:lnTo>
                                  <a:lnTo>
                                    <a:pt x="5548" y="7673"/>
                                  </a:lnTo>
                                  <a:lnTo>
                                    <a:pt x="5828" y="7541"/>
                                  </a:lnTo>
                                  <a:lnTo>
                                    <a:pt x="6097" y="7388"/>
                                  </a:lnTo>
                                  <a:lnTo>
                                    <a:pt x="6352" y="7216"/>
                                  </a:lnTo>
                                  <a:lnTo>
                                    <a:pt x="6592" y="7025"/>
                                  </a:lnTo>
                                  <a:lnTo>
                                    <a:pt x="6817" y="6817"/>
                                  </a:lnTo>
                                  <a:lnTo>
                                    <a:pt x="7025" y="6592"/>
                                  </a:lnTo>
                                  <a:lnTo>
                                    <a:pt x="7216" y="6352"/>
                                  </a:lnTo>
                                  <a:lnTo>
                                    <a:pt x="7388" y="6097"/>
                                  </a:lnTo>
                                  <a:lnTo>
                                    <a:pt x="7541" y="5829"/>
                                  </a:lnTo>
                                  <a:lnTo>
                                    <a:pt x="7673" y="5548"/>
                                  </a:lnTo>
                                  <a:lnTo>
                                    <a:pt x="7783" y="5256"/>
                                  </a:lnTo>
                                  <a:lnTo>
                                    <a:pt x="7870" y="4953"/>
                                  </a:lnTo>
                                  <a:lnTo>
                                    <a:pt x="7934" y="4641"/>
                                  </a:lnTo>
                                  <a:lnTo>
                                    <a:pt x="7973" y="4321"/>
                                  </a:lnTo>
                                  <a:lnTo>
                                    <a:pt x="7986" y="3993"/>
                                  </a:lnTo>
                                  <a:lnTo>
                                    <a:pt x="7973" y="3666"/>
                                  </a:lnTo>
                                  <a:lnTo>
                                    <a:pt x="7934" y="3346"/>
                                  </a:lnTo>
                                  <a:lnTo>
                                    <a:pt x="7870" y="3034"/>
                                  </a:lnTo>
                                  <a:lnTo>
                                    <a:pt x="7783" y="2731"/>
                                  </a:lnTo>
                                  <a:lnTo>
                                    <a:pt x="7673" y="2439"/>
                                  </a:lnTo>
                                  <a:lnTo>
                                    <a:pt x="7541" y="2158"/>
                                  </a:lnTo>
                                  <a:lnTo>
                                    <a:pt x="7388" y="1890"/>
                                  </a:lnTo>
                                  <a:lnTo>
                                    <a:pt x="7216" y="1635"/>
                                  </a:lnTo>
                                  <a:lnTo>
                                    <a:pt x="7025" y="1395"/>
                                  </a:lnTo>
                                  <a:lnTo>
                                    <a:pt x="6817" y="1170"/>
                                  </a:lnTo>
                                  <a:lnTo>
                                    <a:pt x="6592" y="962"/>
                                  </a:lnTo>
                                  <a:lnTo>
                                    <a:pt x="6352" y="771"/>
                                  </a:lnTo>
                                  <a:lnTo>
                                    <a:pt x="6097" y="599"/>
                                  </a:lnTo>
                                  <a:lnTo>
                                    <a:pt x="5828" y="446"/>
                                  </a:lnTo>
                                  <a:lnTo>
                                    <a:pt x="5548" y="314"/>
                                  </a:lnTo>
                                  <a:lnTo>
                                    <a:pt x="5255" y="204"/>
                                  </a:lnTo>
                                  <a:lnTo>
                                    <a:pt x="4953" y="116"/>
                                  </a:lnTo>
                                  <a:lnTo>
                                    <a:pt x="4641" y="53"/>
                                  </a:lnTo>
                                  <a:lnTo>
                                    <a:pt x="4321" y="14"/>
                                  </a:lnTo>
                                  <a:lnTo>
                                    <a:pt x="3993" y="0"/>
                                  </a:lnTo>
                                  <a:lnTo>
                                    <a:pt x="3666" y="14"/>
                                  </a:lnTo>
                                  <a:lnTo>
                                    <a:pt x="3346" y="53"/>
                                  </a:lnTo>
                                  <a:lnTo>
                                    <a:pt x="3034" y="116"/>
                                  </a:lnTo>
                                  <a:lnTo>
                                    <a:pt x="2731" y="204"/>
                                  </a:lnTo>
                                  <a:lnTo>
                                    <a:pt x="2439" y="314"/>
                                  </a:lnTo>
                                  <a:lnTo>
                                    <a:pt x="2158" y="446"/>
                                  </a:lnTo>
                                  <a:lnTo>
                                    <a:pt x="1890" y="599"/>
                                  </a:lnTo>
                                  <a:lnTo>
                                    <a:pt x="1635" y="771"/>
                                  </a:lnTo>
                                  <a:lnTo>
                                    <a:pt x="1395" y="962"/>
                                  </a:lnTo>
                                  <a:lnTo>
                                    <a:pt x="1170" y="1170"/>
                                  </a:lnTo>
                                  <a:lnTo>
                                    <a:pt x="961" y="1395"/>
                                  </a:lnTo>
                                  <a:lnTo>
                                    <a:pt x="771" y="1635"/>
                                  </a:lnTo>
                                  <a:lnTo>
                                    <a:pt x="598" y="1890"/>
                                  </a:lnTo>
                                  <a:lnTo>
                                    <a:pt x="446" y="2158"/>
                                  </a:lnTo>
                                  <a:lnTo>
                                    <a:pt x="314" y="2439"/>
                                  </a:lnTo>
                                  <a:lnTo>
                                    <a:pt x="204" y="2731"/>
                                  </a:lnTo>
                                  <a:lnTo>
                                    <a:pt x="116" y="3034"/>
                                  </a:lnTo>
                                  <a:lnTo>
                                    <a:pt x="52" y="3346"/>
                                  </a:lnTo>
                                  <a:lnTo>
                                    <a:pt x="13" y="3666"/>
                                  </a:lnTo>
                                  <a:lnTo>
                                    <a:pt x="0" y="3993"/>
                                  </a:lnTo>
                                  <a:lnTo>
                                    <a:pt x="13" y="4321"/>
                                  </a:lnTo>
                                  <a:lnTo>
                                    <a:pt x="52" y="4641"/>
                                  </a:lnTo>
                                  <a:lnTo>
                                    <a:pt x="116" y="4953"/>
                                  </a:lnTo>
                                  <a:lnTo>
                                    <a:pt x="204" y="5256"/>
                                  </a:lnTo>
                                  <a:lnTo>
                                    <a:pt x="314" y="5548"/>
                                  </a:lnTo>
                                  <a:lnTo>
                                    <a:pt x="446" y="5829"/>
                                  </a:lnTo>
                                  <a:lnTo>
                                    <a:pt x="598" y="6097"/>
                                  </a:lnTo>
                                  <a:lnTo>
                                    <a:pt x="771" y="6352"/>
                                  </a:lnTo>
                                  <a:lnTo>
                                    <a:pt x="961" y="6592"/>
                                  </a:lnTo>
                                  <a:lnTo>
                                    <a:pt x="1170" y="6817"/>
                                  </a:lnTo>
                                  <a:lnTo>
                                    <a:pt x="1395" y="7025"/>
                                  </a:lnTo>
                                  <a:lnTo>
                                    <a:pt x="1635" y="7216"/>
                                  </a:lnTo>
                                  <a:lnTo>
                                    <a:pt x="1890" y="7388"/>
                                  </a:lnTo>
                                  <a:lnTo>
                                    <a:pt x="2158" y="7541"/>
                                  </a:lnTo>
                                  <a:lnTo>
                                    <a:pt x="2439" y="7673"/>
                                  </a:lnTo>
                                  <a:lnTo>
                                    <a:pt x="2731" y="7783"/>
                                  </a:lnTo>
                                  <a:lnTo>
                                    <a:pt x="3034" y="7871"/>
                                  </a:lnTo>
                                  <a:lnTo>
                                    <a:pt x="3346" y="7934"/>
                                  </a:lnTo>
                                  <a:lnTo>
                                    <a:pt x="3666" y="7973"/>
                                  </a:lnTo>
                                  <a:lnTo>
                                    <a:pt x="3993" y="7987"/>
                                  </a:lnTo>
                                  <a:close/>
                                </a:path>
                              </a:pathLst>
                            </a:custGeom>
                            <a:noFill/>
                            <a:ln w="17767">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80"/>
                        <wpg:cNvGrpSpPr>
                          <a:grpSpLocks/>
                        </wpg:cNvGrpSpPr>
                        <wpg:grpSpPr bwMode="auto">
                          <a:xfrm>
                            <a:off x="2601" y="2072"/>
                            <a:ext cx="7987" cy="7987"/>
                            <a:chOff x="2602" y="2072"/>
                            <a:chExt cx="7987" cy="7987"/>
                          </a:xfrm>
                        </wpg:grpSpPr>
                        <wps:wsp>
                          <wps:cNvPr id="155" name="Freeform 81"/>
                          <wps:cNvSpPr>
                            <a:spLocks/>
                          </wps:cNvSpPr>
                          <wps:spPr bwMode="auto">
                            <a:xfrm>
                              <a:off x="2602" y="2072"/>
                              <a:ext cx="7987" cy="7987"/>
                            </a:xfrm>
                            <a:custGeom>
                              <a:avLst/>
                              <a:gdLst>
                                <a:gd name="T0" fmla="+- 0 6922 2602"/>
                                <a:gd name="T1" fmla="*/ T0 w 7987"/>
                                <a:gd name="T2" fmla="+- 0 10045 2072"/>
                                <a:gd name="T3" fmla="*/ 10045 h 7987"/>
                                <a:gd name="T4" fmla="+- 0 7554 2602"/>
                                <a:gd name="T5" fmla="*/ T4 w 7987"/>
                                <a:gd name="T6" fmla="+- 0 9943 2072"/>
                                <a:gd name="T7" fmla="*/ 9943 h 7987"/>
                                <a:gd name="T8" fmla="+- 0 8149 2602"/>
                                <a:gd name="T9" fmla="*/ T8 w 7987"/>
                                <a:gd name="T10" fmla="+- 0 9745 2072"/>
                                <a:gd name="T11" fmla="*/ 9745 h 7987"/>
                                <a:gd name="T12" fmla="+- 0 8698 2602"/>
                                <a:gd name="T13" fmla="*/ T12 w 7987"/>
                                <a:gd name="T14" fmla="+- 0 9460 2072"/>
                                <a:gd name="T15" fmla="*/ 9460 h 7987"/>
                                <a:gd name="T16" fmla="+- 0 9193 2602"/>
                                <a:gd name="T17" fmla="*/ T16 w 7987"/>
                                <a:gd name="T18" fmla="+- 0 9097 2072"/>
                                <a:gd name="T19" fmla="*/ 9097 h 7987"/>
                                <a:gd name="T20" fmla="+- 0 9627 2602"/>
                                <a:gd name="T21" fmla="*/ T20 w 7987"/>
                                <a:gd name="T22" fmla="+- 0 8664 2072"/>
                                <a:gd name="T23" fmla="*/ 8664 h 7987"/>
                                <a:gd name="T24" fmla="+- 0 9990 2602"/>
                                <a:gd name="T25" fmla="*/ T24 w 7987"/>
                                <a:gd name="T26" fmla="+- 0 8169 2072"/>
                                <a:gd name="T27" fmla="*/ 8169 h 7987"/>
                                <a:gd name="T28" fmla="+- 0 10274 2602"/>
                                <a:gd name="T29" fmla="*/ T28 w 7987"/>
                                <a:gd name="T30" fmla="+- 0 7620 2072"/>
                                <a:gd name="T31" fmla="*/ 7620 h 7987"/>
                                <a:gd name="T32" fmla="+- 0 10472 2602"/>
                                <a:gd name="T33" fmla="*/ T32 w 7987"/>
                                <a:gd name="T34" fmla="+- 0 7025 2072"/>
                                <a:gd name="T35" fmla="*/ 7025 h 7987"/>
                                <a:gd name="T36" fmla="+- 0 10575 2602"/>
                                <a:gd name="T37" fmla="*/ T36 w 7987"/>
                                <a:gd name="T38" fmla="+- 0 6393 2072"/>
                                <a:gd name="T39" fmla="*/ 6393 h 7987"/>
                                <a:gd name="T40" fmla="+- 0 10575 2602"/>
                                <a:gd name="T41" fmla="*/ T40 w 7987"/>
                                <a:gd name="T42" fmla="+- 0 5738 2072"/>
                                <a:gd name="T43" fmla="*/ 5738 h 7987"/>
                                <a:gd name="T44" fmla="+- 0 10472 2602"/>
                                <a:gd name="T45" fmla="*/ T44 w 7987"/>
                                <a:gd name="T46" fmla="+- 0 5106 2072"/>
                                <a:gd name="T47" fmla="*/ 5106 h 7987"/>
                                <a:gd name="T48" fmla="+- 0 10274 2602"/>
                                <a:gd name="T49" fmla="*/ T48 w 7987"/>
                                <a:gd name="T50" fmla="+- 0 4511 2072"/>
                                <a:gd name="T51" fmla="*/ 4511 h 7987"/>
                                <a:gd name="T52" fmla="+- 0 9990 2602"/>
                                <a:gd name="T53" fmla="*/ T52 w 7987"/>
                                <a:gd name="T54" fmla="+- 0 3962 2072"/>
                                <a:gd name="T55" fmla="*/ 3962 h 7987"/>
                                <a:gd name="T56" fmla="+- 0 9627 2602"/>
                                <a:gd name="T57" fmla="*/ T56 w 7987"/>
                                <a:gd name="T58" fmla="+- 0 3467 2072"/>
                                <a:gd name="T59" fmla="*/ 3467 h 7987"/>
                                <a:gd name="T60" fmla="+- 0 9193 2602"/>
                                <a:gd name="T61" fmla="*/ T60 w 7987"/>
                                <a:gd name="T62" fmla="+- 0 3034 2072"/>
                                <a:gd name="T63" fmla="*/ 3034 h 7987"/>
                                <a:gd name="T64" fmla="+- 0 8698 2602"/>
                                <a:gd name="T65" fmla="*/ T64 w 7987"/>
                                <a:gd name="T66" fmla="+- 0 2671 2072"/>
                                <a:gd name="T67" fmla="*/ 2671 h 7987"/>
                                <a:gd name="T68" fmla="+- 0 8149 2602"/>
                                <a:gd name="T69" fmla="*/ T68 w 7987"/>
                                <a:gd name="T70" fmla="+- 0 2386 2072"/>
                                <a:gd name="T71" fmla="*/ 2386 h 7987"/>
                                <a:gd name="T72" fmla="+- 0 7554 2602"/>
                                <a:gd name="T73" fmla="*/ T72 w 7987"/>
                                <a:gd name="T74" fmla="+- 0 2188 2072"/>
                                <a:gd name="T75" fmla="*/ 2188 h 7987"/>
                                <a:gd name="T76" fmla="+- 0 6922 2602"/>
                                <a:gd name="T77" fmla="*/ T76 w 7987"/>
                                <a:gd name="T78" fmla="+- 0 2086 2072"/>
                                <a:gd name="T79" fmla="*/ 2086 h 7987"/>
                                <a:gd name="T80" fmla="+- 0 6267 2602"/>
                                <a:gd name="T81" fmla="*/ T80 w 7987"/>
                                <a:gd name="T82" fmla="+- 0 2086 2072"/>
                                <a:gd name="T83" fmla="*/ 2086 h 7987"/>
                                <a:gd name="T84" fmla="+- 0 5635 2602"/>
                                <a:gd name="T85" fmla="*/ T84 w 7987"/>
                                <a:gd name="T86" fmla="+- 0 2188 2072"/>
                                <a:gd name="T87" fmla="*/ 2188 h 7987"/>
                                <a:gd name="T88" fmla="+- 0 5040 2602"/>
                                <a:gd name="T89" fmla="*/ T88 w 7987"/>
                                <a:gd name="T90" fmla="+- 0 2386 2072"/>
                                <a:gd name="T91" fmla="*/ 2386 h 7987"/>
                                <a:gd name="T92" fmla="+- 0 4491 2602"/>
                                <a:gd name="T93" fmla="*/ T92 w 7987"/>
                                <a:gd name="T94" fmla="+- 0 2671 2072"/>
                                <a:gd name="T95" fmla="*/ 2671 h 7987"/>
                                <a:gd name="T96" fmla="+- 0 3996 2602"/>
                                <a:gd name="T97" fmla="*/ T96 w 7987"/>
                                <a:gd name="T98" fmla="+- 0 3034 2072"/>
                                <a:gd name="T99" fmla="*/ 3034 h 7987"/>
                                <a:gd name="T100" fmla="+- 0 3563 2602"/>
                                <a:gd name="T101" fmla="*/ T100 w 7987"/>
                                <a:gd name="T102" fmla="+- 0 3467 2072"/>
                                <a:gd name="T103" fmla="*/ 3467 h 7987"/>
                                <a:gd name="T104" fmla="+- 0 3200 2602"/>
                                <a:gd name="T105" fmla="*/ T104 w 7987"/>
                                <a:gd name="T106" fmla="+- 0 3962 2072"/>
                                <a:gd name="T107" fmla="*/ 3962 h 7987"/>
                                <a:gd name="T108" fmla="+- 0 2915 2602"/>
                                <a:gd name="T109" fmla="*/ T108 w 7987"/>
                                <a:gd name="T110" fmla="+- 0 4511 2072"/>
                                <a:gd name="T111" fmla="*/ 4511 h 7987"/>
                                <a:gd name="T112" fmla="+- 0 2718 2602"/>
                                <a:gd name="T113" fmla="*/ T112 w 7987"/>
                                <a:gd name="T114" fmla="+- 0 5106 2072"/>
                                <a:gd name="T115" fmla="*/ 5106 h 7987"/>
                                <a:gd name="T116" fmla="+- 0 2615 2602"/>
                                <a:gd name="T117" fmla="*/ T116 w 7987"/>
                                <a:gd name="T118" fmla="+- 0 5738 2072"/>
                                <a:gd name="T119" fmla="*/ 5738 h 7987"/>
                                <a:gd name="T120" fmla="+- 0 2615 2602"/>
                                <a:gd name="T121" fmla="*/ T120 w 7987"/>
                                <a:gd name="T122" fmla="+- 0 6393 2072"/>
                                <a:gd name="T123" fmla="*/ 6393 h 7987"/>
                                <a:gd name="T124" fmla="+- 0 2718 2602"/>
                                <a:gd name="T125" fmla="*/ T124 w 7987"/>
                                <a:gd name="T126" fmla="+- 0 7025 2072"/>
                                <a:gd name="T127" fmla="*/ 7025 h 7987"/>
                                <a:gd name="T128" fmla="+- 0 2915 2602"/>
                                <a:gd name="T129" fmla="*/ T128 w 7987"/>
                                <a:gd name="T130" fmla="+- 0 7620 2072"/>
                                <a:gd name="T131" fmla="*/ 7620 h 7987"/>
                                <a:gd name="T132" fmla="+- 0 3200 2602"/>
                                <a:gd name="T133" fmla="*/ T132 w 7987"/>
                                <a:gd name="T134" fmla="+- 0 8169 2072"/>
                                <a:gd name="T135" fmla="*/ 8169 h 7987"/>
                                <a:gd name="T136" fmla="+- 0 3563 2602"/>
                                <a:gd name="T137" fmla="*/ T136 w 7987"/>
                                <a:gd name="T138" fmla="+- 0 8664 2072"/>
                                <a:gd name="T139" fmla="*/ 8664 h 7987"/>
                                <a:gd name="T140" fmla="+- 0 3996 2602"/>
                                <a:gd name="T141" fmla="*/ T140 w 7987"/>
                                <a:gd name="T142" fmla="+- 0 9097 2072"/>
                                <a:gd name="T143" fmla="*/ 9097 h 7987"/>
                                <a:gd name="T144" fmla="+- 0 4491 2602"/>
                                <a:gd name="T145" fmla="*/ T144 w 7987"/>
                                <a:gd name="T146" fmla="+- 0 9460 2072"/>
                                <a:gd name="T147" fmla="*/ 9460 h 7987"/>
                                <a:gd name="T148" fmla="+- 0 5040 2602"/>
                                <a:gd name="T149" fmla="*/ T148 w 7987"/>
                                <a:gd name="T150" fmla="+- 0 9745 2072"/>
                                <a:gd name="T151" fmla="*/ 9745 h 7987"/>
                                <a:gd name="T152" fmla="+- 0 5635 2602"/>
                                <a:gd name="T153" fmla="*/ T152 w 7987"/>
                                <a:gd name="T154" fmla="+- 0 9943 2072"/>
                                <a:gd name="T155" fmla="*/ 9943 h 7987"/>
                                <a:gd name="T156" fmla="+- 0 6267 2602"/>
                                <a:gd name="T157" fmla="*/ T156 w 7987"/>
                                <a:gd name="T158" fmla="+- 0 10045 2072"/>
                                <a:gd name="T159" fmla="*/ 10045 h 7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987" h="7987">
                                  <a:moveTo>
                                    <a:pt x="3993" y="7987"/>
                                  </a:moveTo>
                                  <a:lnTo>
                                    <a:pt x="4320" y="7973"/>
                                  </a:lnTo>
                                  <a:lnTo>
                                    <a:pt x="4640" y="7934"/>
                                  </a:lnTo>
                                  <a:lnTo>
                                    <a:pt x="4952" y="7871"/>
                                  </a:lnTo>
                                  <a:lnTo>
                                    <a:pt x="5255" y="7783"/>
                                  </a:lnTo>
                                  <a:lnTo>
                                    <a:pt x="5547" y="7673"/>
                                  </a:lnTo>
                                  <a:lnTo>
                                    <a:pt x="5828" y="7541"/>
                                  </a:lnTo>
                                  <a:lnTo>
                                    <a:pt x="6096" y="7388"/>
                                  </a:lnTo>
                                  <a:lnTo>
                                    <a:pt x="6351" y="7216"/>
                                  </a:lnTo>
                                  <a:lnTo>
                                    <a:pt x="6591" y="7025"/>
                                  </a:lnTo>
                                  <a:lnTo>
                                    <a:pt x="6816" y="6817"/>
                                  </a:lnTo>
                                  <a:lnTo>
                                    <a:pt x="7025" y="6592"/>
                                  </a:lnTo>
                                  <a:lnTo>
                                    <a:pt x="7215" y="6352"/>
                                  </a:lnTo>
                                  <a:lnTo>
                                    <a:pt x="7388" y="6097"/>
                                  </a:lnTo>
                                  <a:lnTo>
                                    <a:pt x="7540" y="5829"/>
                                  </a:lnTo>
                                  <a:lnTo>
                                    <a:pt x="7672" y="5548"/>
                                  </a:lnTo>
                                  <a:lnTo>
                                    <a:pt x="7782" y="5256"/>
                                  </a:lnTo>
                                  <a:lnTo>
                                    <a:pt x="7870" y="4953"/>
                                  </a:lnTo>
                                  <a:lnTo>
                                    <a:pt x="7934" y="4641"/>
                                  </a:lnTo>
                                  <a:lnTo>
                                    <a:pt x="7973" y="4321"/>
                                  </a:lnTo>
                                  <a:lnTo>
                                    <a:pt x="7986" y="3994"/>
                                  </a:lnTo>
                                  <a:lnTo>
                                    <a:pt x="7973" y="3666"/>
                                  </a:lnTo>
                                  <a:lnTo>
                                    <a:pt x="7934" y="3346"/>
                                  </a:lnTo>
                                  <a:lnTo>
                                    <a:pt x="7870" y="3034"/>
                                  </a:lnTo>
                                  <a:lnTo>
                                    <a:pt x="7782" y="2731"/>
                                  </a:lnTo>
                                  <a:lnTo>
                                    <a:pt x="7672" y="2439"/>
                                  </a:lnTo>
                                  <a:lnTo>
                                    <a:pt x="7540" y="2158"/>
                                  </a:lnTo>
                                  <a:lnTo>
                                    <a:pt x="7388" y="1890"/>
                                  </a:lnTo>
                                  <a:lnTo>
                                    <a:pt x="7215" y="1635"/>
                                  </a:lnTo>
                                  <a:lnTo>
                                    <a:pt x="7025" y="1395"/>
                                  </a:lnTo>
                                  <a:lnTo>
                                    <a:pt x="6816" y="1170"/>
                                  </a:lnTo>
                                  <a:lnTo>
                                    <a:pt x="6591" y="962"/>
                                  </a:lnTo>
                                  <a:lnTo>
                                    <a:pt x="6351" y="771"/>
                                  </a:lnTo>
                                  <a:lnTo>
                                    <a:pt x="6096" y="599"/>
                                  </a:lnTo>
                                  <a:lnTo>
                                    <a:pt x="5828" y="446"/>
                                  </a:lnTo>
                                  <a:lnTo>
                                    <a:pt x="5547" y="314"/>
                                  </a:lnTo>
                                  <a:lnTo>
                                    <a:pt x="5255" y="204"/>
                                  </a:lnTo>
                                  <a:lnTo>
                                    <a:pt x="4952" y="116"/>
                                  </a:lnTo>
                                  <a:lnTo>
                                    <a:pt x="4640" y="53"/>
                                  </a:lnTo>
                                  <a:lnTo>
                                    <a:pt x="4320" y="14"/>
                                  </a:lnTo>
                                  <a:lnTo>
                                    <a:pt x="3993" y="0"/>
                                  </a:lnTo>
                                  <a:lnTo>
                                    <a:pt x="3665" y="14"/>
                                  </a:lnTo>
                                  <a:lnTo>
                                    <a:pt x="3345" y="53"/>
                                  </a:lnTo>
                                  <a:lnTo>
                                    <a:pt x="3033" y="116"/>
                                  </a:lnTo>
                                  <a:lnTo>
                                    <a:pt x="2731" y="204"/>
                                  </a:lnTo>
                                  <a:lnTo>
                                    <a:pt x="2438" y="314"/>
                                  </a:lnTo>
                                  <a:lnTo>
                                    <a:pt x="2158" y="446"/>
                                  </a:lnTo>
                                  <a:lnTo>
                                    <a:pt x="1889" y="599"/>
                                  </a:lnTo>
                                  <a:lnTo>
                                    <a:pt x="1634" y="771"/>
                                  </a:lnTo>
                                  <a:lnTo>
                                    <a:pt x="1394" y="962"/>
                                  </a:lnTo>
                                  <a:lnTo>
                                    <a:pt x="1169" y="1170"/>
                                  </a:lnTo>
                                  <a:lnTo>
                                    <a:pt x="961" y="1395"/>
                                  </a:lnTo>
                                  <a:lnTo>
                                    <a:pt x="770" y="1635"/>
                                  </a:lnTo>
                                  <a:lnTo>
                                    <a:pt x="598" y="1890"/>
                                  </a:lnTo>
                                  <a:lnTo>
                                    <a:pt x="445" y="2158"/>
                                  </a:lnTo>
                                  <a:lnTo>
                                    <a:pt x="313" y="2439"/>
                                  </a:lnTo>
                                  <a:lnTo>
                                    <a:pt x="203" y="2731"/>
                                  </a:lnTo>
                                  <a:lnTo>
                                    <a:pt x="116" y="3034"/>
                                  </a:lnTo>
                                  <a:lnTo>
                                    <a:pt x="52" y="3346"/>
                                  </a:lnTo>
                                  <a:lnTo>
                                    <a:pt x="13" y="3666"/>
                                  </a:lnTo>
                                  <a:lnTo>
                                    <a:pt x="0" y="3994"/>
                                  </a:lnTo>
                                  <a:lnTo>
                                    <a:pt x="13" y="4321"/>
                                  </a:lnTo>
                                  <a:lnTo>
                                    <a:pt x="52" y="4641"/>
                                  </a:lnTo>
                                  <a:lnTo>
                                    <a:pt x="116" y="4953"/>
                                  </a:lnTo>
                                  <a:lnTo>
                                    <a:pt x="203" y="5256"/>
                                  </a:lnTo>
                                  <a:lnTo>
                                    <a:pt x="313" y="5548"/>
                                  </a:lnTo>
                                  <a:lnTo>
                                    <a:pt x="445" y="5829"/>
                                  </a:lnTo>
                                  <a:lnTo>
                                    <a:pt x="598" y="6097"/>
                                  </a:lnTo>
                                  <a:lnTo>
                                    <a:pt x="770" y="6352"/>
                                  </a:lnTo>
                                  <a:lnTo>
                                    <a:pt x="961" y="6592"/>
                                  </a:lnTo>
                                  <a:lnTo>
                                    <a:pt x="1169" y="6817"/>
                                  </a:lnTo>
                                  <a:lnTo>
                                    <a:pt x="1394" y="7025"/>
                                  </a:lnTo>
                                  <a:lnTo>
                                    <a:pt x="1634" y="7216"/>
                                  </a:lnTo>
                                  <a:lnTo>
                                    <a:pt x="1889" y="7388"/>
                                  </a:lnTo>
                                  <a:lnTo>
                                    <a:pt x="2158" y="7541"/>
                                  </a:lnTo>
                                  <a:lnTo>
                                    <a:pt x="2438" y="7673"/>
                                  </a:lnTo>
                                  <a:lnTo>
                                    <a:pt x="2731" y="7783"/>
                                  </a:lnTo>
                                  <a:lnTo>
                                    <a:pt x="3033" y="7871"/>
                                  </a:lnTo>
                                  <a:lnTo>
                                    <a:pt x="3345" y="7934"/>
                                  </a:lnTo>
                                  <a:lnTo>
                                    <a:pt x="3665" y="7973"/>
                                  </a:lnTo>
                                  <a:lnTo>
                                    <a:pt x="3993" y="7987"/>
                                  </a:lnTo>
                                  <a:close/>
                                </a:path>
                              </a:pathLst>
                            </a:custGeom>
                            <a:noFill/>
                            <a:ln w="17767">
                              <a:solidFill>
                                <a:srgbClr val="B1B3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 name="Group 82"/>
                        <wpg:cNvGrpSpPr>
                          <a:grpSpLocks/>
                        </wpg:cNvGrpSpPr>
                        <wpg:grpSpPr bwMode="auto">
                          <a:xfrm>
                            <a:off x="2990" y="1693"/>
                            <a:ext cx="2436" cy="2436"/>
                            <a:chOff x="2991" y="1693"/>
                            <a:chExt cx="2436" cy="2436"/>
                          </a:xfrm>
                        </wpg:grpSpPr>
                        <wps:wsp>
                          <wps:cNvPr id="157" name="Freeform 83"/>
                          <wps:cNvSpPr>
                            <a:spLocks/>
                          </wps:cNvSpPr>
                          <wps:spPr bwMode="auto">
                            <a:xfrm>
                              <a:off x="2991" y="1693"/>
                              <a:ext cx="2436" cy="2436"/>
                            </a:xfrm>
                            <a:custGeom>
                              <a:avLst/>
                              <a:gdLst>
                                <a:gd name="T0" fmla="+- 0 4108 2991"/>
                                <a:gd name="T1" fmla="*/ T0 w 2436"/>
                                <a:gd name="T2" fmla="+- 0 1697 1693"/>
                                <a:gd name="T3" fmla="*/ 1697 h 2436"/>
                                <a:gd name="T4" fmla="+- 0 3916 2991"/>
                                <a:gd name="T5" fmla="*/ T4 w 2436"/>
                                <a:gd name="T6" fmla="+- 0 1728 1693"/>
                                <a:gd name="T7" fmla="*/ 1728 h 2436"/>
                                <a:gd name="T8" fmla="+- 0 3734 2991"/>
                                <a:gd name="T9" fmla="*/ T8 w 2436"/>
                                <a:gd name="T10" fmla="+- 0 1788 1693"/>
                                <a:gd name="T11" fmla="*/ 1788 h 2436"/>
                                <a:gd name="T12" fmla="+- 0 3567 2991"/>
                                <a:gd name="T13" fmla="*/ T12 w 2436"/>
                                <a:gd name="T14" fmla="+- 0 1875 1693"/>
                                <a:gd name="T15" fmla="*/ 1875 h 2436"/>
                                <a:gd name="T16" fmla="+- 0 3416 2991"/>
                                <a:gd name="T17" fmla="*/ T16 w 2436"/>
                                <a:gd name="T18" fmla="+- 0 1986 1693"/>
                                <a:gd name="T19" fmla="*/ 1986 h 2436"/>
                                <a:gd name="T20" fmla="+- 0 3284 2991"/>
                                <a:gd name="T21" fmla="*/ T20 w 2436"/>
                                <a:gd name="T22" fmla="+- 0 2118 1693"/>
                                <a:gd name="T23" fmla="*/ 2118 h 2436"/>
                                <a:gd name="T24" fmla="+- 0 3173 2991"/>
                                <a:gd name="T25" fmla="*/ T24 w 2436"/>
                                <a:gd name="T26" fmla="+- 0 2269 1693"/>
                                <a:gd name="T27" fmla="*/ 2269 h 2436"/>
                                <a:gd name="T28" fmla="+- 0 3086 2991"/>
                                <a:gd name="T29" fmla="*/ T28 w 2436"/>
                                <a:gd name="T30" fmla="+- 0 2436 1693"/>
                                <a:gd name="T31" fmla="*/ 2436 h 2436"/>
                                <a:gd name="T32" fmla="+- 0 3026 2991"/>
                                <a:gd name="T33" fmla="*/ T32 w 2436"/>
                                <a:gd name="T34" fmla="+- 0 2618 1693"/>
                                <a:gd name="T35" fmla="*/ 2618 h 2436"/>
                                <a:gd name="T36" fmla="+- 0 2995 2991"/>
                                <a:gd name="T37" fmla="*/ T36 w 2436"/>
                                <a:gd name="T38" fmla="+- 0 2810 1693"/>
                                <a:gd name="T39" fmla="*/ 2810 h 2436"/>
                                <a:gd name="T40" fmla="+- 0 2995 2991"/>
                                <a:gd name="T41" fmla="*/ T40 w 2436"/>
                                <a:gd name="T42" fmla="+- 0 3010 1693"/>
                                <a:gd name="T43" fmla="*/ 3010 h 2436"/>
                                <a:gd name="T44" fmla="+- 0 3026 2991"/>
                                <a:gd name="T45" fmla="*/ T44 w 2436"/>
                                <a:gd name="T46" fmla="+- 0 3203 1693"/>
                                <a:gd name="T47" fmla="*/ 3203 h 2436"/>
                                <a:gd name="T48" fmla="+- 0 3086 2991"/>
                                <a:gd name="T49" fmla="*/ T48 w 2436"/>
                                <a:gd name="T50" fmla="+- 0 3384 1693"/>
                                <a:gd name="T51" fmla="*/ 3384 h 2436"/>
                                <a:gd name="T52" fmla="+- 0 3173 2991"/>
                                <a:gd name="T53" fmla="*/ T52 w 2436"/>
                                <a:gd name="T54" fmla="+- 0 3552 1693"/>
                                <a:gd name="T55" fmla="*/ 3552 h 2436"/>
                                <a:gd name="T56" fmla="+- 0 3284 2991"/>
                                <a:gd name="T57" fmla="*/ T56 w 2436"/>
                                <a:gd name="T58" fmla="+- 0 3703 1693"/>
                                <a:gd name="T59" fmla="*/ 3703 h 2436"/>
                                <a:gd name="T60" fmla="+- 0 3416 2991"/>
                                <a:gd name="T61" fmla="*/ T60 w 2436"/>
                                <a:gd name="T62" fmla="+- 0 3835 1693"/>
                                <a:gd name="T63" fmla="*/ 3835 h 2436"/>
                                <a:gd name="T64" fmla="+- 0 3567 2991"/>
                                <a:gd name="T65" fmla="*/ T64 w 2436"/>
                                <a:gd name="T66" fmla="+- 0 3945 1693"/>
                                <a:gd name="T67" fmla="*/ 3945 h 2436"/>
                                <a:gd name="T68" fmla="+- 0 3734 2991"/>
                                <a:gd name="T69" fmla="*/ T68 w 2436"/>
                                <a:gd name="T70" fmla="+- 0 4032 1693"/>
                                <a:gd name="T71" fmla="*/ 4032 h 2436"/>
                                <a:gd name="T72" fmla="+- 0 3916 2991"/>
                                <a:gd name="T73" fmla="*/ T72 w 2436"/>
                                <a:gd name="T74" fmla="+- 0 4092 1693"/>
                                <a:gd name="T75" fmla="*/ 4092 h 2436"/>
                                <a:gd name="T76" fmla="+- 0 4108 2991"/>
                                <a:gd name="T77" fmla="*/ T76 w 2436"/>
                                <a:gd name="T78" fmla="+- 0 4124 1693"/>
                                <a:gd name="T79" fmla="*/ 4124 h 2436"/>
                                <a:gd name="T80" fmla="+- 0 4308 2991"/>
                                <a:gd name="T81" fmla="*/ T80 w 2436"/>
                                <a:gd name="T82" fmla="+- 0 4124 1693"/>
                                <a:gd name="T83" fmla="*/ 4124 h 2436"/>
                                <a:gd name="T84" fmla="+- 0 4501 2991"/>
                                <a:gd name="T85" fmla="*/ T84 w 2436"/>
                                <a:gd name="T86" fmla="+- 0 4092 1693"/>
                                <a:gd name="T87" fmla="*/ 4092 h 2436"/>
                                <a:gd name="T88" fmla="+- 0 4682 2991"/>
                                <a:gd name="T89" fmla="*/ T88 w 2436"/>
                                <a:gd name="T90" fmla="+- 0 4032 1693"/>
                                <a:gd name="T91" fmla="*/ 4032 h 2436"/>
                                <a:gd name="T92" fmla="+- 0 4850 2991"/>
                                <a:gd name="T93" fmla="*/ T92 w 2436"/>
                                <a:gd name="T94" fmla="+- 0 3945 1693"/>
                                <a:gd name="T95" fmla="*/ 3945 h 2436"/>
                                <a:gd name="T96" fmla="+- 0 5001 2991"/>
                                <a:gd name="T97" fmla="*/ T96 w 2436"/>
                                <a:gd name="T98" fmla="+- 0 3835 1693"/>
                                <a:gd name="T99" fmla="*/ 3835 h 2436"/>
                                <a:gd name="T100" fmla="+- 0 5133 2991"/>
                                <a:gd name="T101" fmla="*/ T100 w 2436"/>
                                <a:gd name="T102" fmla="+- 0 3703 1693"/>
                                <a:gd name="T103" fmla="*/ 3703 h 2436"/>
                                <a:gd name="T104" fmla="+- 0 5244 2991"/>
                                <a:gd name="T105" fmla="*/ T104 w 2436"/>
                                <a:gd name="T106" fmla="+- 0 3552 1693"/>
                                <a:gd name="T107" fmla="*/ 3552 h 2436"/>
                                <a:gd name="T108" fmla="+- 0 5330 2991"/>
                                <a:gd name="T109" fmla="*/ T108 w 2436"/>
                                <a:gd name="T110" fmla="+- 0 3384 1693"/>
                                <a:gd name="T111" fmla="*/ 3384 h 2436"/>
                                <a:gd name="T112" fmla="+- 0 5391 2991"/>
                                <a:gd name="T113" fmla="*/ T112 w 2436"/>
                                <a:gd name="T114" fmla="+- 0 3203 1693"/>
                                <a:gd name="T115" fmla="*/ 3203 h 2436"/>
                                <a:gd name="T116" fmla="+- 0 5422 2991"/>
                                <a:gd name="T117" fmla="*/ T116 w 2436"/>
                                <a:gd name="T118" fmla="+- 0 3010 1693"/>
                                <a:gd name="T119" fmla="*/ 3010 h 2436"/>
                                <a:gd name="T120" fmla="+- 0 5422 2991"/>
                                <a:gd name="T121" fmla="*/ T120 w 2436"/>
                                <a:gd name="T122" fmla="+- 0 2810 1693"/>
                                <a:gd name="T123" fmla="*/ 2810 h 2436"/>
                                <a:gd name="T124" fmla="+- 0 5391 2991"/>
                                <a:gd name="T125" fmla="*/ T124 w 2436"/>
                                <a:gd name="T126" fmla="+- 0 2618 1693"/>
                                <a:gd name="T127" fmla="*/ 2618 h 2436"/>
                                <a:gd name="T128" fmla="+- 0 5330 2991"/>
                                <a:gd name="T129" fmla="*/ T128 w 2436"/>
                                <a:gd name="T130" fmla="+- 0 2436 1693"/>
                                <a:gd name="T131" fmla="*/ 2436 h 2436"/>
                                <a:gd name="T132" fmla="+- 0 5244 2991"/>
                                <a:gd name="T133" fmla="*/ T132 w 2436"/>
                                <a:gd name="T134" fmla="+- 0 2269 1693"/>
                                <a:gd name="T135" fmla="*/ 2269 h 2436"/>
                                <a:gd name="T136" fmla="+- 0 5133 2991"/>
                                <a:gd name="T137" fmla="*/ T136 w 2436"/>
                                <a:gd name="T138" fmla="+- 0 2118 1693"/>
                                <a:gd name="T139" fmla="*/ 2118 h 2436"/>
                                <a:gd name="T140" fmla="+- 0 5001 2991"/>
                                <a:gd name="T141" fmla="*/ T140 w 2436"/>
                                <a:gd name="T142" fmla="+- 0 1986 1693"/>
                                <a:gd name="T143" fmla="*/ 1986 h 2436"/>
                                <a:gd name="T144" fmla="+- 0 4850 2991"/>
                                <a:gd name="T145" fmla="*/ T144 w 2436"/>
                                <a:gd name="T146" fmla="+- 0 1875 1693"/>
                                <a:gd name="T147" fmla="*/ 1875 h 2436"/>
                                <a:gd name="T148" fmla="+- 0 4682 2991"/>
                                <a:gd name="T149" fmla="*/ T148 w 2436"/>
                                <a:gd name="T150" fmla="+- 0 1788 1693"/>
                                <a:gd name="T151" fmla="*/ 1788 h 2436"/>
                                <a:gd name="T152" fmla="+- 0 4501 2991"/>
                                <a:gd name="T153" fmla="*/ T152 w 2436"/>
                                <a:gd name="T154" fmla="+- 0 1728 1693"/>
                                <a:gd name="T155" fmla="*/ 1728 h 2436"/>
                                <a:gd name="T156" fmla="+- 0 4308 2991"/>
                                <a:gd name="T157" fmla="*/ T156 w 2436"/>
                                <a:gd name="T158" fmla="+- 0 1697 1693"/>
                                <a:gd name="T159" fmla="*/ 1697 h 2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36" h="2436">
                                  <a:moveTo>
                                    <a:pt x="1217" y="0"/>
                                  </a:moveTo>
                                  <a:lnTo>
                                    <a:pt x="1117" y="4"/>
                                  </a:lnTo>
                                  <a:lnTo>
                                    <a:pt x="1020" y="16"/>
                                  </a:lnTo>
                                  <a:lnTo>
                                    <a:pt x="925" y="35"/>
                                  </a:lnTo>
                                  <a:lnTo>
                                    <a:pt x="832" y="62"/>
                                  </a:lnTo>
                                  <a:lnTo>
                                    <a:pt x="743" y="95"/>
                                  </a:lnTo>
                                  <a:lnTo>
                                    <a:pt x="658" y="136"/>
                                  </a:lnTo>
                                  <a:lnTo>
                                    <a:pt x="576" y="182"/>
                                  </a:lnTo>
                                  <a:lnTo>
                                    <a:pt x="498" y="235"/>
                                  </a:lnTo>
                                  <a:lnTo>
                                    <a:pt x="425" y="293"/>
                                  </a:lnTo>
                                  <a:lnTo>
                                    <a:pt x="356" y="356"/>
                                  </a:lnTo>
                                  <a:lnTo>
                                    <a:pt x="293" y="425"/>
                                  </a:lnTo>
                                  <a:lnTo>
                                    <a:pt x="235" y="498"/>
                                  </a:lnTo>
                                  <a:lnTo>
                                    <a:pt x="182" y="576"/>
                                  </a:lnTo>
                                  <a:lnTo>
                                    <a:pt x="136" y="658"/>
                                  </a:lnTo>
                                  <a:lnTo>
                                    <a:pt x="95" y="743"/>
                                  </a:lnTo>
                                  <a:lnTo>
                                    <a:pt x="62" y="832"/>
                                  </a:lnTo>
                                  <a:lnTo>
                                    <a:pt x="35" y="925"/>
                                  </a:lnTo>
                                  <a:lnTo>
                                    <a:pt x="16" y="1020"/>
                                  </a:lnTo>
                                  <a:lnTo>
                                    <a:pt x="4" y="1117"/>
                                  </a:lnTo>
                                  <a:lnTo>
                                    <a:pt x="0" y="1217"/>
                                  </a:lnTo>
                                  <a:lnTo>
                                    <a:pt x="4" y="1317"/>
                                  </a:lnTo>
                                  <a:lnTo>
                                    <a:pt x="16" y="1415"/>
                                  </a:lnTo>
                                  <a:lnTo>
                                    <a:pt x="35" y="1510"/>
                                  </a:lnTo>
                                  <a:lnTo>
                                    <a:pt x="62" y="1602"/>
                                  </a:lnTo>
                                  <a:lnTo>
                                    <a:pt x="95" y="1691"/>
                                  </a:lnTo>
                                  <a:lnTo>
                                    <a:pt x="136" y="1777"/>
                                  </a:lnTo>
                                  <a:lnTo>
                                    <a:pt x="182" y="1859"/>
                                  </a:lnTo>
                                  <a:lnTo>
                                    <a:pt x="235" y="1936"/>
                                  </a:lnTo>
                                  <a:lnTo>
                                    <a:pt x="293" y="2010"/>
                                  </a:lnTo>
                                  <a:lnTo>
                                    <a:pt x="356" y="2078"/>
                                  </a:lnTo>
                                  <a:lnTo>
                                    <a:pt x="425" y="2142"/>
                                  </a:lnTo>
                                  <a:lnTo>
                                    <a:pt x="498" y="2200"/>
                                  </a:lnTo>
                                  <a:lnTo>
                                    <a:pt x="576" y="2252"/>
                                  </a:lnTo>
                                  <a:lnTo>
                                    <a:pt x="658" y="2299"/>
                                  </a:lnTo>
                                  <a:lnTo>
                                    <a:pt x="743" y="2339"/>
                                  </a:lnTo>
                                  <a:lnTo>
                                    <a:pt x="832" y="2373"/>
                                  </a:lnTo>
                                  <a:lnTo>
                                    <a:pt x="925" y="2399"/>
                                  </a:lnTo>
                                  <a:lnTo>
                                    <a:pt x="1020" y="2419"/>
                                  </a:lnTo>
                                  <a:lnTo>
                                    <a:pt x="1117" y="2431"/>
                                  </a:lnTo>
                                  <a:lnTo>
                                    <a:pt x="1217" y="2435"/>
                                  </a:lnTo>
                                  <a:lnTo>
                                    <a:pt x="1317" y="2431"/>
                                  </a:lnTo>
                                  <a:lnTo>
                                    <a:pt x="1415" y="2419"/>
                                  </a:lnTo>
                                  <a:lnTo>
                                    <a:pt x="1510" y="2399"/>
                                  </a:lnTo>
                                  <a:lnTo>
                                    <a:pt x="1602" y="2373"/>
                                  </a:lnTo>
                                  <a:lnTo>
                                    <a:pt x="1691" y="2339"/>
                                  </a:lnTo>
                                  <a:lnTo>
                                    <a:pt x="1777" y="2299"/>
                                  </a:lnTo>
                                  <a:lnTo>
                                    <a:pt x="1859" y="2252"/>
                                  </a:lnTo>
                                  <a:lnTo>
                                    <a:pt x="1936" y="2200"/>
                                  </a:lnTo>
                                  <a:lnTo>
                                    <a:pt x="2010" y="2142"/>
                                  </a:lnTo>
                                  <a:lnTo>
                                    <a:pt x="2078" y="2078"/>
                                  </a:lnTo>
                                  <a:lnTo>
                                    <a:pt x="2142" y="2010"/>
                                  </a:lnTo>
                                  <a:lnTo>
                                    <a:pt x="2200" y="1936"/>
                                  </a:lnTo>
                                  <a:lnTo>
                                    <a:pt x="2253" y="1859"/>
                                  </a:lnTo>
                                  <a:lnTo>
                                    <a:pt x="2299" y="1777"/>
                                  </a:lnTo>
                                  <a:lnTo>
                                    <a:pt x="2339" y="1691"/>
                                  </a:lnTo>
                                  <a:lnTo>
                                    <a:pt x="2373" y="1602"/>
                                  </a:lnTo>
                                  <a:lnTo>
                                    <a:pt x="2400" y="1510"/>
                                  </a:lnTo>
                                  <a:lnTo>
                                    <a:pt x="2419" y="1415"/>
                                  </a:lnTo>
                                  <a:lnTo>
                                    <a:pt x="2431" y="1317"/>
                                  </a:lnTo>
                                  <a:lnTo>
                                    <a:pt x="2435" y="1217"/>
                                  </a:lnTo>
                                  <a:lnTo>
                                    <a:pt x="2431" y="1117"/>
                                  </a:lnTo>
                                  <a:lnTo>
                                    <a:pt x="2419" y="1020"/>
                                  </a:lnTo>
                                  <a:lnTo>
                                    <a:pt x="2400" y="925"/>
                                  </a:lnTo>
                                  <a:lnTo>
                                    <a:pt x="2373" y="832"/>
                                  </a:lnTo>
                                  <a:lnTo>
                                    <a:pt x="2339" y="743"/>
                                  </a:lnTo>
                                  <a:lnTo>
                                    <a:pt x="2299" y="658"/>
                                  </a:lnTo>
                                  <a:lnTo>
                                    <a:pt x="2253" y="576"/>
                                  </a:lnTo>
                                  <a:lnTo>
                                    <a:pt x="2200" y="498"/>
                                  </a:lnTo>
                                  <a:lnTo>
                                    <a:pt x="2142" y="425"/>
                                  </a:lnTo>
                                  <a:lnTo>
                                    <a:pt x="2078" y="356"/>
                                  </a:lnTo>
                                  <a:lnTo>
                                    <a:pt x="2010" y="293"/>
                                  </a:lnTo>
                                  <a:lnTo>
                                    <a:pt x="1936" y="235"/>
                                  </a:lnTo>
                                  <a:lnTo>
                                    <a:pt x="1859" y="182"/>
                                  </a:lnTo>
                                  <a:lnTo>
                                    <a:pt x="1777" y="136"/>
                                  </a:lnTo>
                                  <a:lnTo>
                                    <a:pt x="1691" y="95"/>
                                  </a:lnTo>
                                  <a:lnTo>
                                    <a:pt x="1602" y="62"/>
                                  </a:lnTo>
                                  <a:lnTo>
                                    <a:pt x="1510" y="35"/>
                                  </a:lnTo>
                                  <a:lnTo>
                                    <a:pt x="1415" y="16"/>
                                  </a:lnTo>
                                  <a:lnTo>
                                    <a:pt x="1317" y="4"/>
                                  </a:lnTo>
                                  <a:lnTo>
                                    <a:pt x="1217" y="0"/>
                                  </a:lnTo>
                                  <a:close/>
                                </a:path>
                              </a:pathLst>
                            </a:custGeom>
                            <a:solidFill>
                              <a:srgbClr val="FF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 name="Group 84"/>
                        <wpg:cNvGrpSpPr>
                          <a:grpSpLocks/>
                        </wpg:cNvGrpSpPr>
                        <wpg:grpSpPr bwMode="auto">
                          <a:xfrm>
                            <a:off x="5477" y="863"/>
                            <a:ext cx="2436" cy="2436"/>
                            <a:chOff x="5478" y="863"/>
                            <a:chExt cx="2436" cy="2436"/>
                          </a:xfrm>
                        </wpg:grpSpPr>
                        <wps:wsp>
                          <wps:cNvPr id="159" name="Freeform 85"/>
                          <wps:cNvSpPr>
                            <a:spLocks/>
                          </wps:cNvSpPr>
                          <wps:spPr bwMode="auto">
                            <a:xfrm>
                              <a:off x="5478" y="863"/>
                              <a:ext cx="2436" cy="2436"/>
                            </a:xfrm>
                            <a:custGeom>
                              <a:avLst/>
                              <a:gdLst>
                                <a:gd name="T0" fmla="+- 0 6596 5478"/>
                                <a:gd name="T1" fmla="*/ T0 w 2436"/>
                                <a:gd name="T2" fmla="+- 0 867 863"/>
                                <a:gd name="T3" fmla="*/ 867 h 2436"/>
                                <a:gd name="T4" fmla="+- 0 6403 5478"/>
                                <a:gd name="T5" fmla="*/ T4 w 2436"/>
                                <a:gd name="T6" fmla="+- 0 898 863"/>
                                <a:gd name="T7" fmla="*/ 898 h 2436"/>
                                <a:gd name="T8" fmla="+- 0 6222 5478"/>
                                <a:gd name="T9" fmla="*/ T8 w 2436"/>
                                <a:gd name="T10" fmla="+- 0 958 863"/>
                                <a:gd name="T11" fmla="*/ 958 h 2436"/>
                                <a:gd name="T12" fmla="+- 0 6054 5478"/>
                                <a:gd name="T13" fmla="*/ T12 w 2436"/>
                                <a:gd name="T14" fmla="+- 0 1045 863"/>
                                <a:gd name="T15" fmla="*/ 1045 h 2436"/>
                                <a:gd name="T16" fmla="+- 0 5903 5478"/>
                                <a:gd name="T17" fmla="*/ T16 w 2436"/>
                                <a:gd name="T18" fmla="+- 0 1156 863"/>
                                <a:gd name="T19" fmla="*/ 1156 h 2436"/>
                                <a:gd name="T20" fmla="+- 0 5771 5478"/>
                                <a:gd name="T21" fmla="*/ T20 w 2436"/>
                                <a:gd name="T22" fmla="+- 0 1288 863"/>
                                <a:gd name="T23" fmla="*/ 1288 h 2436"/>
                                <a:gd name="T24" fmla="+- 0 5661 5478"/>
                                <a:gd name="T25" fmla="*/ T24 w 2436"/>
                                <a:gd name="T26" fmla="+- 0 1439 863"/>
                                <a:gd name="T27" fmla="*/ 1439 h 2436"/>
                                <a:gd name="T28" fmla="+- 0 5574 5478"/>
                                <a:gd name="T29" fmla="*/ T28 w 2436"/>
                                <a:gd name="T30" fmla="+- 0 1606 863"/>
                                <a:gd name="T31" fmla="*/ 1606 h 2436"/>
                                <a:gd name="T32" fmla="+- 0 5513 5478"/>
                                <a:gd name="T33" fmla="*/ T32 w 2436"/>
                                <a:gd name="T34" fmla="+- 0 1788 863"/>
                                <a:gd name="T35" fmla="*/ 1788 h 2436"/>
                                <a:gd name="T36" fmla="+- 0 5482 5478"/>
                                <a:gd name="T37" fmla="*/ T36 w 2436"/>
                                <a:gd name="T38" fmla="+- 0 1980 863"/>
                                <a:gd name="T39" fmla="*/ 1980 h 2436"/>
                                <a:gd name="T40" fmla="+- 0 5482 5478"/>
                                <a:gd name="T41" fmla="*/ T40 w 2436"/>
                                <a:gd name="T42" fmla="+- 0 2180 863"/>
                                <a:gd name="T43" fmla="*/ 2180 h 2436"/>
                                <a:gd name="T44" fmla="+- 0 5513 5478"/>
                                <a:gd name="T45" fmla="*/ T44 w 2436"/>
                                <a:gd name="T46" fmla="+- 0 2373 863"/>
                                <a:gd name="T47" fmla="*/ 2373 h 2436"/>
                                <a:gd name="T48" fmla="+- 0 5574 5478"/>
                                <a:gd name="T49" fmla="*/ T48 w 2436"/>
                                <a:gd name="T50" fmla="+- 0 2554 863"/>
                                <a:gd name="T51" fmla="*/ 2554 h 2436"/>
                                <a:gd name="T52" fmla="+- 0 5661 5478"/>
                                <a:gd name="T53" fmla="*/ T52 w 2436"/>
                                <a:gd name="T54" fmla="+- 0 2722 863"/>
                                <a:gd name="T55" fmla="*/ 2722 h 2436"/>
                                <a:gd name="T56" fmla="+- 0 5771 5478"/>
                                <a:gd name="T57" fmla="*/ T56 w 2436"/>
                                <a:gd name="T58" fmla="+- 0 2873 863"/>
                                <a:gd name="T59" fmla="*/ 2873 h 2436"/>
                                <a:gd name="T60" fmla="+- 0 5903 5478"/>
                                <a:gd name="T61" fmla="*/ T60 w 2436"/>
                                <a:gd name="T62" fmla="+- 0 3005 863"/>
                                <a:gd name="T63" fmla="*/ 3005 h 2436"/>
                                <a:gd name="T64" fmla="+- 0 6054 5478"/>
                                <a:gd name="T65" fmla="*/ T64 w 2436"/>
                                <a:gd name="T66" fmla="+- 0 3115 863"/>
                                <a:gd name="T67" fmla="*/ 3115 h 2436"/>
                                <a:gd name="T68" fmla="+- 0 6222 5478"/>
                                <a:gd name="T69" fmla="*/ T68 w 2436"/>
                                <a:gd name="T70" fmla="+- 0 3202 863"/>
                                <a:gd name="T71" fmla="*/ 3202 h 2436"/>
                                <a:gd name="T72" fmla="+- 0 6403 5478"/>
                                <a:gd name="T73" fmla="*/ T72 w 2436"/>
                                <a:gd name="T74" fmla="+- 0 3262 863"/>
                                <a:gd name="T75" fmla="*/ 3262 h 2436"/>
                                <a:gd name="T76" fmla="+- 0 6596 5478"/>
                                <a:gd name="T77" fmla="*/ T76 w 2436"/>
                                <a:gd name="T78" fmla="+- 0 3294 863"/>
                                <a:gd name="T79" fmla="*/ 3294 h 2436"/>
                                <a:gd name="T80" fmla="+- 0 6796 5478"/>
                                <a:gd name="T81" fmla="*/ T80 w 2436"/>
                                <a:gd name="T82" fmla="+- 0 3294 863"/>
                                <a:gd name="T83" fmla="*/ 3294 h 2436"/>
                                <a:gd name="T84" fmla="+- 0 6988 5478"/>
                                <a:gd name="T85" fmla="*/ T84 w 2436"/>
                                <a:gd name="T86" fmla="+- 0 3262 863"/>
                                <a:gd name="T87" fmla="*/ 3262 h 2436"/>
                                <a:gd name="T88" fmla="+- 0 7170 5478"/>
                                <a:gd name="T89" fmla="*/ T88 w 2436"/>
                                <a:gd name="T90" fmla="+- 0 3202 863"/>
                                <a:gd name="T91" fmla="*/ 3202 h 2436"/>
                                <a:gd name="T92" fmla="+- 0 7337 5478"/>
                                <a:gd name="T93" fmla="*/ T92 w 2436"/>
                                <a:gd name="T94" fmla="+- 0 3115 863"/>
                                <a:gd name="T95" fmla="*/ 3115 h 2436"/>
                                <a:gd name="T96" fmla="+- 0 7488 5478"/>
                                <a:gd name="T97" fmla="*/ T96 w 2436"/>
                                <a:gd name="T98" fmla="+- 0 3005 863"/>
                                <a:gd name="T99" fmla="*/ 3005 h 2436"/>
                                <a:gd name="T100" fmla="+- 0 7620 5478"/>
                                <a:gd name="T101" fmla="*/ T100 w 2436"/>
                                <a:gd name="T102" fmla="+- 0 2873 863"/>
                                <a:gd name="T103" fmla="*/ 2873 h 2436"/>
                                <a:gd name="T104" fmla="+- 0 7731 5478"/>
                                <a:gd name="T105" fmla="*/ T104 w 2436"/>
                                <a:gd name="T106" fmla="+- 0 2722 863"/>
                                <a:gd name="T107" fmla="*/ 2722 h 2436"/>
                                <a:gd name="T108" fmla="+- 0 7818 5478"/>
                                <a:gd name="T109" fmla="*/ T108 w 2436"/>
                                <a:gd name="T110" fmla="+- 0 2554 863"/>
                                <a:gd name="T111" fmla="*/ 2554 h 2436"/>
                                <a:gd name="T112" fmla="+- 0 7878 5478"/>
                                <a:gd name="T113" fmla="*/ T112 w 2436"/>
                                <a:gd name="T114" fmla="+- 0 2373 863"/>
                                <a:gd name="T115" fmla="*/ 2373 h 2436"/>
                                <a:gd name="T116" fmla="+- 0 7909 5478"/>
                                <a:gd name="T117" fmla="*/ T116 w 2436"/>
                                <a:gd name="T118" fmla="+- 0 2180 863"/>
                                <a:gd name="T119" fmla="*/ 2180 h 2436"/>
                                <a:gd name="T120" fmla="+- 0 7909 5478"/>
                                <a:gd name="T121" fmla="*/ T120 w 2436"/>
                                <a:gd name="T122" fmla="+- 0 1980 863"/>
                                <a:gd name="T123" fmla="*/ 1980 h 2436"/>
                                <a:gd name="T124" fmla="+- 0 7878 5478"/>
                                <a:gd name="T125" fmla="*/ T124 w 2436"/>
                                <a:gd name="T126" fmla="+- 0 1788 863"/>
                                <a:gd name="T127" fmla="*/ 1788 h 2436"/>
                                <a:gd name="T128" fmla="+- 0 7818 5478"/>
                                <a:gd name="T129" fmla="*/ T128 w 2436"/>
                                <a:gd name="T130" fmla="+- 0 1606 863"/>
                                <a:gd name="T131" fmla="*/ 1606 h 2436"/>
                                <a:gd name="T132" fmla="+- 0 7731 5478"/>
                                <a:gd name="T133" fmla="*/ T132 w 2436"/>
                                <a:gd name="T134" fmla="+- 0 1439 863"/>
                                <a:gd name="T135" fmla="*/ 1439 h 2436"/>
                                <a:gd name="T136" fmla="+- 0 7620 5478"/>
                                <a:gd name="T137" fmla="*/ T136 w 2436"/>
                                <a:gd name="T138" fmla="+- 0 1288 863"/>
                                <a:gd name="T139" fmla="*/ 1288 h 2436"/>
                                <a:gd name="T140" fmla="+- 0 7488 5478"/>
                                <a:gd name="T141" fmla="*/ T140 w 2436"/>
                                <a:gd name="T142" fmla="+- 0 1156 863"/>
                                <a:gd name="T143" fmla="*/ 1156 h 2436"/>
                                <a:gd name="T144" fmla="+- 0 7337 5478"/>
                                <a:gd name="T145" fmla="*/ T144 w 2436"/>
                                <a:gd name="T146" fmla="+- 0 1045 863"/>
                                <a:gd name="T147" fmla="*/ 1045 h 2436"/>
                                <a:gd name="T148" fmla="+- 0 7170 5478"/>
                                <a:gd name="T149" fmla="*/ T148 w 2436"/>
                                <a:gd name="T150" fmla="+- 0 958 863"/>
                                <a:gd name="T151" fmla="*/ 958 h 2436"/>
                                <a:gd name="T152" fmla="+- 0 6988 5478"/>
                                <a:gd name="T153" fmla="*/ T152 w 2436"/>
                                <a:gd name="T154" fmla="+- 0 898 863"/>
                                <a:gd name="T155" fmla="*/ 898 h 2436"/>
                                <a:gd name="T156" fmla="+- 0 6796 5478"/>
                                <a:gd name="T157" fmla="*/ T156 w 2436"/>
                                <a:gd name="T158" fmla="+- 0 867 863"/>
                                <a:gd name="T159" fmla="*/ 867 h 2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36" h="2436">
                                  <a:moveTo>
                                    <a:pt x="1218" y="0"/>
                                  </a:moveTo>
                                  <a:lnTo>
                                    <a:pt x="1118" y="4"/>
                                  </a:lnTo>
                                  <a:lnTo>
                                    <a:pt x="1020" y="15"/>
                                  </a:lnTo>
                                  <a:lnTo>
                                    <a:pt x="925" y="35"/>
                                  </a:lnTo>
                                  <a:lnTo>
                                    <a:pt x="833" y="62"/>
                                  </a:lnTo>
                                  <a:lnTo>
                                    <a:pt x="744" y="95"/>
                                  </a:lnTo>
                                  <a:lnTo>
                                    <a:pt x="658" y="135"/>
                                  </a:lnTo>
                                  <a:lnTo>
                                    <a:pt x="576" y="182"/>
                                  </a:lnTo>
                                  <a:lnTo>
                                    <a:pt x="499" y="234"/>
                                  </a:lnTo>
                                  <a:lnTo>
                                    <a:pt x="425" y="293"/>
                                  </a:lnTo>
                                  <a:lnTo>
                                    <a:pt x="357" y="356"/>
                                  </a:lnTo>
                                  <a:lnTo>
                                    <a:pt x="293" y="425"/>
                                  </a:lnTo>
                                  <a:lnTo>
                                    <a:pt x="235" y="498"/>
                                  </a:lnTo>
                                  <a:lnTo>
                                    <a:pt x="183" y="576"/>
                                  </a:lnTo>
                                  <a:lnTo>
                                    <a:pt x="136" y="658"/>
                                  </a:lnTo>
                                  <a:lnTo>
                                    <a:pt x="96" y="743"/>
                                  </a:lnTo>
                                  <a:lnTo>
                                    <a:pt x="62" y="832"/>
                                  </a:lnTo>
                                  <a:lnTo>
                                    <a:pt x="35" y="925"/>
                                  </a:lnTo>
                                  <a:lnTo>
                                    <a:pt x="16" y="1020"/>
                                  </a:lnTo>
                                  <a:lnTo>
                                    <a:pt x="4" y="1117"/>
                                  </a:lnTo>
                                  <a:lnTo>
                                    <a:pt x="0" y="1217"/>
                                  </a:lnTo>
                                  <a:lnTo>
                                    <a:pt x="4" y="1317"/>
                                  </a:lnTo>
                                  <a:lnTo>
                                    <a:pt x="16" y="1415"/>
                                  </a:lnTo>
                                  <a:lnTo>
                                    <a:pt x="35" y="1510"/>
                                  </a:lnTo>
                                  <a:lnTo>
                                    <a:pt x="62" y="1602"/>
                                  </a:lnTo>
                                  <a:lnTo>
                                    <a:pt x="96" y="1691"/>
                                  </a:lnTo>
                                  <a:lnTo>
                                    <a:pt x="136" y="1777"/>
                                  </a:lnTo>
                                  <a:lnTo>
                                    <a:pt x="183" y="1859"/>
                                  </a:lnTo>
                                  <a:lnTo>
                                    <a:pt x="235" y="1936"/>
                                  </a:lnTo>
                                  <a:lnTo>
                                    <a:pt x="293" y="2010"/>
                                  </a:lnTo>
                                  <a:lnTo>
                                    <a:pt x="357" y="2078"/>
                                  </a:lnTo>
                                  <a:lnTo>
                                    <a:pt x="425" y="2142"/>
                                  </a:lnTo>
                                  <a:lnTo>
                                    <a:pt x="499" y="2200"/>
                                  </a:lnTo>
                                  <a:lnTo>
                                    <a:pt x="576" y="2252"/>
                                  </a:lnTo>
                                  <a:lnTo>
                                    <a:pt x="658" y="2299"/>
                                  </a:lnTo>
                                  <a:lnTo>
                                    <a:pt x="744" y="2339"/>
                                  </a:lnTo>
                                  <a:lnTo>
                                    <a:pt x="833" y="2373"/>
                                  </a:lnTo>
                                  <a:lnTo>
                                    <a:pt x="925" y="2399"/>
                                  </a:lnTo>
                                  <a:lnTo>
                                    <a:pt x="1020" y="2419"/>
                                  </a:lnTo>
                                  <a:lnTo>
                                    <a:pt x="1118" y="2431"/>
                                  </a:lnTo>
                                  <a:lnTo>
                                    <a:pt x="1218" y="2435"/>
                                  </a:lnTo>
                                  <a:lnTo>
                                    <a:pt x="1318" y="2431"/>
                                  </a:lnTo>
                                  <a:lnTo>
                                    <a:pt x="1415" y="2419"/>
                                  </a:lnTo>
                                  <a:lnTo>
                                    <a:pt x="1510" y="2399"/>
                                  </a:lnTo>
                                  <a:lnTo>
                                    <a:pt x="1603" y="2373"/>
                                  </a:lnTo>
                                  <a:lnTo>
                                    <a:pt x="1692" y="2339"/>
                                  </a:lnTo>
                                  <a:lnTo>
                                    <a:pt x="1777" y="2299"/>
                                  </a:lnTo>
                                  <a:lnTo>
                                    <a:pt x="1859" y="2252"/>
                                  </a:lnTo>
                                  <a:lnTo>
                                    <a:pt x="1937" y="2200"/>
                                  </a:lnTo>
                                  <a:lnTo>
                                    <a:pt x="2010" y="2142"/>
                                  </a:lnTo>
                                  <a:lnTo>
                                    <a:pt x="2079" y="2078"/>
                                  </a:lnTo>
                                  <a:lnTo>
                                    <a:pt x="2142" y="2010"/>
                                  </a:lnTo>
                                  <a:lnTo>
                                    <a:pt x="2200" y="1936"/>
                                  </a:lnTo>
                                  <a:lnTo>
                                    <a:pt x="2253" y="1859"/>
                                  </a:lnTo>
                                  <a:lnTo>
                                    <a:pt x="2299" y="1777"/>
                                  </a:lnTo>
                                  <a:lnTo>
                                    <a:pt x="2340" y="1691"/>
                                  </a:lnTo>
                                  <a:lnTo>
                                    <a:pt x="2373" y="1602"/>
                                  </a:lnTo>
                                  <a:lnTo>
                                    <a:pt x="2400" y="1510"/>
                                  </a:lnTo>
                                  <a:lnTo>
                                    <a:pt x="2419" y="1415"/>
                                  </a:lnTo>
                                  <a:lnTo>
                                    <a:pt x="2431" y="1317"/>
                                  </a:lnTo>
                                  <a:lnTo>
                                    <a:pt x="2435" y="1217"/>
                                  </a:lnTo>
                                  <a:lnTo>
                                    <a:pt x="2431" y="1117"/>
                                  </a:lnTo>
                                  <a:lnTo>
                                    <a:pt x="2419" y="1020"/>
                                  </a:lnTo>
                                  <a:lnTo>
                                    <a:pt x="2400" y="925"/>
                                  </a:lnTo>
                                  <a:lnTo>
                                    <a:pt x="2373" y="832"/>
                                  </a:lnTo>
                                  <a:lnTo>
                                    <a:pt x="2340" y="743"/>
                                  </a:lnTo>
                                  <a:lnTo>
                                    <a:pt x="2299" y="658"/>
                                  </a:lnTo>
                                  <a:lnTo>
                                    <a:pt x="2253" y="576"/>
                                  </a:lnTo>
                                  <a:lnTo>
                                    <a:pt x="2200" y="498"/>
                                  </a:lnTo>
                                  <a:lnTo>
                                    <a:pt x="2142" y="425"/>
                                  </a:lnTo>
                                  <a:lnTo>
                                    <a:pt x="2079" y="356"/>
                                  </a:lnTo>
                                  <a:lnTo>
                                    <a:pt x="2010" y="293"/>
                                  </a:lnTo>
                                  <a:lnTo>
                                    <a:pt x="1937" y="234"/>
                                  </a:lnTo>
                                  <a:lnTo>
                                    <a:pt x="1859" y="182"/>
                                  </a:lnTo>
                                  <a:lnTo>
                                    <a:pt x="1777" y="135"/>
                                  </a:lnTo>
                                  <a:lnTo>
                                    <a:pt x="1692" y="95"/>
                                  </a:lnTo>
                                  <a:lnTo>
                                    <a:pt x="1603" y="62"/>
                                  </a:lnTo>
                                  <a:lnTo>
                                    <a:pt x="1510" y="35"/>
                                  </a:lnTo>
                                  <a:lnTo>
                                    <a:pt x="1415" y="15"/>
                                  </a:lnTo>
                                  <a:lnTo>
                                    <a:pt x="1318" y="4"/>
                                  </a:lnTo>
                                  <a:lnTo>
                                    <a:pt x="1218" y="0"/>
                                  </a:lnTo>
                                  <a:close/>
                                </a:path>
                              </a:pathLst>
                            </a:custGeom>
                            <a:solidFill>
                              <a:schemeClr val="accent3">
                                <a:lumMod val="100000"/>
                                <a:lumOff val="0"/>
                              </a:schemeClr>
                            </a:solidFill>
                            <a:ln>
                              <a:noFill/>
                            </a:ln>
                            <a:effectLst>
                              <a:outerShdw dist="28398" dir="3806097" algn="ctr" rotWithShape="0">
                                <a:schemeClr val="accent4">
                                  <a:lumMod val="50000"/>
                                  <a:lumOff val="0"/>
                                  <a:alpha val="50000"/>
                                </a:schemeClr>
                              </a:outerShdw>
                            </a:effectLst>
                            <a:extLst>
                              <a:ext uri="{91240B29-F687-4F45-9708-019B960494DF}">
                                <a14:hiddenLine xmlns:a14="http://schemas.microsoft.com/office/drawing/2010/main" w="38100" cmpd="sng">
                                  <a:solidFill>
                                    <a:schemeClr val="lt1">
                                      <a:lumMod val="95000"/>
                                      <a:lumOff val="0"/>
                                    </a:schemeClr>
                                  </a:solidFill>
                                  <a:prstDash val="solid"/>
                                  <a:round/>
                                  <a:headEnd/>
                                  <a:tailEnd/>
                                </a14:hiddenLine>
                              </a:ext>
                            </a:extLst>
                          </wps:spPr>
                          <wps:bodyPr rot="0" vert="horz" wrap="square" lIns="91440" tIns="45720" rIns="91440" bIns="45720" anchor="t" anchorCtr="0" upright="1">
                            <a:noAutofit/>
                          </wps:bodyPr>
                        </wps:wsp>
                      </wpg:grpSp>
                      <wpg:grpSp>
                        <wpg:cNvPr id="160" name="Group 86"/>
                        <wpg:cNvGrpSpPr>
                          <a:grpSpLocks/>
                        </wpg:cNvGrpSpPr>
                        <wpg:grpSpPr bwMode="auto">
                          <a:xfrm>
                            <a:off x="1393" y="3828"/>
                            <a:ext cx="2436" cy="2436"/>
                            <a:chOff x="1394" y="3828"/>
                            <a:chExt cx="2436" cy="2436"/>
                          </a:xfrm>
                        </wpg:grpSpPr>
                        <wps:wsp>
                          <wps:cNvPr id="161" name="Freeform 87"/>
                          <wps:cNvSpPr>
                            <a:spLocks/>
                          </wps:cNvSpPr>
                          <wps:spPr bwMode="auto">
                            <a:xfrm>
                              <a:off x="1394" y="3828"/>
                              <a:ext cx="2436" cy="2436"/>
                            </a:xfrm>
                            <a:custGeom>
                              <a:avLst/>
                              <a:gdLst>
                                <a:gd name="T0" fmla="+- 0 2512 1394"/>
                                <a:gd name="T1" fmla="*/ T0 w 2436"/>
                                <a:gd name="T2" fmla="+- 0 3832 3828"/>
                                <a:gd name="T3" fmla="*/ 3832 h 2436"/>
                                <a:gd name="T4" fmla="+- 0 2319 1394"/>
                                <a:gd name="T5" fmla="*/ T4 w 2436"/>
                                <a:gd name="T6" fmla="+- 0 3863 3828"/>
                                <a:gd name="T7" fmla="*/ 3863 h 2436"/>
                                <a:gd name="T8" fmla="+- 0 2138 1394"/>
                                <a:gd name="T9" fmla="*/ T8 w 2436"/>
                                <a:gd name="T10" fmla="+- 0 3923 3828"/>
                                <a:gd name="T11" fmla="*/ 3923 h 2436"/>
                                <a:gd name="T12" fmla="+- 0 1970 1394"/>
                                <a:gd name="T13" fmla="*/ T12 w 2436"/>
                                <a:gd name="T14" fmla="+- 0 4010 3828"/>
                                <a:gd name="T15" fmla="*/ 4010 h 2436"/>
                                <a:gd name="T16" fmla="+- 0 1819 1394"/>
                                <a:gd name="T17" fmla="*/ T16 w 2436"/>
                                <a:gd name="T18" fmla="+- 0 4121 3828"/>
                                <a:gd name="T19" fmla="*/ 4121 h 2436"/>
                                <a:gd name="T20" fmla="+- 0 1687 1394"/>
                                <a:gd name="T21" fmla="*/ T20 w 2436"/>
                                <a:gd name="T22" fmla="+- 0 4253 3828"/>
                                <a:gd name="T23" fmla="*/ 4253 h 2436"/>
                                <a:gd name="T24" fmla="+- 0 1576 1394"/>
                                <a:gd name="T25" fmla="*/ T24 w 2436"/>
                                <a:gd name="T26" fmla="+- 0 4404 3828"/>
                                <a:gd name="T27" fmla="*/ 4404 h 2436"/>
                                <a:gd name="T28" fmla="+- 0 1490 1394"/>
                                <a:gd name="T29" fmla="*/ T28 w 2436"/>
                                <a:gd name="T30" fmla="+- 0 4571 3828"/>
                                <a:gd name="T31" fmla="*/ 4571 h 2436"/>
                                <a:gd name="T32" fmla="+- 0 1429 1394"/>
                                <a:gd name="T33" fmla="*/ T32 w 2436"/>
                                <a:gd name="T34" fmla="+- 0 4753 3828"/>
                                <a:gd name="T35" fmla="*/ 4753 h 2436"/>
                                <a:gd name="T36" fmla="+- 0 1398 1394"/>
                                <a:gd name="T37" fmla="*/ T36 w 2436"/>
                                <a:gd name="T38" fmla="+- 0 4945 3828"/>
                                <a:gd name="T39" fmla="*/ 4945 h 2436"/>
                                <a:gd name="T40" fmla="+- 0 1398 1394"/>
                                <a:gd name="T41" fmla="*/ T40 w 2436"/>
                                <a:gd name="T42" fmla="+- 0 5145 3828"/>
                                <a:gd name="T43" fmla="*/ 5145 h 2436"/>
                                <a:gd name="T44" fmla="+- 0 1429 1394"/>
                                <a:gd name="T45" fmla="*/ T44 w 2436"/>
                                <a:gd name="T46" fmla="+- 0 5338 3828"/>
                                <a:gd name="T47" fmla="*/ 5338 h 2436"/>
                                <a:gd name="T48" fmla="+- 0 1490 1394"/>
                                <a:gd name="T49" fmla="*/ T48 w 2436"/>
                                <a:gd name="T50" fmla="+- 0 5519 3828"/>
                                <a:gd name="T51" fmla="*/ 5519 h 2436"/>
                                <a:gd name="T52" fmla="+- 0 1576 1394"/>
                                <a:gd name="T53" fmla="*/ T52 w 2436"/>
                                <a:gd name="T54" fmla="+- 0 5687 3828"/>
                                <a:gd name="T55" fmla="*/ 5687 h 2436"/>
                                <a:gd name="T56" fmla="+- 0 1687 1394"/>
                                <a:gd name="T57" fmla="*/ T56 w 2436"/>
                                <a:gd name="T58" fmla="+- 0 5838 3828"/>
                                <a:gd name="T59" fmla="*/ 5838 h 2436"/>
                                <a:gd name="T60" fmla="+- 0 1819 1394"/>
                                <a:gd name="T61" fmla="*/ T60 w 2436"/>
                                <a:gd name="T62" fmla="+- 0 5970 3828"/>
                                <a:gd name="T63" fmla="*/ 5970 h 2436"/>
                                <a:gd name="T64" fmla="+- 0 1970 1394"/>
                                <a:gd name="T65" fmla="*/ T64 w 2436"/>
                                <a:gd name="T66" fmla="+- 0 6080 3828"/>
                                <a:gd name="T67" fmla="*/ 6080 h 2436"/>
                                <a:gd name="T68" fmla="+- 0 2138 1394"/>
                                <a:gd name="T69" fmla="*/ T68 w 2436"/>
                                <a:gd name="T70" fmla="+- 0 6167 3828"/>
                                <a:gd name="T71" fmla="*/ 6167 h 2436"/>
                                <a:gd name="T72" fmla="+- 0 2319 1394"/>
                                <a:gd name="T73" fmla="*/ T72 w 2436"/>
                                <a:gd name="T74" fmla="+- 0 6227 3828"/>
                                <a:gd name="T75" fmla="*/ 6227 h 2436"/>
                                <a:gd name="T76" fmla="+- 0 2512 1394"/>
                                <a:gd name="T77" fmla="*/ T76 w 2436"/>
                                <a:gd name="T78" fmla="+- 0 6259 3828"/>
                                <a:gd name="T79" fmla="*/ 6259 h 2436"/>
                                <a:gd name="T80" fmla="+- 0 2711 1394"/>
                                <a:gd name="T81" fmla="*/ T80 w 2436"/>
                                <a:gd name="T82" fmla="+- 0 6259 3828"/>
                                <a:gd name="T83" fmla="*/ 6259 h 2436"/>
                                <a:gd name="T84" fmla="+- 0 2904 1394"/>
                                <a:gd name="T85" fmla="*/ T84 w 2436"/>
                                <a:gd name="T86" fmla="+- 0 6227 3828"/>
                                <a:gd name="T87" fmla="*/ 6227 h 2436"/>
                                <a:gd name="T88" fmla="+- 0 3086 1394"/>
                                <a:gd name="T89" fmla="*/ T88 w 2436"/>
                                <a:gd name="T90" fmla="+- 0 6167 3828"/>
                                <a:gd name="T91" fmla="*/ 6167 h 2436"/>
                                <a:gd name="T92" fmla="+- 0 3253 1394"/>
                                <a:gd name="T93" fmla="*/ T92 w 2436"/>
                                <a:gd name="T94" fmla="+- 0 6080 3828"/>
                                <a:gd name="T95" fmla="*/ 6080 h 2436"/>
                                <a:gd name="T96" fmla="+- 0 3404 1394"/>
                                <a:gd name="T97" fmla="*/ T96 w 2436"/>
                                <a:gd name="T98" fmla="+- 0 5970 3828"/>
                                <a:gd name="T99" fmla="*/ 5970 h 2436"/>
                                <a:gd name="T100" fmla="+- 0 3536 1394"/>
                                <a:gd name="T101" fmla="*/ T100 w 2436"/>
                                <a:gd name="T102" fmla="+- 0 5838 3828"/>
                                <a:gd name="T103" fmla="*/ 5838 h 2436"/>
                                <a:gd name="T104" fmla="+- 0 3647 1394"/>
                                <a:gd name="T105" fmla="*/ T104 w 2436"/>
                                <a:gd name="T106" fmla="+- 0 5687 3828"/>
                                <a:gd name="T107" fmla="*/ 5687 h 2436"/>
                                <a:gd name="T108" fmla="+- 0 3733 1394"/>
                                <a:gd name="T109" fmla="*/ T108 w 2436"/>
                                <a:gd name="T110" fmla="+- 0 5519 3828"/>
                                <a:gd name="T111" fmla="*/ 5519 h 2436"/>
                                <a:gd name="T112" fmla="+- 0 3794 1394"/>
                                <a:gd name="T113" fmla="*/ T112 w 2436"/>
                                <a:gd name="T114" fmla="+- 0 5338 3828"/>
                                <a:gd name="T115" fmla="*/ 5338 h 2436"/>
                                <a:gd name="T116" fmla="+- 0 3825 1394"/>
                                <a:gd name="T117" fmla="*/ T116 w 2436"/>
                                <a:gd name="T118" fmla="+- 0 5145 3828"/>
                                <a:gd name="T119" fmla="*/ 5145 h 2436"/>
                                <a:gd name="T120" fmla="+- 0 3825 1394"/>
                                <a:gd name="T121" fmla="*/ T120 w 2436"/>
                                <a:gd name="T122" fmla="+- 0 4945 3828"/>
                                <a:gd name="T123" fmla="*/ 4945 h 2436"/>
                                <a:gd name="T124" fmla="+- 0 3794 1394"/>
                                <a:gd name="T125" fmla="*/ T124 w 2436"/>
                                <a:gd name="T126" fmla="+- 0 4753 3828"/>
                                <a:gd name="T127" fmla="*/ 4753 h 2436"/>
                                <a:gd name="T128" fmla="+- 0 3733 1394"/>
                                <a:gd name="T129" fmla="*/ T128 w 2436"/>
                                <a:gd name="T130" fmla="+- 0 4571 3828"/>
                                <a:gd name="T131" fmla="*/ 4571 h 2436"/>
                                <a:gd name="T132" fmla="+- 0 3647 1394"/>
                                <a:gd name="T133" fmla="*/ T132 w 2436"/>
                                <a:gd name="T134" fmla="+- 0 4404 3828"/>
                                <a:gd name="T135" fmla="*/ 4404 h 2436"/>
                                <a:gd name="T136" fmla="+- 0 3536 1394"/>
                                <a:gd name="T137" fmla="*/ T136 w 2436"/>
                                <a:gd name="T138" fmla="+- 0 4253 3828"/>
                                <a:gd name="T139" fmla="*/ 4253 h 2436"/>
                                <a:gd name="T140" fmla="+- 0 3404 1394"/>
                                <a:gd name="T141" fmla="*/ T140 w 2436"/>
                                <a:gd name="T142" fmla="+- 0 4121 3828"/>
                                <a:gd name="T143" fmla="*/ 4121 h 2436"/>
                                <a:gd name="T144" fmla="+- 0 3253 1394"/>
                                <a:gd name="T145" fmla="*/ T144 w 2436"/>
                                <a:gd name="T146" fmla="+- 0 4010 3828"/>
                                <a:gd name="T147" fmla="*/ 4010 h 2436"/>
                                <a:gd name="T148" fmla="+- 0 3086 1394"/>
                                <a:gd name="T149" fmla="*/ T148 w 2436"/>
                                <a:gd name="T150" fmla="+- 0 3923 3828"/>
                                <a:gd name="T151" fmla="*/ 3923 h 2436"/>
                                <a:gd name="T152" fmla="+- 0 2904 1394"/>
                                <a:gd name="T153" fmla="*/ T152 w 2436"/>
                                <a:gd name="T154" fmla="+- 0 3863 3828"/>
                                <a:gd name="T155" fmla="*/ 3863 h 2436"/>
                                <a:gd name="T156" fmla="+- 0 2711 1394"/>
                                <a:gd name="T157" fmla="*/ T156 w 2436"/>
                                <a:gd name="T158" fmla="+- 0 3832 3828"/>
                                <a:gd name="T159" fmla="*/ 3832 h 2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36" h="2436">
                                  <a:moveTo>
                                    <a:pt x="1218" y="0"/>
                                  </a:moveTo>
                                  <a:lnTo>
                                    <a:pt x="1118" y="4"/>
                                  </a:lnTo>
                                  <a:lnTo>
                                    <a:pt x="1020" y="15"/>
                                  </a:lnTo>
                                  <a:lnTo>
                                    <a:pt x="925" y="35"/>
                                  </a:lnTo>
                                  <a:lnTo>
                                    <a:pt x="833" y="62"/>
                                  </a:lnTo>
                                  <a:lnTo>
                                    <a:pt x="744" y="95"/>
                                  </a:lnTo>
                                  <a:lnTo>
                                    <a:pt x="658" y="135"/>
                                  </a:lnTo>
                                  <a:lnTo>
                                    <a:pt x="576" y="182"/>
                                  </a:lnTo>
                                  <a:lnTo>
                                    <a:pt x="498" y="234"/>
                                  </a:lnTo>
                                  <a:lnTo>
                                    <a:pt x="425" y="293"/>
                                  </a:lnTo>
                                  <a:lnTo>
                                    <a:pt x="357" y="356"/>
                                  </a:lnTo>
                                  <a:lnTo>
                                    <a:pt x="293" y="425"/>
                                  </a:lnTo>
                                  <a:lnTo>
                                    <a:pt x="235" y="498"/>
                                  </a:lnTo>
                                  <a:lnTo>
                                    <a:pt x="182" y="576"/>
                                  </a:lnTo>
                                  <a:lnTo>
                                    <a:pt x="136" y="658"/>
                                  </a:lnTo>
                                  <a:lnTo>
                                    <a:pt x="96" y="743"/>
                                  </a:lnTo>
                                  <a:lnTo>
                                    <a:pt x="62" y="832"/>
                                  </a:lnTo>
                                  <a:lnTo>
                                    <a:pt x="35" y="925"/>
                                  </a:lnTo>
                                  <a:lnTo>
                                    <a:pt x="16" y="1020"/>
                                  </a:lnTo>
                                  <a:lnTo>
                                    <a:pt x="4" y="1117"/>
                                  </a:lnTo>
                                  <a:lnTo>
                                    <a:pt x="0" y="1217"/>
                                  </a:lnTo>
                                  <a:lnTo>
                                    <a:pt x="4" y="1317"/>
                                  </a:lnTo>
                                  <a:lnTo>
                                    <a:pt x="16" y="1415"/>
                                  </a:lnTo>
                                  <a:lnTo>
                                    <a:pt x="35" y="1510"/>
                                  </a:lnTo>
                                  <a:lnTo>
                                    <a:pt x="62" y="1602"/>
                                  </a:lnTo>
                                  <a:lnTo>
                                    <a:pt x="96" y="1691"/>
                                  </a:lnTo>
                                  <a:lnTo>
                                    <a:pt x="136" y="1777"/>
                                  </a:lnTo>
                                  <a:lnTo>
                                    <a:pt x="182" y="1859"/>
                                  </a:lnTo>
                                  <a:lnTo>
                                    <a:pt x="235" y="1936"/>
                                  </a:lnTo>
                                  <a:lnTo>
                                    <a:pt x="293" y="2010"/>
                                  </a:lnTo>
                                  <a:lnTo>
                                    <a:pt x="357" y="2078"/>
                                  </a:lnTo>
                                  <a:lnTo>
                                    <a:pt x="425" y="2142"/>
                                  </a:lnTo>
                                  <a:lnTo>
                                    <a:pt x="498" y="2200"/>
                                  </a:lnTo>
                                  <a:lnTo>
                                    <a:pt x="576" y="2252"/>
                                  </a:lnTo>
                                  <a:lnTo>
                                    <a:pt x="658" y="2299"/>
                                  </a:lnTo>
                                  <a:lnTo>
                                    <a:pt x="744" y="2339"/>
                                  </a:lnTo>
                                  <a:lnTo>
                                    <a:pt x="833" y="2373"/>
                                  </a:lnTo>
                                  <a:lnTo>
                                    <a:pt x="925" y="2399"/>
                                  </a:lnTo>
                                  <a:lnTo>
                                    <a:pt x="1020" y="2419"/>
                                  </a:lnTo>
                                  <a:lnTo>
                                    <a:pt x="1118" y="2431"/>
                                  </a:lnTo>
                                  <a:lnTo>
                                    <a:pt x="1218" y="2435"/>
                                  </a:lnTo>
                                  <a:lnTo>
                                    <a:pt x="1317" y="2431"/>
                                  </a:lnTo>
                                  <a:lnTo>
                                    <a:pt x="1415" y="2419"/>
                                  </a:lnTo>
                                  <a:lnTo>
                                    <a:pt x="1510" y="2399"/>
                                  </a:lnTo>
                                  <a:lnTo>
                                    <a:pt x="1602" y="2373"/>
                                  </a:lnTo>
                                  <a:lnTo>
                                    <a:pt x="1692" y="2339"/>
                                  </a:lnTo>
                                  <a:lnTo>
                                    <a:pt x="1777" y="2299"/>
                                  </a:lnTo>
                                  <a:lnTo>
                                    <a:pt x="1859" y="2252"/>
                                  </a:lnTo>
                                  <a:lnTo>
                                    <a:pt x="1937" y="2200"/>
                                  </a:lnTo>
                                  <a:lnTo>
                                    <a:pt x="2010" y="2142"/>
                                  </a:lnTo>
                                  <a:lnTo>
                                    <a:pt x="2079" y="2078"/>
                                  </a:lnTo>
                                  <a:lnTo>
                                    <a:pt x="2142" y="2010"/>
                                  </a:lnTo>
                                  <a:lnTo>
                                    <a:pt x="2200" y="1936"/>
                                  </a:lnTo>
                                  <a:lnTo>
                                    <a:pt x="2253" y="1859"/>
                                  </a:lnTo>
                                  <a:lnTo>
                                    <a:pt x="2299" y="1777"/>
                                  </a:lnTo>
                                  <a:lnTo>
                                    <a:pt x="2339" y="1691"/>
                                  </a:lnTo>
                                  <a:lnTo>
                                    <a:pt x="2373" y="1602"/>
                                  </a:lnTo>
                                  <a:lnTo>
                                    <a:pt x="2400" y="1510"/>
                                  </a:lnTo>
                                  <a:lnTo>
                                    <a:pt x="2419" y="1415"/>
                                  </a:lnTo>
                                  <a:lnTo>
                                    <a:pt x="2431" y="1317"/>
                                  </a:lnTo>
                                  <a:lnTo>
                                    <a:pt x="2435" y="1217"/>
                                  </a:lnTo>
                                  <a:lnTo>
                                    <a:pt x="2431" y="1117"/>
                                  </a:lnTo>
                                  <a:lnTo>
                                    <a:pt x="2419" y="1020"/>
                                  </a:lnTo>
                                  <a:lnTo>
                                    <a:pt x="2400" y="925"/>
                                  </a:lnTo>
                                  <a:lnTo>
                                    <a:pt x="2373" y="832"/>
                                  </a:lnTo>
                                  <a:lnTo>
                                    <a:pt x="2339" y="743"/>
                                  </a:lnTo>
                                  <a:lnTo>
                                    <a:pt x="2299" y="658"/>
                                  </a:lnTo>
                                  <a:lnTo>
                                    <a:pt x="2253" y="576"/>
                                  </a:lnTo>
                                  <a:lnTo>
                                    <a:pt x="2200" y="498"/>
                                  </a:lnTo>
                                  <a:lnTo>
                                    <a:pt x="2142" y="425"/>
                                  </a:lnTo>
                                  <a:lnTo>
                                    <a:pt x="2079" y="356"/>
                                  </a:lnTo>
                                  <a:lnTo>
                                    <a:pt x="2010" y="293"/>
                                  </a:lnTo>
                                  <a:lnTo>
                                    <a:pt x="1937" y="234"/>
                                  </a:lnTo>
                                  <a:lnTo>
                                    <a:pt x="1859" y="182"/>
                                  </a:lnTo>
                                  <a:lnTo>
                                    <a:pt x="1777" y="135"/>
                                  </a:lnTo>
                                  <a:lnTo>
                                    <a:pt x="1692" y="95"/>
                                  </a:lnTo>
                                  <a:lnTo>
                                    <a:pt x="1602" y="62"/>
                                  </a:lnTo>
                                  <a:lnTo>
                                    <a:pt x="1510" y="35"/>
                                  </a:lnTo>
                                  <a:lnTo>
                                    <a:pt x="1415" y="15"/>
                                  </a:lnTo>
                                  <a:lnTo>
                                    <a:pt x="1317" y="4"/>
                                  </a:lnTo>
                                  <a:lnTo>
                                    <a:pt x="1218" y="0"/>
                                  </a:lnTo>
                                  <a:close/>
                                </a:path>
                              </a:pathLst>
                            </a:custGeom>
                            <a:solidFill>
                              <a:srgbClr val="99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88"/>
                        <wpg:cNvGrpSpPr>
                          <a:grpSpLocks/>
                        </wpg:cNvGrpSpPr>
                        <wpg:grpSpPr bwMode="auto">
                          <a:xfrm>
                            <a:off x="7019" y="7632"/>
                            <a:ext cx="3944" cy="3944"/>
                            <a:chOff x="7020" y="7632"/>
                            <a:chExt cx="3944" cy="3944"/>
                          </a:xfrm>
                        </wpg:grpSpPr>
                        <wps:wsp>
                          <wps:cNvPr id="163" name="Freeform 89"/>
                          <wps:cNvSpPr>
                            <a:spLocks/>
                          </wps:cNvSpPr>
                          <wps:spPr bwMode="auto">
                            <a:xfrm>
                              <a:off x="7020" y="7632"/>
                              <a:ext cx="3944" cy="3944"/>
                            </a:xfrm>
                            <a:custGeom>
                              <a:avLst/>
                              <a:gdLst>
                                <a:gd name="T0" fmla="+- 0 8830 7020"/>
                                <a:gd name="T1" fmla="*/ T0 w 3944"/>
                                <a:gd name="T2" fmla="+- 0 7639 7632"/>
                                <a:gd name="T3" fmla="*/ 7639 h 3944"/>
                                <a:gd name="T4" fmla="+- 0 8518 7020"/>
                                <a:gd name="T5" fmla="*/ T4 w 3944"/>
                                <a:gd name="T6" fmla="+- 0 7690 7632"/>
                                <a:gd name="T7" fmla="*/ 7690 h 3944"/>
                                <a:gd name="T8" fmla="+- 0 8224 7020"/>
                                <a:gd name="T9" fmla="*/ T8 w 3944"/>
                                <a:gd name="T10" fmla="+- 0 7787 7632"/>
                                <a:gd name="T11" fmla="*/ 7787 h 3944"/>
                                <a:gd name="T12" fmla="+- 0 7953 7020"/>
                                <a:gd name="T13" fmla="*/ T12 w 3944"/>
                                <a:gd name="T14" fmla="+- 0 7928 7632"/>
                                <a:gd name="T15" fmla="*/ 7928 h 3944"/>
                                <a:gd name="T16" fmla="+- 0 7708 7020"/>
                                <a:gd name="T17" fmla="*/ T16 w 3944"/>
                                <a:gd name="T18" fmla="+- 0 8107 7632"/>
                                <a:gd name="T19" fmla="*/ 8107 h 3944"/>
                                <a:gd name="T20" fmla="+- 0 7494 7020"/>
                                <a:gd name="T21" fmla="*/ T20 w 3944"/>
                                <a:gd name="T22" fmla="+- 0 8321 7632"/>
                                <a:gd name="T23" fmla="*/ 8321 h 3944"/>
                                <a:gd name="T24" fmla="+- 0 7315 7020"/>
                                <a:gd name="T25" fmla="*/ T24 w 3944"/>
                                <a:gd name="T26" fmla="+- 0 8565 7632"/>
                                <a:gd name="T27" fmla="*/ 8565 h 3944"/>
                                <a:gd name="T28" fmla="+- 0 7175 7020"/>
                                <a:gd name="T29" fmla="*/ T28 w 3944"/>
                                <a:gd name="T30" fmla="+- 0 8837 7632"/>
                                <a:gd name="T31" fmla="*/ 8837 h 3944"/>
                                <a:gd name="T32" fmla="+- 0 7077 7020"/>
                                <a:gd name="T33" fmla="*/ T32 w 3944"/>
                                <a:gd name="T34" fmla="+- 0 9130 7632"/>
                                <a:gd name="T35" fmla="*/ 9130 h 3944"/>
                                <a:gd name="T36" fmla="+- 0 7026 7020"/>
                                <a:gd name="T37" fmla="*/ T36 w 3944"/>
                                <a:gd name="T38" fmla="+- 0 9442 7632"/>
                                <a:gd name="T39" fmla="*/ 9442 h 3944"/>
                                <a:gd name="T40" fmla="+- 0 7026 7020"/>
                                <a:gd name="T41" fmla="*/ T40 w 3944"/>
                                <a:gd name="T42" fmla="+- 0 9766 7632"/>
                                <a:gd name="T43" fmla="*/ 9766 h 3944"/>
                                <a:gd name="T44" fmla="+- 0 7077 7020"/>
                                <a:gd name="T45" fmla="*/ T44 w 3944"/>
                                <a:gd name="T46" fmla="+- 0 10078 7632"/>
                                <a:gd name="T47" fmla="*/ 10078 h 3944"/>
                                <a:gd name="T48" fmla="+- 0 7175 7020"/>
                                <a:gd name="T49" fmla="*/ T48 w 3944"/>
                                <a:gd name="T50" fmla="+- 0 10372 7632"/>
                                <a:gd name="T51" fmla="*/ 10372 h 3944"/>
                                <a:gd name="T52" fmla="+- 0 7315 7020"/>
                                <a:gd name="T53" fmla="*/ T52 w 3944"/>
                                <a:gd name="T54" fmla="+- 0 10643 7632"/>
                                <a:gd name="T55" fmla="*/ 10643 h 3944"/>
                                <a:gd name="T56" fmla="+- 0 7494 7020"/>
                                <a:gd name="T57" fmla="*/ T56 w 3944"/>
                                <a:gd name="T58" fmla="+- 0 10887 7632"/>
                                <a:gd name="T59" fmla="*/ 10887 h 3944"/>
                                <a:gd name="T60" fmla="+- 0 7708 7020"/>
                                <a:gd name="T61" fmla="*/ T60 w 3944"/>
                                <a:gd name="T62" fmla="+- 0 11101 7632"/>
                                <a:gd name="T63" fmla="*/ 11101 h 3944"/>
                                <a:gd name="T64" fmla="+- 0 7953 7020"/>
                                <a:gd name="T65" fmla="*/ T64 w 3944"/>
                                <a:gd name="T66" fmla="+- 0 11280 7632"/>
                                <a:gd name="T67" fmla="*/ 11280 h 3944"/>
                                <a:gd name="T68" fmla="+- 0 8224 7020"/>
                                <a:gd name="T69" fmla="*/ T68 w 3944"/>
                                <a:gd name="T70" fmla="+- 0 11421 7632"/>
                                <a:gd name="T71" fmla="*/ 11421 h 3944"/>
                                <a:gd name="T72" fmla="+- 0 8518 7020"/>
                                <a:gd name="T73" fmla="*/ T72 w 3944"/>
                                <a:gd name="T74" fmla="+- 0 11519 7632"/>
                                <a:gd name="T75" fmla="*/ 11519 h 3944"/>
                                <a:gd name="T76" fmla="+- 0 8830 7020"/>
                                <a:gd name="T77" fmla="*/ T76 w 3944"/>
                                <a:gd name="T78" fmla="+- 0 11569 7632"/>
                                <a:gd name="T79" fmla="*/ 11569 h 3944"/>
                                <a:gd name="T80" fmla="+- 0 9153 7020"/>
                                <a:gd name="T81" fmla="*/ T80 w 3944"/>
                                <a:gd name="T82" fmla="+- 0 11569 7632"/>
                                <a:gd name="T83" fmla="*/ 11569 h 3944"/>
                                <a:gd name="T84" fmla="+- 0 9465 7020"/>
                                <a:gd name="T85" fmla="*/ T84 w 3944"/>
                                <a:gd name="T86" fmla="+- 0 11519 7632"/>
                                <a:gd name="T87" fmla="*/ 11519 h 3944"/>
                                <a:gd name="T88" fmla="+- 0 9759 7020"/>
                                <a:gd name="T89" fmla="*/ T88 w 3944"/>
                                <a:gd name="T90" fmla="+- 0 11421 7632"/>
                                <a:gd name="T91" fmla="*/ 11421 h 3944"/>
                                <a:gd name="T92" fmla="+- 0 10030 7020"/>
                                <a:gd name="T93" fmla="*/ T92 w 3944"/>
                                <a:gd name="T94" fmla="+- 0 11280 7632"/>
                                <a:gd name="T95" fmla="*/ 11280 h 3944"/>
                                <a:gd name="T96" fmla="+- 0 10275 7020"/>
                                <a:gd name="T97" fmla="*/ T96 w 3944"/>
                                <a:gd name="T98" fmla="+- 0 11101 7632"/>
                                <a:gd name="T99" fmla="*/ 11101 h 3944"/>
                                <a:gd name="T100" fmla="+- 0 10489 7020"/>
                                <a:gd name="T101" fmla="*/ T100 w 3944"/>
                                <a:gd name="T102" fmla="+- 0 10887 7632"/>
                                <a:gd name="T103" fmla="*/ 10887 h 3944"/>
                                <a:gd name="T104" fmla="+- 0 10668 7020"/>
                                <a:gd name="T105" fmla="*/ T104 w 3944"/>
                                <a:gd name="T106" fmla="+- 0 10643 7632"/>
                                <a:gd name="T107" fmla="*/ 10643 h 3944"/>
                                <a:gd name="T108" fmla="+- 0 10808 7020"/>
                                <a:gd name="T109" fmla="*/ T108 w 3944"/>
                                <a:gd name="T110" fmla="+- 0 10372 7632"/>
                                <a:gd name="T111" fmla="*/ 10372 h 3944"/>
                                <a:gd name="T112" fmla="+- 0 10906 7020"/>
                                <a:gd name="T113" fmla="*/ T112 w 3944"/>
                                <a:gd name="T114" fmla="+- 0 10078 7632"/>
                                <a:gd name="T115" fmla="*/ 10078 h 3944"/>
                                <a:gd name="T116" fmla="+- 0 10957 7020"/>
                                <a:gd name="T117" fmla="*/ T116 w 3944"/>
                                <a:gd name="T118" fmla="+- 0 9766 7632"/>
                                <a:gd name="T119" fmla="*/ 9766 h 3944"/>
                                <a:gd name="T120" fmla="+- 0 10957 7020"/>
                                <a:gd name="T121" fmla="*/ T120 w 3944"/>
                                <a:gd name="T122" fmla="+- 0 9442 7632"/>
                                <a:gd name="T123" fmla="*/ 9442 h 3944"/>
                                <a:gd name="T124" fmla="+- 0 10906 7020"/>
                                <a:gd name="T125" fmla="*/ T124 w 3944"/>
                                <a:gd name="T126" fmla="+- 0 9130 7632"/>
                                <a:gd name="T127" fmla="*/ 9130 h 3944"/>
                                <a:gd name="T128" fmla="+- 0 10808 7020"/>
                                <a:gd name="T129" fmla="*/ T128 w 3944"/>
                                <a:gd name="T130" fmla="+- 0 8837 7632"/>
                                <a:gd name="T131" fmla="*/ 8837 h 3944"/>
                                <a:gd name="T132" fmla="+- 0 10668 7020"/>
                                <a:gd name="T133" fmla="*/ T132 w 3944"/>
                                <a:gd name="T134" fmla="+- 0 8565 7632"/>
                                <a:gd name="T135" fmla="*/ 8565 h 3944"/>
                                <a:gd name="T136" fmla="+- 0 10489 7020"/>
                                <a:gd name="T137" fmla="*/ T136 w 3944"/>
                                <a:gd name="T138" fmla="+- 0 8321 7632"/>
                                <a:gd name="T139" fmla="*/ 8321 h 3944"/>
                                <a:gd name="T140" fmla="+- 0 10275 7020"/>
                                <a:gd name="T141" fmla="*/ T140 w 3944"/>
                                <a:gd name="T142" fmla="+- 0 8107 7632"/>
                                <a:gd name="T143" fmla="*/ 8107 h 3944"/>
                                <a:gd name="T144" fmla="+- 0 10030 7020"/>
                                <a:gd name="T145" fmla="*/ T144 w 3944"/>
                                <a:gd name="T146" fmla="+- 0 7928 7632"/>
                                <a:gd name="T147" fmla="*/ 7928 h 3944"/>
                                <a:gd name="T148" fmla="+- 0 9759 7020"/>
                                <a:gd name="T149" fmla="*/ T148 w 3944"/>
                                <a:gd name="T150" fmla="+- 0 7787 7632"/>
                                <a:gd name="T151" fmla="*/ 7787 h 3944"/>
                                <a:gd name="T152" fmla="+- 0 9465 7020"/>
                                <a:gd name="T153" fmla="*/ T152 w 3944"/>
                                <a:gd name="T154" fmla="+- 0 7690 7632"/>
                                <a:gd name="T155" fmla="*/ 7690 h 3944"/>
                                <a:gd name="T156" fmla="+- 0 9153 7020"/>
                                <a:gd name="T157" fmla="*/ T156 w 3944"/>
                                <a:gd name="T158" fmla="+- 0 7639 7632"/>
                                <a:gd name="T159" fmla="*/ 7639 h 3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944" h="3944">
                                  <a:moveTo>
                                    <a:pt x="1971" y="0"/>
                                  </a:moveTo>
                                  <a:lnTo>
                                    <a:pt x="1810" y="7"/>
                                  </a:lnTo>
                                  <a:lnTo>
                                    <a:pt x="1652" y="26"/>
                                  </a:lnTo>
                                  <a:lnTo>
                                    <a:pt x="1498" y="58"/>
                                  </a:lnTo>
                                  <a:lnTo>
                                    <a:pt x="1348" y="101"/>
                                  </a:lnTo>
                                  <a:lnTo>
                                    <a:pt x="1204" y="155"/>
                                  </a:lnTo>
                                  <a:lnTo>
                                    <a:pt x="1065" y="220"/>
                                  </a:lnTo>
                                  <a:lnTo>
                                    <a:pt x="933" y="296"/>
                                  </a:lnTo>
                                  <a:lnTo>
                                    <a:pt x="807" y="381"/>
                                  </a:lnTo>
                                  <a:lnTo>
                                    <a:pt x="688" y="475"/>
                                  </a:lnTo>
                                  <a:lnTo>
                                    <a:pt x="577" y="578"/>
                                  </a:lnTo>
                                  <a:lnTo>
                                    <a:pt x="474" y="689"/>
                                  </a:lnTo>
                                  <a:lnTo>
                                    <a:pt x="380" y="808"/>
                                  </a:lnTo>
                                  <a:lnTo>
                                    <a:pt x="295" y="933"/>
                                  </a:lnTo>
                                  <a:lnTo>
                                    <a:pt x="220" y="1066"/>
                                  </a:lnTo>
                                  <a:lnTo>
                                    <a:pt x="155" y="1205"/>
                                  </a:lnTo>
                                  <a:lnTo>
                                    <a:pt x="100" y="1349"/>
                                  </a:lnTo>
                                  <a:lnTo>
                                    <a:pt x="57" y="1498"/>
                                  </a:lnTo>
                                  <a:lnTo>
                                    <a:pt x="26" y="1652"/>
                                  </a:lnTo>
                                  <a:lnTo>
                                    <a:pt x="6" y="1810"/>
                                  </a:lnTo>
                                  <a:lnTo>
                                    <a:pt x="0" y="1972"/>
                                  </a:lnTo>
                                  <a:lnTo>
                                    <a:pt x="6" y="2134"/>
                                  </a:lnTo>
                                  <a:lnTo>
                                    <a:pt x="26" y="2292"/>
                                  </a:lnTo>
                                  <a:lnTo>
                                    <a:pt x="57" y="2446"/>
                                  </a:lnTo>
                                  <a:lnTo>
                                    <a:pt x="100" y="2595"/>
                                  </a:lnTo>
                                  <a:lnTo>
                                    <a:pt x="155" y="2740"/>
                                  </a:lnTo>
                                  <a:lnTo>
                                    <a:pt x="220" y="2878"/>
                                  </a:lnTo>
                                  <a:lnTo>
                                    <a:pt x="295" y="3011"/>
                                  </a:lnTo>
                                  <a:lnTo>
                                    <a:pt x="380" y="3137"/>
                                  </a:lnTo>
                                  <a:lnTo>
                                    <a:pt x="474" y="3255"/>
                                  </a:lnTo>
                                  <a:lnTo>
                                    <a:pt x="577" y="3366"/>
                                  </a:lnTo>
                                  <a:lnTo>
                                    <a:pt x="688" y="3469"/>
                                  </a:lnTo>
                                  <a:lnTo>
                                    <a:pt x="807" y="3563"/>
                                  </a:lnTo>
                                  <a:lnTo>
                                    <a:pt x="933" y="3648"/>
                                  </a:lnTo>
                                  <a:lnTo>
                                    <a:pt x="1065" y="3724"/>
                                  </a:lnTo>
                                  <a:lnTo>
                                    <a:pt x="1204" y="3789"/>
                                  </a:lnTo>
                                  <a:lnTo>
                                    <a:pt x="1348" y="3843"/>
                                  </a:lnTo>
                                  <a:lnTo>
                                    <a:pt x="1498" y="3887"/>
                                  </a:lnTo>
                                  <a:lnTo>
                                    <a:pt x="1652" y="3918"/>
                                  </a:lnTo>
                                  <a:lnTo>
                                    <a:pt x="1810" y="3937"/>
                                  </a:lnTo>
                                  <a:lnTo>
                                    <a:pt x="1971" y="3944"/>
                                  </a:lnTo>
                                  <a:lnTo>
                                    <a:pt x="2133" y="3937"/>
                                  </a:lnTo>
                                  <a:lnTo>
                                    <a:pt x="2291" y="3918"/>
                                  </a:lnTo>
                                  <a:lnTo>
                                    <a:pt x="2445" y="3887"/>
                                  </a:lnTo>
                                  <a:lnTo>
                                    <a:pt x="2595" y="3843"/>
                                  </a:lnTo>
                                  <a:lnTo>
                                    <a:pt x="2739" y="3789"/>
                                  </a:lnTo>
                                  <a:lnTo>
                                    <a:pt x="2878" y="3724"/>
                                  </a:lnTo>
                                  <a:lnTo>
                                    <a:pt x="3010" y="3648"/>
                                  </a:lnTo>
                                  <a:lnTo>
                                    <a:pt x="3136" y="3563"/>
                                  </a:lnTo>
                                  <a:lnTo>
                                    <a:pt x="3255" y="3469"/>
                                  </a:lnTo>
                                  <a:lnTo>
                                    <a:pt x="3366" y="3366"/>
                                  </a:lnTo>
                                  <a:lnTo>
                                    <a:pt x="3469" y="3255"/>
                                  </a:lnTo>
                                  <a:lnTo>
                                    <a:pt x="3563" y="3137"/>
                                  </a:lnTo>
                                  <a:lnTo>
                                    <a:pt x="3648" y="3011"/>
                                  </a:lnTo>
                                  <a:lnTo>
                                    <a:pt x="3723" y="2878"/>
                                  </a:lnTo>
                                  <a:lnTo>
                                    <a:pt x="3788" y="2740"/>
                                  </a:lnTo>
                                  <a:lnTo>
                                    <a:pt x="3843" y="2595"/>
                                  </a:lnTo>
                                  <a:lnTo>
                                    <a:pt x="3886" y="2446"/>
                                  </a:lnTo>
                                  <a:lnTo>
                                    <a:pt x="3917" y="2292"/>
                                  </a:lnTo>
                                  <a:lnTo>
                                    <a:pt x="3937" y="2134"/>
                                  </a:lnTo>
                                  <a:lnTo>
                                    <a:pt x="3943" y="1972"/>
                                  </a:lnTo>
                                  <a:lnTo>
                                    <a:pt x="3937" y="1810"/>
                                  </a:lnTo>
                                  <a:lnTo>
                                    <a:pt x="3917" y="1652"/>
                                  </a:lnTo>
                                  <a:lnTo>
                                    <a:pt x="3886" y="1498"/>
                                  </a:lnTo>
                                  <a:lnTo>
                                    <a:pt x="3843" y="1349"/>
                                  </a:lnTo>
                                  <a:lnTo>
                                    <a:pt x="3788" y="1205"/>
                                  </a:lnTo>
                                  <a:lnTo>
                                    <a:pt x="3723" y="1066"/>
                                  </a:lnTo>
                                  <a:lnTo>
                                    <a:pt x="3648" y="933"/>
                                  </a:lnTo>
                                  <a:lnTo>
                                    <a:pt x="3563" y="808"/>
                                  </a:lnTo>
                                  <a:lnTo>
                                    <a:pt x="3469" y="689"/>
                                  </a:lnTo>
                                  <a:lnTo>
                                    <a:pt x="3366" y="578"/>
                                  </a:lnTo>
                                  <a:lnTo>
                                    <a:pt x="3255" y="475"/>
                                  </a:lnTo>
                                  <a:lnTo>
                                    <a:pt x="3136" y="381"/>
                                  </a:lnTo>
                                  <a:lnTo>
                                    <a:pt x="3010" y="296"/>
                                  </a:lnTo>
                                  <a:lnTo>
                                    <a:pt x="2878" y="220"/>
                                  </a:lnTo>
                                  <a:lnTo>
                                    <a:pt x="2739" y="155"/>
                                  </a:lnTo>
                                  <a:lnTo>
                                    <a:pt x="2595" y="101"/>
                                  </a:lnTo>
                                  <a:lnTo>
                                    <a:pt x="2445" y="58"/>
                                  </a:lnTo>
                                  <a:lnTo>
                                    <a:pt x="2291" y="26"/>
                                  </a:lnTo>
                                  <a:lnTo>
                                    <a:pt x="2133" y="7"/>
                                  </a:lnTo>
                                  <a:lnTo>
                                    <a:pt x="1971" y="0"/>
                                  </a:lnTo>
                                  <a:close/>
                                </a:path>
                              </a:pathLst>
                            </a:cu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90"/>
                        <wpg:cNvGrpSpPr>
                          <a:grpSpLocks/>
                        </wpg:cNvGrpSpPr>
                        <wpg:grpSpPr bwMode="auto">
                          <a:xfrm>
                            <a:off x="1664" y="6551"/>
                            <a:ext cx="2436" cy="2436"/>
                            <a:chOff x="1665" y="6551"/>
                            <a:chExt cx="2436" cy="2436"/>
                          </a:xfrm>
                        </wpg:grpSpPr>
                        <wps:wsp>
                          <wps:cNvPr id="165" name="Freeform 91"/>
                          <wps:cNvSpPr>
                            <a:spLocks/>
                          </wps:cNvSpPr>
                          <wps:spPr bwMode="auto">
                            <a:xfrm>
                              <a:off x="1665" y="6551"/>
                              <a:ext cx="2436" cy="2436"/>
                            </a:xfrm>
                            <a:custGeom>
                              <a:avLst/>
                              <a:gdLst>
                                <a:gd name="T0" fmla="+- 0 2783 1665"/>
                                <a:gd name="T1" fmla="*/ T0 w 2436"/>
                                <a:gd name="T2" fmla="+- 0 6555 6551"/>
                                <a:gd name="T3" fmla="*/ 6555 h 2436"/>
                                <a:gd name="T4" fmla="+- 0 2590 1665"/>
                                <a:gd name="T5" fmla="*/ T4 w 2436"/>
                                <a:gd name="T6" fmla="+- 0 6586 6551"/>
                                <a:gd name="T7" fmla="*/ 6586 h 2436"/>
                                <a:gd name="T8" fmla="+- 0 2409 1665"/>
                                <a:gd name="T9" fmla="*/ T8 w 2436"/>
                                <a:gd name="T10" fmla="+- 0 6647 6551"/>
                                <a:gd name="T11" fmla="*/ 6647 h 2436"/>
                                <a:gd name="T12" fmla="+- 0 2241 1665"/>
                                <a:gd name="T13" fmla="*/ T12 w 2436"/>
                                <a:gd name="T14" fmla="+- 0 6733 6551"/>
                                <a:gd name="T15" fmla="*/ 6733 h 2436"/>
                                <a:gd name="T16" fmla="+- 0 2090 1665"/>
                                <a:gd name="T17" fmla="*/ T16 w 2436"/>
                                <a:gd name="T18" fmla="+- 0 6844 6551"/>
                                <a:gd name="T19" fmla="*/ 6844 h 2436"/>
                                <a:gd name="T20" fmla="+- 0 1958 1665"/>
                                <a:gd name="T21" fmla="*/ T20 w 2436"/>
                                <a:gd name="T22" fmla="+- 0 6976 6551"/>
                                <a:gd name="T23" fmla="*/ 6976 h 2436"/>
                                <a:gd name="T24" fmla="+- 0 1848 1665"/>
                                <a:gd name="T25" fmla="*/ T24 w 2436"/>
                                <a:gd name="T26" fmla="+- 0 7127 6551"/>
                                <a:gd name="T27" fmla="*/ 7127 h 2436"/>
                                <a:gd name="T28" fmla="+- 0 1761 1665"/>
                                <a:gd name="T29" fmla="*/ T28 w 2436"/>
                                <a:gd name="T30" fmla="+- 0 7294 6551"/>
                                <a:gd name="T31" fmla="*/ 7294 h 2436"/>
                                <a:gd name="T32" fmla="+- 0 1701 1665"/>
                                <a:gd name="T33" fmla="*/ T32 w 2436"/>
                                <a:gd name="T34" fmla="+- 0 7476 6551"/>
                                <a:gd name="T35" fmla="*/ 7476 h 2436"/>
                                <a:gd name="T36" fmla="+- 0 1669 1665"/>
                                <a:gd name="T37" fmla="*/ T36 w 2436"/>
                                <a:gd name="T38" fmla="+- 0 7669 6551"/>
                                <a:gd name="T39" fmla="*/ 7669 h 2436"/>
                                <a:gd name="T40" fmla="+- 0 1669 1665"/>
                                <a:gd name="T41" fmla="*/ T40 w 2436"/>
                                <a:gd name="T42" fmla="+- 0 7868 6551"/>
                                <a:gd name="T43" fmla="*/ 7868 h 2436"/>
                                <a:gd name="T44" fmla="+- 0 1701 1665"/>
                                <a:gd name="T45" fmla="*/ T44 w 2436"/>
                                <a:gd name="T46" fmla="+- 0 8061 6551"/>
                                <a:gd name="T47" fmla="*/ 8061 h 2436"/>
                                <a:gd name="T48" fmla="+- 0 1761 1665"/>
                                <a:gd name="T49" fmla="*/ T48 w 2436"/>
                                <a:gd name="T50" fmla="+- 0 8242 6551"/>
                                <a:gd name="T51" fmla="*/ 8242 h 2436"/>
                                <a:gd name="T52" fmla="+- 0 1848 1665"/>
                                <a:gd name="T53" fmla="*/ T52 w 2436"/>
                                <a:gd name="T54" fmla="+- 0 8410 6551"/>
                                <a:gd name="T55" fmla="*/ 8410 h 2436"/>
                                <a:gd name="T56" fmla="+- 0 1958 1665"/>
                                <a:gd name="T57" fmla="*/ T56 w 2436"/>
                                <a:gd name="T58" fmla="+- 0 8561 6551"/>
                                <a:gd name="T59" fmla="*/ 8561 h 2436"/>
                                <a:gd name="T60" fmla="+- 0 2090 1665"/>
                                <a:gd name="T61" fmla="*/ T60 w 2436"/>
                                <a:gd name="T62" fmla="+- 0 8693 6551"/>
                                <a:gd name="T63" fmla="*/ 8693 h 2436"/>
                                <a:gd name="T64" fmla="+- 0 2241 1665"/>
                                <a:gd name="T65" fmla="*/ T64 w 2436"/>
                                <a:gd name="T66" fmla="+- 0 8804 6551"/>
                                <a:gd name="T67" fmla="*/ 8804 h 2436"/>
                                <a:gd name="T68" fmla="+- 0 2409 1665"/>
                                <a:gd name="T69" fmla="*/ T68 w 2436"/>
                                <a:gd name="T70" fmla="+- 0 8890 6551"/>
                                <a:gd name="T71" fmla="*/ 8890 h 2436"/>
                                <a:gd name="T72" fmla="+- 0 2590 1665"/>
                                <a:gd name="T73" fmla="*/ T72 w 2436"/>
                                <a:gd name="T74" fmla="+- 0 8951 6551"/>
                                <a:gd name="T75" fmla="*/ 8951 h 2436"/>
                                <a:gd name="T76" fmla="+- 0 2783 1665"/>
                                <a:gd name="T77" fmla="*/ T76 w 2436"/>
                                <a:gd name="T78" fmla="+- 0 8982 6551"/>
                                <a:gd name="T79" fmla="*/ 8982 h 2436"/>
                                <a:gd name="T80" fmla="+- 0 2983 1665"/>
                                <a:gd name="T81" fmla="*/ T80 w 2436"/>
                                <a:gd name="T82" fmla="+- 0 8982 6551"/>
                                <a:gd name="T83" fmla="*/ 8982 h 2436"/>
                                <a:gd name="T84" fmla="+- 0 3175 1665"/>
                                <a:gd name="T85" fmla="*/ T84 w 2436"/>
                                <a:gd name="T86" fmla="+- 0 8951 6551"/>
                                <a:gd name="T87" fmla="*/ 8951 h 2436"/>
                                <a:gd name="T88" fmla="+- 0 3357 1665"/>
                                <a:gd name="T89" fmla="*/ T88 w 2436"/>
                                <a:gd name="T90" fmla="+- 0 8890 6551"/>
                                <a:gd name="T91" fmla="*/ 8890 h 2436"/>
                                <a:gd name="T92" fmla="+- 0 3524 1665"/>
                                <a:gd name="T93" fmla="*/ T92 w 2436"/>
                                <a:gd name="T94" fmla="+- 0 8804 6551"/>
                                <a:gd name="T95" fmla="*/ 8804 h 2436"/>
                                <a:gd name="T96" fmla="+- 0 3675 1665"/>
                                <a:gd name="T97" fmla="*/ T96 w 2436"/>
                                <a:gd name="T98" fmla="+- 0 8693 6551"/>
                                <a:gd name="T99" fmla="*/ 8693 h 2436"/>
                                <a:gd name="T100" fmla="+- 0 3807 1665"/>
                                <a:gd name="T101" fmla="*/ T100 w 2436"/>
                                <a:gd name="T102" fmla="+- 0 8561 6551"/>
                                <a:gd name="T103" fmla="*/ 8561 h 2436"/>
                                <a:gd name="T104" fmla="+- 0 3918 1665"/>
                                <a:gd name="T105" fmla="*/ T104 w 2436"/>
                                <a:gd name="T106" fmla="+- 0 8410 6551"/>
                                <a:gd name="T107" fmla="*/ 8410 h 2436"/>
                                <a:gd name="T108" fmla="+- 0 4005 1665"/>
                                <a:gd name="T109" fmla="*/ T108 w 2436"/>
                                <a:gd name="T110" fmla="+- 0 8242 6551"/>
                                <a:gd name="T111" fmla="*/ 8242 h 2436"/>
                                <a:gd name="T112" fmla="+- 0 4065 1665"/>
                                <a:gd name="T113" fmla="*/ T112 w 2436"/>
                                <a:gd name="T114" fmla="+- 0 8061 6551"/>
                                <a:gd name="T115" fmla="*/ 8061 h 2436"/>
                                <a:gd name="T116" fmla="+- 0 4096 1665"/>
                                <a:gd name="T117" fmla="*/ T116 w 2436"/>
                                <a:gd name="T118" fmla="+- 0 7868 6551"/>
                                <a:gd name="T119" fmla="*/ 7868 h 2436"/>
                                <a:gd name="T120" fmla="+- 0 4096 1665"/>
                                <a:gd name="T121" fmla="*/ T120 w 2436"/>
                                <a:gd name="T122" fmla="+- 0 7669 6551"/>
                                <a:gd name="T123" fmla="*/ 7669 h 2436"/>
                                <a:gd name="T124" fmla="+- 0 4065 1665"/>
                                <a:gd name="T125" fmla="*/ T124 w 2436"/>
                                <a:gd name="T126" fmla="+- 0 7476 6551"/>
                                <a:gd name="T127" fmla="*/ 7476 h 2436"/>
                                <a:gd name="T128" fmla="+- 0 4005 1665"/>
                                <a:gd name="T129" fmla="*/ T128 w 2436"/>
                                <a:gd name="T130" fmla="+- 0 7294 6551"/>
                                <a:gd name="T131" fmla="*/ 7294 h 2436"/>
                                <a:gd name="T132" fmla="+- 0 3918 1665"/>
                                <a:gd name="T133" fmla="*/ T132 w 2436"/>
                                <a:gd name="T134" fmla="+- 0 7127 6551"/>
                                <a:gd name="T135" fmla="*/ 7127 h 2436"/>
                                <a:gd name="T136" fmla="+- 0 3807 1665"/>
                                <a:gd name="T137" fmla="*/ T136 w 2436"/>
                                <a:gd name="T138" fmla="+- 0 6976 6551"/>
                                <a:gd name="T139" fmla="*/ 6976 h 2436"/>
                                <a:gd name="T140" fmla="+- 0 3675 1665"/>
                                <a:gd name="T141" fmla="*/ T140 w 2436"/>
                                <a:gd name="T142" fmla="+- 0 6844 6551"/>
                                <a:gd name="T143" fmla="*/ 6844 h 2436"/>
                                <a:gd name="T144" fmla="+- 0 3524 1665"/>
                                <a:gd name="T145" fmla="*/ T144 w 2436"/>
                                <a:gd name="T146" fmla="+- 0 6733 6551"/>
                                <a:gd name="T147" fmla="*/ 6733 h 2436"/>
                                <a:gd name="T148" fmla="+- 0 3357 1665"/>
                                <a:gd name="T149" fmla="*/ T148 w 2436"/>
                                <a:gd name="T150" fmla="+- 0 6647 6551"/>
                                <a:gd name="T151" fmla="*/ 6647 h 2436"/>
                                <a:gd name="T152" fmla="+- 0 3175 1665"/>
                                <a:gd name="T153" fmla="*/ T152 w 2436"/>
                                <a:gd name="T154" fmla="+- 0 6586 6551"/>
                                <a:gd name="T155" fmla="*/ 6586 h 2436"/>
                                <a:gd name="T156" fmla="+- 0 2983 1665"/>
                                <a:gd name="T157" fmla="*/ T156 w 2436"/>
                                <a:gd name="T158" fmla="+- 0 6555 6551"/>
                                <a:gd name="T159" fmla="*/ 6555 h 2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36" h="2436">
                                  <a:moveTo>
                                    <a:pt x="1218" y="0"/>
                                  </a:moveTo>
                                  <a:lnTo>
                                    <a:pt x="1118" y="4"/>
                                  </a:lnTo>
                                  <a:lnTo>
                                    <a:pt x="1020" y="16"/>
                                  </a:lnTo>
                                  <a:lnTo>
                                    <a:pt x="925" y="35"/>
                                  </a:lnTo>
                                  <a:lnTo>
                                    <a:pt x="833" y="62"/>
                                  </a:lnTo>
                                  <a:lnTo>
                                    <a:pt x="744" y="96"/>
                                  </a:lnTo>
                                  <a:lnTo>
                                    <a:pt x="658" y="136"/>
                                  </a:lnTo>
                                  <a:lnTo>
                                    <a:pt x="576" y="182"/>
                                  </a:lnTo>
                                  <a:lnTo>
                                    <a:pt x="499" y="235"/>
                                  </a:lnTo>
                                  <a:lnTo>
                                    <a:pt x="425" y="293"/>
                                  </a:lnTo>
                                  <a:lnTo>
                                    <a:pt x="357" y="356"/>
                                  </a:lnTo>
                                  <a:lnTo>
                                    <a:pt x="293" y="425"/>
                                  </a:lnTo>
                                  <a:lnTo>
                                    <a:pt x="235" y="498"/>
                                  </a:lnTo>
                                  <a:lnTo>
                                    <a:pt x="183" y="576"/>
                                  </a:lnTo>
                                  <a:lnTo>
                                    <a:pt x="136" y="658"/>
                                  </a:lnTo>
                                  <a:lnTo>
                                    <a:pt x="96" y="743"/>
                                  </a:lnTo>
                                  <a:lnTo>
                                    <a:pt x="62" y="833"/>
                                  </a:lnTo>
                                  <a:lnTo>
                                    <a:pt x="36" y="925"/>
                                  </a:lnTo>
                                  <a:lnTo>
                                    <a:pt x="16" y="1020"/>
                                  </a:lnTo>
                                  <a:lnTo>
                                    <a:pt x="4" y="1118"/>
                                  </a:lnTo>
                                  <a:lnTo>
                                    <a:pt x="0" y="1217"/>
                                  </a:lnTo>
                                  <a:lnTo>
                                    <a:pt x="4" y="1317"/>
                                  </a:lnTo>
                                  <a:lnTo>
                                    <a:pt x="16" y="1415"/>
                                  </a:lnTo>
                                  <a:lnTo>
                                    <a:pt x="36" y="1510"/>
                                  </a:lnTo>
                                  <a:lnTo>
                                    <a:pt x="62" y="1602"/>
                                  </a:lnTo>
                                  <a:lnTo>
                                    <a:pt x="96" y="1691"/>
                                  </a:lnTo>
                                  <a:lnTo>
                                    <a:pt x="136" y="1777"/>
                                  </a:lnTo>
                                  <a:lnTo>
                                    <a:pt x="183" y="1859"/>
                                  </a:lnTo>
                                  <a:lnTo>
                                    <a:pt x="235" y="1937"/>
                                  </a:lnTo>
                                  <a:lnTo>
                                    <a:pt x="293" y="2010"/>
                                  </a:lnTo>
                                  <a:lnTo>
                                    <a:pt x="357" y="2078"/>
                                  </a:lnTo>
                                  <a:lnTo>
                                    <a:pt x="425" y="2142"/>
                                  </a:lnTo>
                                  <a:lnTo>
                                    <a:pt x="499" y="2200"/>
                                  </a:lnTo>
                                  <a:lnTo>
                                    <a:pt x="576" y="2253"/>
                                  </a:lnTo>
                                  <a:lnTo>
                                    <a:pt x="658" y="2299"/>
                                  </a:lnTo>
                                  <a:lnTo>
                                    <a:pt x="744" y="2339"/>
                                  </a:lnTo>
                                  <a:lnTo>
                                    <a:pt x="833" y="2373"/>
                                  </a:lnTo>
                                  <a:lnTo>
                                    <a:pt x="925" y="2400"/>
                                  </a:lnTo>
                                  <a:lnTo>
                                    <a:pt x="1020" y="2419"/>
                                  </a:lnTo>
                                  <a:lnTo>
                                    <a:pt x="1118" y="2431"/>
                                  </a:lnTo>
                                  <a:lnTo>
                                    <a:pt x="1218" y="2435"/>
                                  </a:lnTo>
                                  <a:lnTo>
                                    <a:pt x="1318" y="2431"/>
                                  </a:lnTo>
                                  <a:lnTo>
                                    <a:pt x="1415" y="2419"/>
                                  </a:lnTo>
                                  <a:lnTo>
                                    <a:pt x="1510" y="2400"/>
                                  </a:lnTo>
                                  <a:lnTo>
                                    <a:pt x="1603" y="2373"/>
                                  </a:lnTo>
                                  <a:lnTo>
                                    <a:pt x="1692" y="2339"/>
                                  </a:lnTo>
                                  <a:lnTo>
                                    <a:pt x="1777" y="2299"/>
                                  </a:lnTo>
                                  <a:lnTo>
                                    <a:pt x="1859" y="2253"/>
                                  </a:lnTo>
                                  <a:lnTo>
                                    <a:pt x="1937" y="2200"/>
                                  </a:lnTo>
                                  <a:lnTo>
                                    <a:pt x="2010" y="2142"/>
                                  </a:lnTo>
                                  <a:lnTo>
                                    <a:pt x="2079" y="2078"/>
                                  </a:lnTo>
                                  <a:lnTo>
                                    <a:pt x="2142" y="2010"/>
                                  </a:lnTo>
                                  <a:lnTo>
                                    <a:pt x="2200" y="1937"/>
                                  </a:lnTo>
                                  <a:lnTo>
                                    <a:pt x="2253" y="1859"/>
                                  </a:lnTo>
                                  <a:lnTo>
                                    <a:pt x="2299" y="1777"/>
                                  </a:lnTo>
                                  <a:lnTo>
                                    <a:pt x="2340" y="1691"/>
                                  </a:lnTo>
                                  <a:lnTo>
                                    <a:pt x="2373" y="1602"/>
                                  </a:lnTo>
                                  <a:lnTo>
                                    <a:pt x="2400" y="1510"/>
                                  </a:lnTo>
                                  <a:lnTo>
                                    <a:pt x="2419" y="1415"/>
                                  </a:lnTo>
                                  <a:lnTo>
                                    <a:pt x="2431" y="1317"/>
                                  </a:lnTo>
                                  <a:lnTo>
                                    <a:pt x="2435" y="1217"/>
                                  </a:lnTo>
                                  <a:lnTo>
                                    <a:pt x="2431" y="1118"/>
                                  </a:lnTo>
                                  <a:lnTo>
                                    <a:pt x="2419" y="1020"/>
                                  </a:lnTo>
                                  <a:lnTo>
                                    <a:pt x="2400" y="925"/>
                                  </a:lnTo>
                                  <a:lnTo>
                                    <a:pt x="2373" y="833"/>
                                  </a:lnTo>
                                  <a:lnTo>
                                    <a:pt x="2340" y="743"/>
                                  </a:lnTo>
                                  <a:lnTo>
                                    <a:pt x="2299" y="658"/>
                                  </a:lnTo>
                                  <a:lnTo>
                                    <a:pt x="2253" y="576"/>
                                  </a:lnTo>
                                  <a:lnTo>
                                    <a:pt x="2200" y="498"/>
                                  </a:lnTo>
                                  <a:lnTo>
                                    <a:pt x="2142" y="425"/>
                                  </a:lnTo>
                                  <a:lnTo>
                                    <a:pt x="2079" y="356"/>
                                  </a:lnTo>
                                  <a:lnTo>
                                    <a:pt x="2010" y="293"/>
                                  </a:lnTo>
                                  <a:lnTo>
                                    <a:pt x="1937" y="235"/>
                                  </a:lnTo>
                                  <a:lnTo>
                                    <a:pt x="1859" y="182"/>
                                  </a:lnTo>
                                  <a:lnTo>
                                    <a:pt x="1777" y="136"/>
                                  </a:lnTo>
                                  <a:lnTo>
                                    <a:pt x="1692" y="96"/>
                                  </a:lnTo>
                                  <a:lnTo>
                                    <a:pt x="1603" y="62"/>
                                  </a:lnTo>
                                  <a:lnTo>
                                    <a:pt x="1510" y="35"/>
                                  </a:lnTo>
                                  <a:lnTo>
                                    <a:pt x="1415" y="16"/>
                                  </a:lnTo>
                                  <a:lnTo>
                                    <a:pt x="1318" y="4"/>
                                  </a:lnTo>
                                  <a:lnTo>
                                    <a:pt x="1218" y="0"/>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8F4DDF6">
              <v:group id="Group 1904" style="position:absolute;margin-left:0;margin-top:-36.3pt;width:590.9pt;height:739.5pt;z-index:-251664896;mso-position-horizontal:center;mso-position-horizontal-relative:margin" coordsize="11768,15120" coordorigin="472" o:spid="_x0000_s1026" w14:anchorId="7EA566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">
                <v:group id="Group 48" style="position:absolute;left:1089;top:1012;width:10430;height:14108" coordsize="10430,14108" coordorigin="1090,1012"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">
                  <v:shape id="Freeform 49" style="position:absolute;left:1090;top:1012;width:10430;height:14108;visibility:visible;mso-wrap-style:square;v-text-anchor:top" coordsize="10430,14108" o:spid="_x0000_s1028" fillcolor="#76923c [2406]" stroked="f" path="m,14108r10430,l10430,,,,,141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">
                    <v:path arrowok="t" o:connecttype="custom" o:connectlocs="0,15120;10430,15120;10430,1012;0,1012;0,15120" o:connectangles="0,0,0,0,0"/>
                  </v:shape>
                </v:group>
                <v:group id="Group 50" style="position:absolute;left:1055;width:11185;height:12708" coordsize="11185,12708" coordorigin="1056"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">
                  <v:shape id="Freeform 51" style="position:absolute;left:1056;width:11185;height:12708;visibility:visible;mso-wrap-style:square;v-text-anchor:top" coordsize="11185,12708" o:spid="_x0000_s1030" stroked="f" path="m10154,l3443,,3217,129,2783,422,2374,747r-383,354l1636,1484r-324,410l1018,2328,759,2784,534,3262,346,3760,197,4275,89,4806,22,5351,,5909r22,557l89,7012r108,531l346,8058r188,497l759,9033r259,457l1312,9924r324,409l1991,10716r383,355l2783,11396r434,293l3674,11949r478,224l4650,12361r515,149l5696,12619r545,66l6799,12708r557,-23l7901,12619r531,-109l8948,12361r497,-188l9923,11949r457,-260l10814,11396r370,-294l11184,716,10814,422,10380,129,101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">
                    <v:path arrowok="t" o:connecttype="custom" o:connectlocs="10154,0;3443,0;3217,129;2783,422;2374,747;1991,1101;1636,1484;1312,1894;1018,2328;759,2784;534,3262;346,3760;197,4275;89,4806;22,5351;0,5909;22,6466;89,7012;197,7543;346,8058;534,8555;759,9033;1018,9490;1312,9924;1636,10333;1991,10716;2374,11071;2783,11396;3217,11689;3674,11949;4152,12173;4650,12361;5165,12510;5696,12619;6241,12685;6799,12708;7356,12685;7901,12619;8432,12510;8948,12361;9445,12173;9923,11949;10380,11689;10814,11396;11184,11102;11184,716;10814,422;10380,129;10154,0" o:connectangles="0,0,0,0,0,0,0,0,0,0,0,0,0,0,0,0,0,0,0,0,0,0,0,0,0,0,0,0,0,0,0,0,0,0,0,0,0,0,0,0,0,0,0,0,0,0,0,0,0"/>
                  </v:shape>
                </v:group>
                <v:shape id="Freeform 53" style="position:absolute;left:472;top:566;width:2691;height:4706;visibility:visible;mso-wrap-style:square;v-text-anchor:top" coordsize="2691,4706" o:spid="_x0000_s1031" stroked="f" path="m,4705r2690,l2690,,,,,47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">
                  <v:path arrowok="t" o:connecttype="custom" o:connectlocs="0,5271;2690,5271;2690,566;0,566;0,5271" o:connectangles="0,0,0,0,0"/>
                </v:shape>
                <v:shape id="Freeform 64" style="position:absolute;left:9824;top:13975;width:97;height:124;visibility:visible;mso-wrap-style:square;v-text-anchor:top" coordsize="97,124" o:spid="_x0000_s1032" stroked="f" path="m50,123r-8,l50,1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">
                  <v:path arrowok="t" o:connecttype="custom" o:connectlocs="50,14098;42,14098;50,14098" o:connectangles="0,0,0"/>
                </v:shape>
                <v:shape id="Freeform 77" style="position:absolute;left:6889;top:13683;width:853;height:702;visibility:visible;mso-wrap-style:square;v-text-anchor:top" coordsize="853,702" o:spid="_x0000_s1033" stroked="f" path="m448,l426,1r27,l4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">
                  <v:path arrowok="t" o:connecttype="custom" o:connectlocs="448,13683;426,13684;453,13684;448,13683" o:connectangles="0,0,0,0"/>
                </v:shape>
                <v:group id="Group 78" style="position:absolute;left:2731;top:1917;width:7987;height:7987" coordsize="7987,7987" coordorigin="2732,1917"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79" style="position:absolute;left:2732;top:1917;width:7987;height:7987;visibility:visible;mso-wrap-style:square;v-text-anchor:top" coordsize="7987,7987" o:spid="_x0000_s1035" filled="f" strokecolor="#939598" strokeweight=".49353mm" path="m3993,7987r328,-14l4641,7934r312,-63l5255,7783r293,-110l5828,7541r269,-153l6352,7216r240,-191l6817,6817r208,-225l7216,6352r172,-255l7541,5829r132,-281l7783,5256r87,-303l7934,4641r39,-320l7986,3993r-13,-327l7934,3346r-64,-312l7783,2731,7673,2439,7541,2158,7388,1890,7216,1635,7025,1395,6817,1170,6592,962,6352,771,6097,599,5828,446,5548,314,5255,204,4953,116,4641,53,4321,14,3993,,3666,14,3346,53r-312,63l2731,204,2439,314,2158,446,1890,599,1635,771,1395,962r-225,208l961,1395,771,1635,598,1890,446,2158,314,2439,204,2731r-88,303l52,3346,13,3666,,3993r13,328l52,4641r64,312l204,5256r110,292l446,5829r152,268l771,6352r190,240l1170,6817r225,208l1635,7216r255,172l2158,7541r281,132l2731,7783r303,88l3346,7934r320,39l3993,79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">
                    <v:path arrowok="t" o:connecttype="custom" o:connectlocs="4321,9890;4953,9788;5548,9590;6097,9305;6592,8942;7025,8509;7388,8014;7673,7465;7870,6870;7973,6238;7973,5583;7870,4951;7673,4356;7388,3807;7025,3312;6592,2879;6097,2516;5548,2231;4953,2033;4321,1931;3666,1931;3034,2033;2439,2231;1890,2516;1395,2879;961,3312;598,3807;314,4356;116,4951;13,5583;13,6238;116,6870;314,7465;598,8014;961,8509;1395,8942;1890,9305;2439,9590;3034,9788;3666,9890" o:connectangles="0,0,0,0,0,0,0,0,0,0,0,0,0,0,0,0,0,0,0,0,0,0,0,0,0,0,0,0,0,0,0,0,0,0,0,0,0,0,0,0"/>
                  </v:shape>
                </v:group>
                <v:group id="Group 80" style="position:absolute;left:2601;top:2072;width:7987;height:7987" coordsize="7987,7987" coordorigin="2602,2072"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81" style="position:absolute;left:2602;top:2072;width:7987;height:7987;visibility:visible;mso-wrap-style:square;v-text-anchor:top" coordsize="7987,7987" o:spid="_x0000_s1037" filled="f" strokecolor="#b1b3b6" strokeweight=".49353mm" path="m3993,7987r327,-14l4640,7934r312,-63l5255,7783r292,-110l5828,7541r268,-153l6351,7216r240,-191l6816,6817r209,-225l7215,6352r173,-255l7540,5829r132,-281l7782,5256r88,-303l7934,4641r39,-320l7986,3994r-13,-328l7934,3346r-64,-312l7782,2731,7672,2439,7540,2158,7388,1890,7215,1635,7025,1395,6816,1170,6591,962,6351,771,6096,599,5828,446,5547,314,5255,204,4952,116,4640,53,4320,14,3993,,3665,14,3345,53r-312,63l2731,204,2438,314,2158,446,1889,599,1634,771,1394,962r-225,208l961,1395,770,1635,598,1890,445,2158,313,2439,203,2731r-87,303l52,3346,13,3666,,3994r13,327l52,4641r64,312l203,5256r110,292l445,5829r153,268l770,6352r191,240l1169,6817r225,208l1634,7216r255,172l2158,7541r280,132l2731,7783r302,88l3345,7934r320,39l3993,79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">
                    <v:path arrowok="t" o:connecttype="custom" o:connectlocs="4320,10045;4952,9943;5547,9745;6096,9460;6591,9097;7025,8664;7388,8169;7672,7620;7870,7025;7973,6393;7973,5738;7870,5106;7672,4511;7388,3962;7025,3467;6591,3034;6096,2671;5547,2386;4952,2188;4320,2086;3665,2086;3033,2188;2438,2386;1889,2671;1394,3034;961,3467;598,3962;313,4511;116,5106;13,5738;13,6393;116,7025;313,7620;598,8169;961,8664;1394,9097;1889,9460;2438,9745;3033,9943;3665,10045" o:connectangles="0,0,0,0,0,0,0,0,0,0,0,0,0,0,0,0,0,0,0,0,0,0,0,0,0,0,0,0,0,0,0,0,0,0,0,0,0,0,0,0"/>
                  </v:shape>
                </v:group>
                <v:group id="Group 82" style="position:absolute;left:2990;top:1693;width:2436;height:2436" coordsize="2436,2436" coordorigin="2991,1693"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83" style="position:absolute;left:2991;top:1693;width:2436;height:2436;visibility:visible;mso-wrap-style:square;v-text-anchor:top" coordsize="2436,2436" o:spid="_x0000_s1039" fillcolor="#fc6" stroked="f" path="m1217,l1117,4r-97,12l925,35,832,62,743,95r-85,41l576,182r-78,53l425,293r-69,63l293,425r-58,73l182,576r-46,82l95,743,62,832,35,925r-19,95l4,1117,,1217r4,100l16,1415r19,95l62,1602r33,89l136,1777r46,82l235,1936r58,74l356,2078r69,64l498,2200r78,52l658,2299r85,40l832,2373r93,26l1020,2419r97,12l1217,2435r100,-4l1415,2419r95,-20l1602,2373r89,-34l1777,2299r82,-47l1936,2200r74,-58l2078,2078r64,-68l2200,1936r53,-77l2299,1777r40,-86l2373,1602r27,-92l2419,1415r12,-98l2435,1217r-4,-100l2419,1020r-19,-95l2373,832r-34,-89l2299,658r-46,-82l2200,498r-58,-73l2078,356r-68,-63l1936,235r-77,-53l1777,136,1691,95,1602,62,1510,35,1415,16,1317,4,12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">
                    <v:path arrowok="t" o:connecttype="custom" o:connectlocs="1117,1697;925,1728;743,1788;576,1875;425,1986;293,2118;182,2269;95,2436;35,2618;4,2810;4,3010;35,3203;95,3384;182,3552;293,3703;425,3835;576,3945;743,4032;925,4092;1117,4124;1317,4124;1510,4092;1691,4032;1859,3945;2010,3835;2142,3703;2253,3552;2339,3384;2400,3203;2431,3010;2431,2810;2400,2618;2339,2436;2253,2269;2142,2118;2010,1986;1859,1875;1691,1788;1510,1728;1317,1697" o:connectangles="0,0,0,0,0,0,0,0,0,0,0,0,0,0,0,0,0,0,0,0,0,0,0,0,0,0,0,0,0,0,0,0,0,0,0,0,0,0,0,0"/>
                  </v:shape>
                </v:group>
                <v:group id="Group 84" style="position:absolute;left:5477;top:863;width:2436;height:2436" coordsize="2436,2436" coordorigin="5478,863" o:spid="_x0000_s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85" style="position:absolute;left:5478;top:863;width:2436;height:2436;visibility:visible;mso-wrap-style:square;v-text-anchor:top" coordsize="2436,2436" o:spid="_x0000_s1041" fillcolor="#9bbb59 [3206]" stroked="f" strokecolor="#f2f2f2 [3041]" strokeweight="3pt" path="m1218,l1118,4r-98,11l925,35,833,62,744,95r-86,40l576,182r-77,52l425,293r-68,63l293,425r-58,73l183,576r-47,82l96,743,62,832,35,925r-19,95l4,1117,,1217r4,100l16,1415r19,95l62,1602r34,89l136,1777r47,82l235,1936r58,74l357,2078r68,64l499,2200r77,52l658,2299r86,40l833,2373r92,26l1020,2419r98,12l1218,2435r100,-4l1415,2419r95,-20l1603,2373r89,-34l1777,2299r82,-47l1937,2200r73,-58l2079,2078r63,-68l2200,1936r53,-77l2299,1777r41,-86l2373,1602r27,-92l2419,1415r12,-98l2435,1217r-4,-100l2419,1020r-19,-95l2373,832r-33,-89l2299,658r-46,-82l2200,498r-58,-73l2079,356r-69,-63l1937,234r-78,-52l1777,135,1692,95,1603,62,1510,35,1415,15,1318,4,12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">
                    <v:shadow on="t" color="#3f3151 [1607]" opacity=".5" offset="1pt"/>
                    <v:path arrowok="t" o:connecttype="custom" o:connectlocs="1118,867;925,898;744,958;576,1045;425,1156;293,1288;183,1439;96,1606;35,1788;4,1980;4,2180;35,2373;96,2554;183,2722;293,2873;425,3005;576,3115;744,3202;925,3262;1118,3294;1318,3294;1510,3262;1692,3202;1859,3115;2010,3005;2142,2873;2253,2722;2340,2554;2400,2373;2431,2180;2431,1980;2400,1788;2340,1606;2253,1439;2142,1288;2010,1156;1859,1045;1692,958;1510,898;1318,867" o:connectangles="0,0,0,0,0,0,0,0,0,0,0,0,0,0,0,0,0,0,0,0,0,0,0,0,0,0,0,0,0,0,0,0,0,0,0,0,0,0,0,0"/>
                  </v:shape>
                </v:group>
                <v:group id="Group 86" style="position:absolute;left:1393;top:3828;width:2436;height:2436" coordsize="2436,2436" coordorigin="1394,3828" o:spid="_x0000_s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87" style="position:absolute;left:1394;top:3828;width:2436;height:2436;visibility:visible;mso-wrap-style:square;v-text-anchor:top" coordsize="2436,2436" o:spid="_x0000_s1043" fillcolor="#963" stroked="f" path="m1218,l1118,4r-98,11l925,35,833,62,744,95r-86,40l576,182r-78,52l425,293r-68,63l293,425r-58,73l182,576r-46,82l96,743,62,832,35,925r-19,95l4,1117,,1217r4,100l16,1415r19,95l62,1602r34,89l136,1777r46,82l235,1936r58,74l357,2078r68,64l498,2200r78,52l658,2299r86,40l833,2373r92,26l1020,2419r98,12l1218,2435r99,-4l1415,2419r95,-20l1602,2373r90,-34l1777,2299r82,-47l1937,2200r73,-58l2079,2078r63,-68l2200,1936r53,-77l2299,1777r40,-86l2373,1602r27,-92l2419,1415r12,-98l2435,1217r-4,-100l2419,1020r-19,-95l2373,832r-34,-89l2299,658r-46,-82l2200,498r-58,-73l2079,356r-69,-63l1937,234r-78,-52l1777,135,1692,95,1602,62,1510,35,1415,15,1317,4,12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">
                    <v:path arrowok="t" o:connecttype="custom" o:connectlocs="1118,3832;925,3863;744,3923;576,4010;425,4121;293,4253;182,4404;96,4571;35,4753;4,4945;4,5145;35,5338;96,5519;182,5687;293,5838;425,5970;576,6080;744,6167;925,6227;1118,6259;1317,6259;1510,6227;1692,6167;1859,6080;2010,5970;2142,5838;2253,5687;2339,5519;2400,5338;2431,5145;2431,4945;2400,4753;2339,4571;2253,4404;2142,4253;2010,4121;1859,4010;1692,3923;1510,3863;1317,3832" o:connectangles="0,0,0,0,0,0,0,0,0,0,0,0,0,0,0,0,0,0,0,0,0,0,0,0,0,0,0,0,0,0,0,0,0,0,0,0,0,0,0,0"/>
                  </v:shape>
                </v:group>
                <v:group id="Group 88" style="position:absolute;left:7019;top:7632;width:3944;height:3944" coordsize="3944,3944" coordorigin="7020,7632" o:spid="_x0000_s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89" style="position:absolute;left:7020;top:7632;width:3944;height:3944;visibility:visible;mso-wrap-style:square;v-text-anchor:top" coordsize="3944,3944" o:spid="_x0000_s1045" fillcolor="#b8cce4 [1300]" stroked="f" path="m1971,l1810,7,1652,26,1498,58r-150,43l1204,155r-139,65l933,296,807,381,688,475,577,578,474,689,380,808,295,933r-75,133l155,1205r-55,144l57,1498,26,1652,6,1810,,1972r6,162l26,2292r31,154l100,2595r55,145l220,2878r75,133l380,3137r94,118l577,3366r111,103l807,3563r126,85l1065,3724r139,65l1348,3843r150,44l1652,3918r158,19l1971,3944r162,-7l2291,3918r154,-31l2595,3843r144,-54l2878,3724r132,-76l3136,3563r119,-94l3366,3366r103,-111l3563,3137r85,-126l3723,2878r65,-138l3843,2595r43,-149l3917,2292r20,-158l3943,1972r-6,-162l3917,1652r-31,-154l3843,1349r-55,-144l3723,1066,3648,933,3563,808,3469,689,3366,578,3255,475,3136,381,3010,296,2878,220,2739,155,2595,101,2445,58,2291,26,2133,7,19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">
                    <v:path arrowok="t" o:connecttype="custom" o:connectlocs="1810,7639;1498,7690;1204,7787;933,7928;688,8107;474,8321;295,8565;155,8837;57,9130;6,9442;6,9766;57,10078;155,10372;295,10643;474,10887;688,11101;933,11280;1204,11421;1498,11519;1810,11569;2133,11569;2445,11519;2739,11421;3010,11280;3255,11101;3469,10887;3648,10643;3788,10372;3886,10078;3937,9766;3937,9442;3886,9130;3788,8837;3648,8565;3469,8321;3255,8107;3010,7928;2739,7787;2445,7690;2133,7639" o:connectangles="0,0,0,0,0,0,0,0,0,0,0,0,0,0,0,0,0,0,0,0,0,0,0,0,0,0,0,0,0,0,0,0,0,0,0,0,0,0,0,0"/>
                  </v:shape>
                </v:group>
                <v:group id="Group 90" style="position:absolute;left:1664;top:6551;width:2436;height:2436" coordsize="2436,2436" coordorigin="1665,6551" o:spid="_x0000_s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91" style="position:absolute;left:1665;top:6551;width:2436;height:2436;visibility:visible;mso-wrap-style:square;v-text-anchor:top" coordsize="2436,2436" o:spid="_x0000_s1047" fillcolor="#f79646 [3209]" stroked="f" path="m1218,l1118,4r-98,12l925,35,833,62,744,96r-86,40l576,182r-77,53l425,293r-68,63l293,425r-58,73l183,576r-47,82l96,743,62,833,36,925r-20,95l4,1118,,1217r4,100l16,1415r20,95l62,1602r34,89l136,1777r47,82l235,1937r58,73l357,2078r68,64l499,2200r77,53l658,2299r86,40l833,2373r92,27l1020,2419r98,12l1218,2435r100,-4l1415,2419r95,-19l1603,2373r89,-34l1777,2299r82,-46l1937,2200r73,-58l2079,2078r63,-68l2200,1937r53,-78l2299,1777r41,-86l2373,1602r27,-92l2419,1415r12,-98l2435,1217r-4,-99l2419,1020r-19,-95l2373,833r-33,-90l2299,658r-46,-82l2200,498r-58,-73l2079,356r-69,-63l1937,235r-78,-53l1777,136,1692,96,1603,62,1510,35,1415,16,1318,4,12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">
                    <v:path arrowok="t" o:connecttype="custom" o:connectlocs="1118,6555;925,6586;744,6647;576,6733;425,6844;293,6976;183,7127;96,7294;36,7476;4,7669;4,7868;36,8061;96,8242;183,8410;293,8561;425,8693;576,8804;744,8890;925,8951;1118,8982;1318,8982;1510,8951;1692,8890;1859,8804;2010,8693;2142,8561;2253,8410;2340,8242;2400,8061;2431,7868;2431,7669;2400,7476;2340,7294;2253,7127;2142,6976;2010,6844;1859,6733;1692,6647;1510,6586;1318,6555" o:connectangles="0,0,0,0,0,0,0,0,0,0,0,0,0,0,0,0,0,0,0,0,0,0,0,0,0,0,0,0,0,0,0,0,0,0,0,0,0,0,0,0"/>
                  </v:shape>
                </v:group>
                <w10:wrap anchorx="margin"/>
              </v:group>
            </w:pict>
          </mc:Fallback>
        </mc:AlternateContent>
      </w:r>
    </w:p>
    <w:p w14:paraId="212A9F14" w14:textId="1A2F01DC" w:rsidR="00FA2D95" w:rsidRDefault="00FA2D95" w:rsidP="00424D41">
      <w:pPr>
        <w:widowControl w:val="0"/>
        <w:rPr>
          <w:rFonts w:ascii="Times New Roman" w:eastAsia="Times New Roman" w:hAnsi="Times New Roman"/>
          <w:sz w:val="22"/>
          <w:szCs w:val="22"/>
        </w:rPr>
      </w:pPr>
    </w:p>
    <w:p w14:paraId="4AEA1125" w14:textId="77777777" w:rsidR="004D2217" w:rsidRDefault="004D2217" w:rsidP="00424D41">
      <w:pPr>
        <w:widowControl w:val="0"/>
        <w:rPr>
          <w:rFonts w:ascii="Times New Roman" w:eastAsia="Times New Roman" w:hAnsi="Times New Roman"/>
          <w:sz w:val="22"/>
          <w:szCs w:val="22"/>
        </w:rPr>
      </w:pPr>
    </w:p>
    <w:p w14:paraId="10A0A398" w14:textId="46C83604" w:rsidR="004D2217" w:rsidRDefault="004D2217" w:rsidP="00424D41">
      <w:pPr>
        <w:widowControl w:val="0"/>
        <w:rPr>
          <w:rFonts w:ascii="Times New Roman" w:eastAsia="Times New Roman" w:hAnsi="Times New Roman"/>
          <w:sz w:val="22"/>
          <w:szCs w:val="22"/>
        </w:rPr>
      </w:pPr>
    </w:p>
    <w:p w14:paraId="7DB0A7F3" w14:textId="1AD75CB4" w:rsidR="004D2217" w:rsidRDefault="004D2217" w:rsidP="00424D41">
      <w:pPr>
        <w:widowControl w:val="0"/>
        <w:rPr>
          <w:rFonts w:ascii="Times New Roman" w:eastAsia="Times New Roman" w:hAnsi="Times New Roman"/>
          <w:sz w:val="22"/>
          <w:szCs w:val="22"/>
        </w:rPr>
      </w:pPr>
    </w:p>
    <w:p w14:paraId="7D281C25" w14:textId="2C56A299" w:rsidR="004D2217" w:rsidRDefault="004D2217" w:rsidP="00424D41">
      <w:pPr>
        <w:widowControl w:val="0"/>
        <w:rPr>
          <w:rFonts w:ascii="Times New Roman" w:eastAsia="Times New Roman" w:hAnsi="Times New Roman"/>
          <w:sz w:val="22"/>
          <w:szCs w:val="22"/>
        </w:rPr>
      </w:pPr>
    </w:p>
    <w:p w14:paraId="06CCB5D9" w14:textId="0880086F" w:rsidR="004D2217" w:rsidRDefault="004D2217" w:rsidP="00424D41">
      <w:pPr>
        <w:widowControl w:val="0"/>
        <w:rPr>
          <w:rFonts w:ascii="Times New Roman" w:eastAsia="Times New Roman" w:hAnsi="Times New Roman"/>
          <w:sz w:val="22"/>
          <w:szCs w:val="22"/>
        </w:rPr>
      </w:pPr>
    </w:p>
    <w:p w14:paraId="766909CA" w14:textId="5ABDA317" w:rsidR="004D2217" w:rsidRDefault="004D2217" w:rsidP="00424D41">
      <w:pPr>
        <w:widowControl w:val="0"/>
        <w:rPr>
          <w:rFonts w:ascii="Times New Roman" w:eastAsia="Times New Roman" w:hAnsi="Times New Roman"/>
          <w:sz w:val="22"/>
          <w:szCs w:val="22"/>
        </w:rPr>
      </w:pPr>
    </w:p>
    <w:p w14:paraId="36A980EC" w14:textId="2F819BEE" w:rsidR="004D2217" w:rsidRDefault="004D2217" w:rsidP="00424D41">
      <w:pPr>
        <w:widowControl w:val="0"/>
        <w:rPr>
          <w:rFonts w:ascii="Times New Roman" w:eastAsia="Times New Roman" w:hAnsi="Times New Roman"/>
          <w:sz w:val="22"/>
          <w:szCs w:val="22"/>
        </w:rPr>
      </w:pPr>
    </w:p>
    <w:p w14:paraId="1FC39F00" w14:textId="77777777" w:rsidR="004D2217" w:rsidRDefault="004D2217" w:rsidP="00424D41">
      <w:pPr>
        <w:widowControl w:val="0"/>
        <w:rPr>
          <w:rFonts w:ascii="Times New Roman" w:eastAsia="Times New Roman" w:hAnsi="Times New Roman"/>
          <w:sz w:val="22"/>
          <w:szCs w:val="22"/>
        </w:rPr>
      </w:pPr>
    </w:p>
    <w:p w14:paraId="2EB77E7F" w14:textId="77777777" w:rsidR="004D2217" w:rsidRDefault="004D2217" w:rsidP="00424D41">
      <w:pPr>
        <w:widowControl w:val="0"/>
        <w:rPr>
          <w:rFonts w:ascii="Times New Roman" w:eastAsia="Times New Roman" w:hAnsi="Times New Roman"/>
          <w:sz w:val="22"/>
          <w:szCs w:val="22"/>
        </w:rPr>
      </w:pPr>
    </w:p>
    <w:p w14:paraId="507C8A27" w14:textId="77777777" w:rsidR="004D2217" w:rsidRDefault="004D2217" w:rsidP="00424D41">
      <w:pPr>
        <w:widowControl w:val="0"/>
        <w:rPr>
          <w:rFonts w:ascii="Times New Roman" w:eastAsia="Times New Roman" w:hAnsi="Times New Roman"/>
          <w:sz w:val="22"/>
          <w:szCs w:val="22"/>
        </w:rPr>
      </w:pPr>
    </w:p>
    <w:p w14:paraId="54CCE6F7" w14:textId="77777777" w:rsidR="004D2217" w:rsidRDefault="004D2217" w:rsidP="00424D41">
      <w:pPr>
        <w:widowControl w:val="0"/>
        <w:rPr>
          <w:rFonts w:ascii="Times New Roman" w:eastAsia="Times New Roman" w:hAnsi="Times New Roman"/>
          <w:sz w:val="22"/>
          <w:szCs w:val="22"/>
        </w:rPr>
      </w:pPr>
    </w:p>
    <w:p w14:paraId="53C561AE" w14:textId="77777777" w:rsidR="004D2217" w:rsidRDefault="004D2217" w:rsidP="00424D41">
      <w:pPr>
        <w:widowControl w:val="0"/>
        <w:rPr>
          <w:rFonts w:ascii="Times New Roman" w:eastAsia="Times New Roman" w:hAnsi="Times New Roman"/>
          <w:sz w:val="22"/>
          <w:szCs w:val="22"/>
        </w:rPr>
      </w:pPr>
    </w:p>
    <w:p w14:paraId="564122C8" w14:textId="77777777" w:rsidR="004D2217" w:rsidRDefault="004D2217" w:rsidP="00424D41">
      <w:pPr>
        <w:widowControl w:val="0"/>
        <w:rPr>
          <w:rFonts w:ascii="Times New Roman" w:eastAsia="Times New Roman" w:hAnsi="Times New Roman"/>
          <w:sz w:val="22"/>
          <w:szCs w:val="22"/>
        </w:rPr>
      </w:pPr>
    </w:p>
    <w:p w14:paraId="1BE032F1" w14:textId="06AD40E9" w:rsidR="004D2217" w:rsidRDefault="00A52C47" w:rsidP="00424D41">
      <w:pPr>
        <w:widowControl w:val="0"/>
        <w:tabs>
          <w:tab w:val="left" w:pos="3513"/>
        </w:tabs>
        <w:rPr>
          <w:rFonts w:ascii="Times New Roman" w:eastAsia="Times New Roman" w:hAnsi="Times New Roman"/>
          <w:sz w:val="22"/>
          <w:szCs w:val="22"/>
        </w:rPr>
      </w:pPr>
      <w:r>
        <w:rPr>
          <w:rFonts w:ascii="Times New Roman" w:eastAsia="Times New Roman" w:hAnsi="Times New Roman"/>
          <w:noProof/>
          <w:sz w:val="22"/>
          <w:szCs w:val="22"/>
        </w:rPr>
        <mc:AlternateContent>
          <mc:Choice Requires="wps">
            <w:drawing>
              <wp:anchor distT="0" distB="0" distL="114300" distR="114300" simplePos="0" relativeHeight="251659776" behindDoc="0" locked="0" layoutInCell="1" allowOverlap="1" wp14:anchorId="3F9FE8C3" wp14:editId="388CB5B0">
                <wp:simplePos x="0" y="0"/>
                <wp:positionH relativeFrom="column">
                  <wp:posOffset>2168437</wp:posOffset>
                </wp:positionH>
                <wp:positionV relativeFrom="paragraph">
                  <wp:posOffset>116530</wp:posOffset>
                </wp:positionV>
                <wp:extent cx="3540642" cy="1265274"/>
                <wp:effectExtent l="0" t="0" r="0" b="0"/>
                <wp:wrapNone/>
                <wp:docPr id="166" name="Text Box 166"/>
                <wp:cNvGraphicFramePr/>
                <a:graphic xmlns:a="http://schemas.openxmlformats.org/drawingml/2006/main">
                  <a:graphicData uri="http://schemas.microsoft.com/office/word/2010/wordprocessingShape">
                    <wps:wsp>
                      <wps:cNvSpPr txBox="1"/>
                      <wps:spPr>
                        <a:xfrm>
                          <a:off x="0" y="0"/>
                          <a:ext cx="3540642" cy="1265274"/>
                        </a:xfrm>
                        <a:prstGeom prst="rect">
                          <a:avLst/>
                        </a:prstGeom>
                        <a:noFill/>
                        <a:ln w="6350">
                          <a:noFill/>
                        </a:ln>
                      </wps:spPr>
                      <wps:txbx>
                        <w:txbxContent>
                          <w:p w14:paraId="11241CD2" w14:textId="77777777" w:rsidR="00716104" w:rsidRPr="00A52C47" w:rsidRDefault="00716104" w:rsidP="00A52C47">
                            <w:pPr>
                              <w:rPr>
                                <w:b/>
                              </w:rPr>
                            </w:pPr>
                            <w:r w:rsidRPr="00A52C47">
                              <w:rPr>
                                <w:b/>
                              </w:rPr>
                              <w:t>College of Education</w:t>
                            </w:r>
                          </w:p>
                          <w:p w14:paraId="31725B5D" w14:textId="77777777" w:rsidR="00716104" w:rsidRPr="00A52C47" w:rsidRDefault="00716104" w:rsidP="00A52C47">
                            <w:pPr>
                              <w:rPr>
                                <w:b/>
                              </w:rPr>
                            </w:pPr>
                            <w:r w:rsidRPr="00A52C47">
                              <w:rPr>
                                <w:b/>
                              </w:rPr>
                              <w:t>FAMILY AND HUMAN SERVICES PROGRAM</w:t>
                            </w:r>
                          </w:p>
                          <w:p w14:paraId="0B27C5AC" w14:textId="77777777" w:rsidR="00716104" w:rsidRDefault="00716104" w:rsidP="00A52C47"/>
                          <w:p w14:paraId="508692B0" w14:textId="46D51C29" w:rsidR="00716104" w:rsidRPr="00A52C47" w:rsidRDefault="00716104" w:rsidP="00A52C47">
                            <w:pPr>
                              <w:rPr>
                                <w:b/>
                                <w:sz w:val="44"/>
                              </w:rPr>
                            </w:pPr>
                            <w:r w:rsidRPr="00A52C47">
                              <w:rPr>
                                <w:b/>
                                <w:sz w:val="44"/>
                              </w:rPr>
                              <w:t>Academic Advising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7D8EBFCB">
              <v:shape id="Text Box 166" style="position:absolute;margin-left:170.75pt;margin-top:9.2pt;width:278.8pt;height:99.65pt;z-index:251659776;visibility:visible;mso-wrap-style:square;mso-wrap-distance-left:9pt;mso-wrap-distance-top:0;mso-wrap-distance-right:9pt;mso-wrap-distance-bottom:0;mso-position-horizontal:absolute;mso-position-horizontal-relative:text;mso-position-vertical:absolute;mso-position-vertical-relative:text;v-text-anchor:top" o:spid="_x0000_s107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" w14:anchorId="3F9FE8C3">
                <v:textbox>
                  <w:txbxContent>
                    <w:p w:rsidRPr="00A52C47" w:rsidR="00716104" w:rsidP="00A52C47" w:rsidRDefault="00716104" w14:paraId="31D6E2DE" w14:textId="77777777">
                      <w:pPr>
                        <w:rPr>
                          <w:b/>
                        </w:rPr>
                      </w:pPr>
                      <w:r w:rsidRPr="00A52C47">
                        <w:rPr>
                          <w:b/>
                        </w:rPr>
                        <w:t>College of Education</w:t>
                      </w:r>
                    </w:p>
                    <w:p w:rsidRPr="00A52C47" w:rsidR="00716104" w:rsidP="00A52C47" w:rsidRDefault="00716104" w14:paraId="15312B64" w14:textId="77777777">
                      <w:pPr>
                        <w:rPr>
                          <w:b/>
                        </w:rPr>
                      </w:pPr>
                      <w:r w:rsidRPr="00A52C47">
                        <w:rPr>
                          <w:b/>
                        </w:rPr>
                        <w:t>FAMILY AND HUMAN SERVICES PROGRAM</w:t>
                      </w:r>
                    </w:p>
                    <w:p w:rsidR="00716104" w:rsidP="00A52C47" w:rsidRDefault="00716104" w14:paraId="3DEEC669" w14:textId="77777777"/>
                    <w:p w:rsidRPr="00A52C47" w:rsidR="00716104" w:rsidP="00A52C47" w:rsidRDefault="00716104" w14:paraId="7DDA2AED" w14:textId="46D51C29">
                      <w:pPr>
                        <w:rPr>
                          <w:b/>
                          <w:sz w:val="44"/>
                        </w:rPr>
                      </w:pPr>
                      <w:r w:rsidRPr="00A52C47">
                        <w:rPr>
                          <w:b/>
                          <w:sz w:val="44"/>
                        </w:rPr>
                        <w:t>Academic Advising</w:t>
                      </w:r>
                    </w:p>
                  </w:txbxContent>
                </v:textbox>
              </v:shape>
            </w:pict>
          </mc:Fallback>
        </mc:AlternateContent>
      </w:r>
    </w:p>
    <w:p w14:paraId="030F0AB1" w14:textId="77777777" w:rsidR="004D2217" w:rsidRDefault="004D2217" w:rsidP="00424D41">
      <w:pPr>
        <w:widowControl w:val="0"/>
        <w:tabs>
          <w:tab w:val="left" w:pos="3513"/>
        </w:tabs>
        <w:rPr>
          <w:rFonts w:ascii="Times New Roman" w:eastAsia="Times New Roman" w:hAnsi="Times New Roman"/>
          <w:sz w:val="22"/>
          <w:szCs w:val="22"/>
        </w:rPr>
      </w:pPr>
    </w:p>
    <w:p w14:paraId="7319D22F" w14:textId="77777777" w:rsidR="004D2217" w:rsidRDefault="004D2217" w:rsidP="00424D41">
      <w:pPr>
        <w:widowControl w:val="0"/>
        <w:rPr>
          <w:rFonts w:ascii="Times New Roman" w:eastAsia="Times New Roman" w:hAnsi="Times New Roman"/>
          <w:sz w:val="22"/>
          <w:szCs w:val="22"/>
        </w:rPr>
      </w:pPr>
    </w:p>
    <w:p w14:paraId="40A14385" w14:textId="77777777" w:rsidR="004D2217" w:rsidRDefault="004D2217" w:rsidP="00424D41">
      <w:pPr>
        <w:widowControl w:val="0"/>
        <w:rPr>
          <w:rFonts w:ascii="Times New Roman" w:eastAsia="Times New Roman" w:hAnsi="Times New Roman"/>
          <w:sz w:val="22"/>
          <w:szCs w:val="22"/>
        </w:rPr>
      </w:pPr>
    </w:p>
    <w:p w14:paraId="05A82C32" w14:textId="77777777" w:rsidR="004D2217" w:rsidRDefault="004D2217" w:rsidP="00424D41">
      <w:pPr>
        <w:widowControl w:val="0"/>
        <w:rPr>
          <w:rFonts w:ascii="Times New Roman" w:eastAsia="Times New Roman" w:hAnsi="Times New Roman"/>
          <w:sz w:val="22"/>
          <w:szCs w:val="22"/>
        </w:rPr>
      </w:pPr>
    </w:p>
    <w:p w14:paraId="1FB43CB4" w14:textId="77777777" w:rsidR="004D2217" w:rsidRDefault="004D2217" w:rsidP="00424D41">
      <w:pPr>
        <w:widowControl w:val="0"/>
        <w:rPr>
          <w:rFonts w:ascii="Times New Roman" w:eastAsia="Times New Roman" w:hAnsi="Times New Roman"/>
          <w:sz w:val="22"/>
          <w:szCs w:val="22"/>
        </w:rPr>
      </w:pPr>
    </w:p>
    <w:p w14:paraId="60898441" w14:textId="77777777" w:rsidR="004D2217" w:rsidRDefault="004D2217" w:rsidP="00424D41">
      <w:pPr>
        <w:widowControl w:val="0"/>
        <w:rPr>
          <w:rFonts w:ascii="Times New Roman" w:eastAsia="Times New Roman" w:hAnsi="Times New Roman"/>
          <w:sz w:val="22"/>
          <w:szCs w:val="22"/>
        </w:rPr>
      </w:pPr>
    </w:p>
    <w:p w14:paraId="16A39AAA" w14:textId="77777777" w:rsidR="004D2217" w:rsidRDefault="004D2217" w:rsidP="00424D41">
      <w:pPr>
        <w:widowControl w:val="0"/>
        <w:rPr>
          <w:rFonts w:ascii="Times New Roman" w:eastAsia="Times New Roman" w:hAnsi="Times New Roman"/>
          <w:sz w:val="22"/>
          <w:szCs w:val="22"/>
        </w:rPr>
      </w:pPr>
    </w:p>
    <w:p w14:paraId="1D713890" w14:textId="77777777" w:rsidR="004D2217" w:rsidRDefault="004D2217" w:rsidP="00424D41">
      <w:pPr>
        <w:widowControl w:val="0"/>
        <w:rPr>
          <w:rFonts w:ascii="Times New Roman" w:eastAsia="Times New Roman" w:hAnsi="Times New Roman"/>
          <w:sz w:val="22"/>
          <w:szCs w:val="22"/>
        </w:rPr>
      </w:pPr>
    </w:p>
    <w:p w14:paraId="1B93A6C2" w14:textId="77777777" w:rsidR="004D2217" w:rsidRDefault="004D2217" w:rsidP="00424D41">
      <w:pPr>
        <w:widowControl w:val="0"/>
        <w:rPr>
          <w:rFonts w:ascii="Times New Roman" w:eastAsia="Times New Roman" w:hAnsi="Times New Roman"/>
          <w:sz w:val="22"/>
          <w:szCs w:val="22"/>
        </w:rPr>
      </w:pPr>
    </w:p>
    <w:p w14:paraId="0A712E08" w14:textId="77777777" w:rsidR="004D2217" w:rsidRDefault="004D2217" w:rsidP="00424D41">
      <w:pPr>
        <w:widowControl w:val="0"/>
        <w:rPr>
          <w:rFonts w:ascii="Times New Roman" w:eastAsia="Times New Roman" w:hAnsi="Times New Roman"/>
          <w:sz w:val="22"/>
          <w:szCs w:val="22"/>
        </w:rPr>
      </w:pPr>
    </w:p>
    <w:p w14:paraId="32FF9C4F" w14:textId="77777777" w:rsidR="004D2217" w:rsidRDefault="004D2217" w:rsidP="00424D41">
      <w:pPr>
        <w:widowControl w:val="0"/>
        <w:rPr>
          <w:rFonts w:ascii="Times New Roman" w:eastAsia="Times New Roman" w:hAnsi="Times New Roman"/>
          <w:sz w:val="22"/>
          <w:szCs w:val="22"/>
        </w:rPr>
      </w:pPr>
    </w:p>
    <w:p w14:paraId="131C4D68" w14:textId="77777777" w:rsidR="004D2217" w:rsidRDefault="004D2217" w:rsidP="00424D41">
      <w:pPr>
        <w:widowControl w:val="0"/>
        <w:rPr>
          <w:rFonts w:ascii="Times New Roman" w:eastAsia="Times New Roman" w:hAnsi="Times New Roman"/>
          <w:sz w:val="22"/>
          <w:szCs w:val="22"/>
        </w:rPr>
      </w:pPr>
    </w:p>
    <w:p w14:paraId="3FD245EE" w14:textId="0F854367" w:rsidR="004D2217" w:rsidRDefault="004D2217" w:rsidP="00424D41">
      <w:pPr>
        <w:widowControl w:val="0"/>
        <w:rPr>
          <w:sz w:val="2"/>
          <w:szCs w:val="2"/>
        </w:rPr>
        <w:sectPr w:rsidR="004D2217" w:rsidSect="004C7F73">
          <w:pgSz w:w="12240" w:h="15840" w:code="1"/>
          <w:pgMar w:top="720" w:right="720" w:bottom="720" w:left="720" w:header="720" w:footer="720" w:gutter="0"/>
          <w:cols w:space="720"/>
          <w:docGrid w:linePitch="326"/>
        </w:sectPr>
      </w:pPr>
    </w:p>
    <w:p w14:paraId="4670C72B" w14:textId="67A22486" w:rsidR="0000555C" w:rsidRPr="006A600A" w:rsidRDefault="006A600A" w:rsidP="00424D41">
      <w:pPr>
        <w:widowControl w:val="0"/>
        <w:tabs>
          <w:tab w:val="left" w:pos="-1440"/>
        </w:tabs>
        <w:jc w:val="center"/>
        <w:rPr>
          <w:rFonts w:eastAsia="Times New Roman"/>
          <w:b/>
          <w:sz w:val="28"/>
          <w:szCs w:val="28"/>
          <w:u w:val="single"/>
        </w:rPr>
      </w:pPr>
      <w:r w:rsidRPr="006A600A">
        <w:rPr>
          <w:rFonts w:eastAsia="Times New Roman"/>
          <w:b/>
          <w:sz w:val="28"/>
          <w:szCs w:val="28"/>
          <w:u w:val="single"/>
        </w:rPr>
        <w:lastRenderedPageBreak/>
        <w:t>Academic Advising for FHS Majors</w:t>
      </w:r>
    </w:p>
    <w:p w14:paraId="62A34767" w14:textId="77777777" w:rsidR="006A600A" w:rsidRPr="006A600A" w:rsidRDefault="006A600A" w:rsidP="00424D41">
      <w:pPr>
        <w:widowControl w:val="0"/>
        <w:tabs>
          <w:tab w:val="left" w:pos="-1440"/>
        </w:tabs>
        <w:rPr>
          <w:rFonts w:eastAsia="Times New Roman"/>
          <w:szCs w:val="24"/>
          <w:u w:val="single"/>
        </w:rPr>
      </w:pPr>
    </w:p>
    <w:p w14:paraId="6C3EA75C" w14:textId="11E69F56" w:rsidR="004D2217" w:rsidRPr="00DE20C7" w:rsidRDefault="004D2217" w:rsidP="00424D41">
      <w:pPr>
        <w:widowControl w:val="0"/>
        <w:tabs>
          <w:tab w:val="left" w:pos="-1440"/>
        </w:tabs>
        <w:rPr>
          <w:rFonts w:eastAsia="Times New Roman"/>
          <w:szCs w:val="24"/>
        </w:rPr>
      </w:pPr>
      <w:r w:rsidRPr="00DE20C7">
        <w:rPr>
          <w:rFonts w:eastAsia="Times New Roman"/>
          <w:szCs w:val="24"/>
        </w:rPr>
        <w:t xml:space="preserve">Each admitted and enrolled FHS major student </w:t>
      </w:r>
      <w:r w:rsidR="00B243F8" w:rsidRPr="00DE20C7">
        <w:rPr>
          <w:rFonts w:eastAsia="Times New Roman"/>
          <w:szCs w:val="24"/>
        </w:rPr>
        <w:t xml:space="preserve">should meet regularly with one of </w:t>
      </w:r>
      <w:r w:rsidRPr="00DE20C7">
        <w:rPr>
          <w:rFonts w:eastAsia="Times New Roman"/>
          <w:szCs w:val="24"/>
        </w:rPr>
        <w:t>the FHS program</w:t>
      </w:r>
      <w:r w:rsidR="00D41A4F" w:rsidRPr="00DE20C7">
        <w:rPr>
          <w:rFonts w:eastAsia="Times New Roman"/>
          <w:szCs w:val="24"/>
        </w:rPr>
        <w:t>’s academic advisors</w:t>
      </w:r>
      <w:r w:rsidRPr="00DE20C7">
        <w:rPr>
          <w:rFonts w:eastAsia="Times New Roman"/>
          <w:szCs w:val="24"/>
        </w:rPr>
        <w:t xml:space="preserve">.  </w:t>
      </w:r>
      <w:r w:rsidR="00DF58AD" w:rsidRPr="00DE20C7">
        <w:rPr>
          <w:rFonts w:eastAsia="Times New Roman"/>
          <w:szCs w:val="24"/>
        </w:rPr>
        <w:t>M</w:t>
      </w:r>
      <w:r w:rsidRPr="00DE20C7">
        <w:rPr>
          <w:rFonts w:eastAsia="Times New Roman"/>
          <w:szCs w:val="24"/>
        </w:rPr>
        <w:t xml:space="preserve">eetings with </w:t>
      </w:r>
      <w:r w:rsidR="00DF58AD" w:rsidRPr="00DE20C7">
        <w:rPr>
          <w:rFonts w:eastAsia="Times New Roman"/>
          <w:szCs w:val="24"/>
        </w:rPr>
        <w:t>an</w:t>
      </w:r>
      <w:r w:rsidRPr="00DE20C7">
        <w:rPr>
          <w:rFonts w:eastAsia="Times New Roman"/>
          <w:szCs w:val="24"/>
        </w:rPr>
        <w:t xml:space="preserve"> advisor </w:t>
      </w:r>
      <w:r w:rsidR="00DF58AD" w:rsidRPr="00DE20C7">
        <w:rPr>
          <w:rFonts w:eastAsia="Times New Roman"/>
          <w:szCs w:val="24"/>
        </w:rPr>
        <w:t xml:space="preserve">should </w:t>
      </w:r>
      <w:r w:rsidRPr="00DE20C7">
        <w:rPr>
          <w:rFonts w:eastAsia="Times New Roman"/>
          <w:szCs w:val="24"/>
        </w:rPr>
        <w:t xml:space="preserve">focus primarily on issues </w:t>
      </w:r>
      <w:r w:rsidR="00DF58AD" w:rsidRPr="00DE20C7">
        <w:rPr>
          <w:rFonts w:eastAsia="Times New Roman"/>
          <w:szCs w:val="24"/>
        </w:rPr>
        <w:t>such as</w:t>
      </w:r>
      <w:r w:rsidRPr="00DE20C7">
        <w:rPr>
          <w:rFonts w:eastAsia="Times New Roman"/>
          <w:szCs w:val="24"/>
        </w:rPr>
        <w:t xml:space="preserve"> short and long-term scheduling, developing individualized plans, study abroad, </w:t>
      </w:r>
      <w:r w:rsidR="00DF58AD" w:rsidRPr="00DE20C7">
        <w:rPr>
          <w:rFonts w:eastAsia="Times New Roman"/>
          <w:szCs w:val="24"/>
        </w:rPr>
        <w:t xml:space="preserve">and </w:t>
      </w:r>
      <w:r w:rsidRPr="00DE20C7">
        <w:rPr>
          <w:rFonts w:eastAsia="Times New Roman"/>
          <w:szCs w:val="24"/>
        </w:rPr>
        <w:t>graduate school</w:t>
      </w:r>
      <w:r w:rsidR="00B243F8" w:rsidRPr="00DE20C7">
        <w:rPr>
          <w:rFonts w:eastAsia="Times New Roman"/>
          <w:szCs w:val="24"/>
        </w:rPr>
        <w:t xml:space="preserve"> preparation</w:t>
      </w:r>
      <w:r w:rsidRPr="00DE20C7">
        <w:rPr>
          <w:rFonts w:eastAsia="Times New Roman"/>
          <w:szCs w:val="24"/>
        </w:rPr>
        <w:t>.</w:t>
      </w:r>
    </w:p>
    <w:p w14:paraId="3AA76437" w14:textId="77777777" w:rsidR="004D2217" w:rsidRPr="00DE20C7" w:rsidRDefault="004D2217" w:rsidP="00424D41">
      <w:pPr>
        <w:widowControl w:val="0"/>
        <w:tabs>
          <w:tab w:val="left" w:pos="-1440"/>
        </w:tabs>
        <w:rPr>
          <w:rFonts w:eastAsia="Times New Roman"/>
          <w:szCs w:val="24"/>
        </w:rPr>
      </w:pPr>
    </w:p>
    <w:p w14:paraId="42BC6C1F" w14:textId="577B5E83" w:rsidR="004D2217" w:rsidRPr="00DE20C7" w:rsidRDefault="00B243F8" w:rsidP="00424D41">
      <w:pPr>
        <w:widowControl w:val="0"/>
        <w:tabs>
          <w:tab w:val="left" w:pos="-1440"/>
        </w:tabs>
        <w:rPr>
          <w:rFonts w:eastAsia="Times New Roman"/>
          <w:b/>
          <w:szCs w:val="24"/>
          <w:u w:val="single"/>
        </w:rPr>
      </w:pPr>
      <w:r w:rsidRPr="00DE20C7">
        <w:rPr>
          <w:rFonts w:eastAsia="Times New Roman"/>
          <w:b/>
          <w:szCs w:val="24"/>
          <w:u w:val="single"/>
        </w:rPr>
        <w:t>Students</w:t>
      </w:r>
      <w:r w:rsidR="004D2217" w:rsidRPr="00DE20C7">
        <w:rPr>
          <w:rFonts w:eastAsia="Times New Roman"/>
          <w:b/>
          <w:szCs w:val="24"/>
          <w:u w:val="single"/>
        </w:rPr>
        <w:t xml:space="preserve"> must follow these procedures:</w:t>
      </w:r>
    </w:p>
    <w:p w14:paraId="518CA871" w14:textId="77777777" w:rsidR="004D2217" w:rsidRPr="00DE20C7" w:rsidRDefault="004D2217" w:rsidP="00424D41">
      <w:pPr>
        <w:widowControl w:val="0"/>
        <w:tabs>
          <w:tab w:val="left" w:pos="-1440"/>
        </w:tabs>
        <w:rPr>
          <w:rFonts w:eastAsia="Times New Roman"/>
          <w:szCs w:val="24"/>
        </w:rPr>
      </w:pPr>
    </w:p>
    <w:p w14:paraId="1C26E652" w14:textId="068325E9" w:rsidR="004D2217" w:rsidRPr="00DE20C7" w:rsidRDefault="004D2217" w:rsidP="00694888">
      <w:pPr>
        <w:widowControl w:val="0"/>
        <w:numPr>
          <w:ilvl w:val="0"/>
          <w:numId w:val="1"/>
        </w:numPr>
        <w:tabs>
          <w:tab w:val="clear" w:pos="1080"/>
          <w:tab w:val="left" w:pos="-1440"/>
          <w:tab w:val="num" w:pos="360"/>
        </w:tabs>
        <w:ind w:left="0" w:firstLine="0"/>
        <w:rPr>
          <w:rFonts w:eastAsia="Times New Roman"/>
          <w:szCs w:val="24"/>
        </w:rPr>
      </w:pPr>
      <w:r w:rsidRPr="00DE20C7">
        <w:rPr>
          <w:rFonts w:eastAsia="Times New Roman"/>
          <w:szCs w:val="24"/>
        </w:rPr>
        <w:t xml:space="preserve">Your specific UO general education and FHS major requirements are contained on a form, the University of Oregon </w:t>
      </w:r>
      <w:r w:rsidR="00B243F8" w:rsidRPr="00DE20C7">
        <w:rPr>
          <w:rFonts w:eastAsia="Times New Roman"/>
          <w:i/>
          <w:szCs w:val="24"/>
        </w:rPr>
        <w:t>degree audit</w:t>
      </w:r>
      <w:r w:rsidR="00167993">
        <w:rPr>
          <w:rFonts w:eastAsia="Times New Roman"/>
          <w:i/>
          <w:szCs w:val="24"/>
        </w:rPr>
        <w:t xml:space="preserve"> (or degree guide)</w:t>
      </w:r>
      <w:r w:rsidRPr="00DE20C7">
        <w:rPr>
          <w:rFonts w:eastAsia="Times New Roman"/>
          <w:szCs w:val="24"/>
        </w:rPr>
        <w:t xml:space="preserve">, in your individual account in your UO </w:t>
      </w:r>
      <w:r w:rsidR="00B243F8" w:rsidRPr="00DE20C7">
        <w:rPr>
          <w:rFonts w:eastAsia="Times New Roman"/>
          <w:szCs w:val="24"/>
        </w:rPr>
        <w:t xml:space="preserve">DuckWeb </w:t>
      </w:r>
      <w:r w:rsidRPr="00DE20C7">
        <w:rPr>
          <w:rFonts w:eastAsia="Times New Roman"/>
          <w:szCs w:val="24"/>
        </w:rPr>
        <w:t>interactive information system.  Records are updated periodically</w:t>
      </w:r>
      <w:r w:rsidR="00B243F8" w:rsidRPr="00DE20C7">
        <w:rPr>
          <w:rFonts w:eastAsia="Times New Roman"/>
          <w:szCs w:val="24"/>
        </w:rPr>
        <w:t xml:space="preserve">, </w:t>
      </w:r>
      <w:r w:rsidRPr="00DE20C7">
        <w:rPr>
          <w:rFonts w:eastAsia="Times New Roman"/>
          <w:szCs w:val="24"/>
        </w:rPr>
        <w:t xml:space="preserve">especially during summer break. Make sure you review the degree audit </w:t>
      </w:r>
      <w:r w:rsidR="00B243F8" w:rsidRPr="00DE20C7">
        <w:rPr>
          <w:rFonts w:eastAsia="Times New Roman"/>
          <w:szCs w:val="24"/>
        </w:rPr>
        <w:t>at least once per term to confirm you are making timely progress toward graduation.</w:t>
      </w:r>
    </w:p>
    <w:p w14:paraId="1B5EA784" w14:textId="77777777" w:rsidR="004D2217" w:rsidRPr="00DE20C7" w:rsidRDefault="004D2217" w:rsidP="00424D41">
      <w:pPr>
        <w:widowControl w:val="0"/>
        <w:tabs>
          <w:tab w:val="left" w:pos="-1440"/>
          <w:tab w:val="num" w:pos="360"/>
        </w:tabs>
        <w:rPr>
          <w:rFonts w:eastAsia="Times New Roman"/>
          <w:szCs w:val="24"/>
        </w:rPr>
      </w:pPr>
    </w:p>
    <w:p w14:paraId="194D309F" w14:textId="28FDF654" w:rsidR="004D2217" w:rsidRPr="00DE20C7" w:rsidRDefault="004D2217" w:rsidP="00694888">
      <w:pPr>
        <w:widowControl w:val="0"/>
        <w:numPr>
          <w:ilvl w:val="0"/>
          <w:numId w:val="1"/>
        </w:numPr>
        <w:tabs>
          <w:tab w:val="clear" w:pos="1080"/>
          <w:tab w:val="left" w:pos="-1440"/>
          <w:tab w:val="num" w:pos="360"/>
        </w:tabs>
        <w:ind w:left="0" w:firstLine="0"/>
        <w:rPr>
          <w:rFonts w:eastAsia="Times New Roman"/>
          <w:szCs w:val="24"/>
        </w:rPr>
      </w:pPr>
      <w:r w:rsidRPr="00DE20C7">
        <w:rPr>
          <w:rFonts w:eastAsia="Times New Roman"/>
          <w:szCs w:val="24"/>
        </w:rPr>
        <w:t>The most important advising meeting</w:t>
      </w:r>
      <w:r w:rsidR="00B243F8" w:rsidRPr="00DE20C7">
        <w:rPr>
          <w:rFonts w:eastAsia="Times New Roman"/>
          <w:szCs w:val="24"/>
        </w:rPr>
        <w:t>s</w:t>
      </w:r>
      <w:r w:rsidRPr="00DE20C7">
        <w:rPr>
          <w:rFonts w:eastAsia="Times New Roman"/>
          <w:szCs w:val="24"/>
        </w:rPr>
        <w:t xml:space="preserve"> take place </w:t>
      </w:r>
      <w:r w:rsidR="00B243F8" w:rsidRPr="00DE20C7">
        <w:rPr>
          <w:rFonts w:eastAsia="Times New Roman"/>
          <w:szCs w:val="24"/>
        </w:rPr>
        <w:t xml:space="preserve">immediately </w:t>
      </w:r>
      <w:r w:rsidRPr="00DE20C7">
        <w:rPr>
          <w:rFonts w:eastAsia="Times New Roman"/>
          <w:szCs w:val="24"/>
        </w:rPr>
        <w:t>before your first term as an admitted FHS major</w:t>
      </w:r>
      <w:r w:rsidR="00B243F8" w:rsidRPr="00DE20C7">
        <w:rPr>
          <w:rFonts w:eastAsia="Times New Roman"/>
          <w:szCs w:val="24"/>
        </w:rPr>
        <w:t>, to refine your junior year plan,</w:t>
      </w:r>
      <w:r w:rsidRPr="00DE20C7">
        <w:rPr>
          <w:rFonts w:eastAsia="Times New Roman"/>
          <w:szCs w:val="24"/>
        </w:rPr>
        <w:t xml:space="preserve"> </w:t>
      </w:r>
      <w:r w:rsidR="00B243F8" w:rsidRPr="00DE20C7">
        <w:rPr>
          <w:rFonts w:eastAsia="Times New Roman"/>
          <w:szCs w:val="24"/>
        </w:rPr>
        <w:t>and at the end of your first year, to refine your</w:t>
      </w:r>
      <w:r w:rsidRPr="00DE20C7">
        <w:rPr>
          <w:rFonts w:eastAsia="Times New Roman"/>
          <w:szCs w:val="24"/>
        </w:rPr>
        <w:t xml:space="preserve"> senior year plan.  Be sure to </w:t>
      </w:r>
      <w:r w:rsidR="00B243F8" w:rsidRPr="00DE20C7">
        <w:rPr>
          <w:rFonts w:eastAsia="Times New Roman"/>
          <w:b/>
          <w:i/>
          <w:szCs w:val="24"/>
        </w:rPr>
        <w:t xml:space="preserve">check </w:t>
      </w:r>
      <w:r w:rsidRPr="00DE20C7">
        <w:rPr>
          <w:rFonts w:eastAsia="Times New Roman"/>
          <w:b/>
          <w:i/>
          <w:szCs w:val="24"/>
        </w:rPr>
        <w:t xml:space="preserve">your UO email </w:t>
      </w:r>
      <w:r w:rsidR="00B243F8" w:rsidRPr="00DE20C7">
        <w:rPr>
          <w:rFonts w:eastAsia="Times New Roman"/>
          <w:b/>
          <w:i/>
          <w:szCs w:val="24"/>
        </w:rPr>
        <w:t>every day</w:t>
      </w:r>
      <w:r w:rsidR="00B243F8" w:rsidRPr="00DE20C7">
        <w:rPr>
          <w:rFonts w:eastAsia="Times New Roman"/>
          <w:szCs w:val="24"/>
        </w:rPr>
        <w:t xml:space="preserve">, </w:t>
      </w:r>
      <w:r w:rsidRPr="00DE20C7">
        <w:rPr>
          <w:rFonts w:eastAsia="Times New Roman"/>
          <w:szCs w:val="24"/>
        </w:rPr>
        <w:t xml:space="preserve">as advising information and important updates are shared with you </w:t>
      </w:r>
      <w:r w:rsidR="00B243F8" w:rsidRPr="00DE20C7">
        <w:rPr>
          <w:rFonts w:eastAsia="Times New Roman"/>
          <w:szCs w:val="24"/>
        </w:rPr>
        <w:t>via this medium</w:t>
      </w:r>
      <w:r w:rsidRPr="00DE20C7">
        <w:rPr>
          <w:rFonts w:eastAsia="Times New Roman"/>
          <w:szCs w:val="24"/>
        </w:rPr>
        <w:t>. Other important advising times include</w:t>
      </w:r>
      <w:r w:rsidR="00B243F8" w:rsidRPr="00DE20C7">
        <w:rPr>
          <w:rFonts w:eastAsia="Times New Roman"/>
          <w:szCs w:val="24"/>
        </w:rPr>
        <w:t xml:space="preserve"> prior to taking a </w:t>
      </w:r>
      <w:r w:rsidRPr="00DE20C7">
        <w:rPr>
          <w:rFonts w:eastAsia="Times New Roman"/>
          <w:szCs w:val="24"/>
        </w:rPr>
        <w:t>leave of absence</w:t>
      </w:r>
      <w:r w:rsidR="00B243F8" w:rsidRPr="00DE20C7">
        <w:rPr>
          <w:rFonts w:eastAsia="Times New Roman"/>
          <w:szCs w:val="24"/>
        </w:rPr>
        <w:t xml:space="preserve"> or</w:t>
      </w:r>
      <w:r w:rsidRPr="00DE20C7">
        <w:rPr>
          <w:rFonts w:eastAsia="Times New Roman"/>
          <w:szCs w:val="24"/>
        </w:rPr>
        <w:t xml:space="preserve"> moving to part-time, planning to study abroad</w:t>
      </w:r>
      <w:r w:rsidR="00B243F8" w:rsidRPr="00DE20C7">
        <w:rPr>
          <w:rFonts w:eastAsia="Times New Roman"/>
          <w:szCs w:val="24"/>
        </w:rPr>
        <w:t>,</w:t>
      </w:r>
      <w:r w:rsidRPr="00DE20C7">
        <w:rPr>
          <w:rFonts w:eastAsia="Times New Roman"/>
          <w:szCs w:val="24"/>
        </w:rPr>
        <w:t xml:space="preserve"> or checking eligibility regarding any form of an “accelerated/alternative” plan in the program.</w:t>
      </w:r>
    </w:p>
    <w:p w14:paraId="414F0A0B" w14:textId="77777777" w:rsidR="004D2217" w:rsidRPr="00DE20C7" w:rsidRDefault="004D2217" w:rsidP="00424D41">
      <w:pPr>
        <w:widowControl w:val="0"/>
        <w:tabs>
          <w:tab w:val="left" w:pos="-1440"/>
          <w:tab w:val="num" w:pos="360"/>
        </w:tabs>
        <w:rPr>
          <w:rFonts w:eastAsia="Times New Roman"/>
          <w:szCs w:val="24"/>
        </w:rPr>
      </w:pPr>
    </w:p>
    <w:p w14:paraId="10413060" w14:textId="6F3BCAEE" w:rsidR="004D2217" w:rsidRPr="00DE20C7" w:rsidRDefault="004D2217" w:rsidP="00694888">
      <w:pPr>
        <w:widowControl w:val="0"/>
        <w:numPr>
          <w:ilvl w:val="0"/>
          <w:numId w:val="1"/>
        </w:numPr>
        <w:tabs>
          <w:tab w:val="clear" w:pos="1080"/>
          <w:tab w:val="left" w:pos="-1440"/>
          <w:tab w:val="num" w:pos="360"/>
        </w:tabs>
        <w:ind w:left="0" w:firstLine="0"/>
        <w:rPr>
          <w:rFonts w:eastAsia="Times New Roman"/>
          <w:szCs w:val="24"/>
        </w:rPr>
      </w:pPr>
      <w:r w:rsidRPr="00DE20C7">
        <w:rPr>
          <w:rFonts w:eastAsia="Times New Roman"/>
          <w:szCs w:val="24"/>
        </w:rPr>
        <w:t>A</w:t>
      </w:r>
      <w:r w:rsidR="00167993">
        <w:rPr>
          <w:rFonts w:eastAsia="Times New Roman"/>
          <w:szCs w:val="24"/>
        </w:rPr>
        <w:t>fter a meeting with an academic advisor, a</w:t>
      </w:r>
      <w:r w:rsidRPr="00DE20C7">
        <w:rPr>
          <w:rFonts w:eastAsia="Times New Roman"/>
          <w:szCs w:val="24"/>
        </w:rPr>
        <w:t>n</w:t>
      </w:r>
      <w:r w:rsidRPr="00DE20C7">
        <w:rPr>
          <w:rFonts w:eastAsia="Times New Roman"/>
          <w:b/>
          <w:i/>
          <w:szCs w:val="24"/>
        </w:rPr>
        <w:t xml:space="preserve"> individualized advising plan</w:t>
      </w:r>
      <w:r w:rsidRPr="00DE20C7">
        <w:rPr>
          <w:rFonts w:eastAsia="Times New Roman"/>
          <w:szCs w:val="24"/>
        </w:rPr>
        <w:t xml:space="preserve"> will be placed in your</w:t>
      </w:r>
      <w:r w:rsidR="003E3809">
        <w:rPr>
          <w:rFonts w:eastAsia="Times New Roman"/>
          <w:szCs w:val="24"/>
        </w:rPr>
        <w:t xml:space="preserve"> FHS advising file. You may request a copy of your advising plan to keep for your personal use.</w:t>
      </w:r>
      <w:r w:rsidRPr="00DE20C7">
        <w:rPr>
          <w:rFonts w:eastAsia="Times New Roman"/>
          <w:szCs w:val="24"/>
        </w:rPr>
        <w:t xml:space="preserve"> You will want to refer to this each term when registering or at any time changes to your schedule will occur. When making advising appointments please do so </w:t>
      </w:r>
      <w:r w:rsidR="00B243F8" w:rsidRPr="00DE20C7">
        <w:rPr>
          <w:rFonts w:eastAsia="Times New Roman"/>
          <w:szCs w:val="24"/>
        </w:rPr>
        <w:t xml:space="preserve">2 </w:t>
      </w:r>
      <w:r w:rsidRPr="00DE20C7">
        <w:rPr>
          <w:rFonts w:eastAsia="Times New Roman"/>
          <w:szCs w:val="24"/>
        </w:rPr>
        <w:t xml:space="preserve">to </w:t>
      </w:r>
      <w:r w:rsidR="00B243F8" w:rsidRPr="00DE20C7">
        <w:rPr>
          <w:rFonts w:eastAsia="Times New Roman"/>
          <w:szCs w:val="24"/>
        </w:rPr>
        <w:t xml:space="preserve">3 </w:t>
      </w:r>
      <w:r w:rsidRPr="00DE20C7">
        <w:rPr>
          <w:rFonts w:eastAsia="Times New Roman"/>
          <w:szCs w:val="24"/>
        </w:rPr>
        <w:t xml:space="preserve">weeks before the first day of registration for the upcoming term. </w:t>
      </w:r>
      <w:r w:rsidR="00B243F8" w:rsidRPr="00DE20C7">
        <w:rPr>
          <w:rFonts w:eastAsia="Times New Roman"/>
          <w:szCs w:val="24"/>
        </w:rPr>
        <w:t>Please schedule an appointment with an advisor via email</w:t>
      </w:r>
      <w:r w:rsidR="007315C8" w:rsidRPr="00DE20C7">
        <w:rPr>
          <w:rFonts w:eastAsia="Times New Roman"/>
          <w:szCs w:val="24"/>
        </w:rPr>
        <w:t xml:space="preserve"> (Christi: </w:t>
      </w:r>
      <w:hyperlink r:id="rId49" w:history="1">
        <w:r w:rsidR="007315C8" w:rsidRPr="00DE20C7">
          <w:rPr>
            <w:rStyle w:val="Hyperlink"/>
            <w:rFonts w:eastAsia="Times New Roman"/>
            <w:szCs w:val="24"/>
          </w:rPr>
          <w:t>cboyter@uoregon.edu</w:t>
        </w:r>
      </w:hyperlink>
      <w:r w:rsidR="007315C8" w:rsidRPr="00DE20C7">
        <w:rPr>
          <w:rFonts w:eastAsia="Times New Roman"/>
          <w:szCs w:val="24"/>
        </w:rPr>
        <w:t xml:space="preserve"> or Randy: </w:t>
      </w:r>
      <w:hyperlink r:id="rId50" w:history="1">
        <w:r w:rsidR="007315C8" w:rsidRPr="00DE20C7">
          <w:rPr>
            <w:rStyle w:val="Hyperlink"/>
            <w:rFonts w:eastAsia="Times New Roman"/>
            <w:szCs w:val="24"/>
          </w:rPr>
          <w:t>rmartin@uoregon.edu</w:t>
        </w:r>
      </w:hyperlink>
      <w:r w:rsidR="007315C8" w:rsidRPr="00DE20C7">
        <w:rPr>
          <w:rFonts w:eastAsia="Times New Roman"/>
          <w:szCs w:val="24"/>
        </w:rPr>
        <w:t>).</w:t>
      </w:r>
    </w:p>
    <w:p w14:paraId="2FE98753" w14:textId="77777777" w:rsidR="004D2217" w:rsidRPr="00DE20C7" w:rsidRDefault="004D2217" w:rsidP="00424D41">
      <w:pPr>
        <w:widowControl w:val="0"/>
        <w:tabs>
          <w:tab w:val="left" w:pos="-1440"/>
          <w:tab w:val="num" w:pos="360"/>
        </w:tabs>
        <w:rPr>
          <w:rFonts w:eastAsia="Times New Roman"/>
          <w:szCs w:val="24"/>
        </w:rPr>
      </w:pPr>
    </w:p>
    <w:p w14:paraId="2CF95AB0" w14:textId="0C2243CA" w:rsidR="004D2217" w:rsidRPr="00DE20C7" w:rsidRDefault="004D2217" w:rsidP="00694888">
      <w:pPr>
        <w:widowControl w:val="0"/>
        <w:numPr>
          <w:ilvl w:val="0"/>
          <w:numId w:val="1"/>
        </w:numPr>
        <w:tabs>
          <w:tab w:val="clear" w:pos="1080"/>
          <w:tab w:val="left" w:pos="-1440"/>
          <w:tab w:val="num" w:pos="360"/>
        </w:tabs>
        <w:ind w:left="0" w:firstLine="0"/>
        <w:rPr>
          <w:rFonts w:eastAsia="Times New Roman"/>
          <w:szCs w:val="24"/>
        </w:rPr>
      </w:pPr>
      <w:r w:rsidRPr="00DE20C7">
        <w:rPr>
          <w:rFonts w:eastAsia="Times New Roman"/>
          <w:szCs w:val="24"/>
        </w:rPr>
        <w:t xml:space="preserve">The advisor may come into one of your cohort classes each term </w:t>
      </w:r>
      <w:r w:rsidR="00B243F8" w:rsidRPr="00DE20C7">
        <w:rPr>
          <w:rFonts w:eastAsia="Times New Roman"/>
          <w:szCs w:val="24"/>
        </w:rPr>
        <w:t>1 to 2 weeks</w:t>
      </w:r>
      <w:r w:rsidRPr="00DE20C7">
        <w:rPr>
          <w:rFonts w:eastAsia="Times New Roman"/>
          <w:szCs w:val="24"/>
        </w:rPr>
        <w:t xml:space="preserve"> before registration to discuss scheduling for the upcoming term’s classes/times/rooms and CRNs. The detailed </w:t>
      </w:r>
      <w:r w:rsidRPr="00DE20C7">
        <w:rPr>
          <w:rFonts w:eastAsia="Times New Roman"/>
          <w:b/>
          <w:i/>
          <w:szCs w:val="24"/>
        </w:rPr>
        <w:t>advising form</w:t>
      </w:r>
      <w:r w:rsidRPr="00DE20C7">
        <w:rPr>
          <w:rFonts w:eastAsia="Times New Roman"/>
          <w:szCs w:val="24"/>
        </w:rPr>
        <w:t xml:space="preserve"> will be available </w:t>
      </w:r>
      <w:r w:rsidR="00B243F8" w:rsidRPr="000E04B4">
        <w:rPr>
          <w:rFonts w:eastAsia="Times New Roman"/>
          <w:szCs w:val="24"/>
        </w:rPr>
        <w:t>on the FHS website</w:t>
      </w:r>
      <w:r w:rsidRPr="00DE20C7">
        <w:rPr>
          <w:rFonts w:eastAsia="Times New Roman"/>
          <w:szCs w:val="24"/>
        </w:rPr>
        <w:t xml:space="preserve">.  Be sure to utilize this form for assistance with registration.  </w:t>
      </w:r>
      <w:r w:rsidRPr="00DE20C7">
        <w:rPr>
          <w:rFonts w:eastAsia="Times New Roman"/>
          <w:b/>
          <w:i/>
          <w:szCs w:val="24"/>
        </w:rPr>
        <w:t>Register as soon as you are able</w:t>
      </w:r>
      <w:r w:rsidRPr="00DE20C7">
        <w:rPr>
          <w:rFonts w:eastAsia="Times New Roman"/>
          <w:szCs w:val="24"/>
        </w:rPr>
        <w:t xml:space="preserve"> to help with section maintenance and getting into classes.</w:t>
      </w:r>
    </w:p>
    <w:p w14:paraId="7518DC1D" w14:textId="77777777" w:rsidR="004D2217" w:rsidRPr="00DE20C7" w:rsidRDefault="004D2217" w:rsidP="00424D41">
      <w:pPr>
        <w:widowControl w:val="0"/>
        <w:tabs>
          <w:tab w:val="left" w:pos="-1440"/>
          <w:tab w:val="num" w:pos="360"/>
        </w:tabs>
        <w:rPr>
          <w:rFonts w:eastAsia="Times New Roman"/>
          <w:szCs w:val="24"/>
        </w:rPr>
      </w:pPr>
    </w:p>
    <w:p w14:paraId="7C60F957" w14:textId="63F936EE" w:rsidR="0011102F" w:rsidRPr="002C7DB3" w:rsidRDefault="004D2217" w:rsidP="00694888">
      <w:pPr>
        <w:widowControl w:val="0"/>
        <w:numPr>
          <w:ilvl w:val="0"/>
          <w:numId w:val="1"/>
        </w:numPr>
        <w:tabs>
          <w:tab w:val="clear" w:pos="1080"/>
          <w:tab w:val="left" w:pos="-1440"/>
          <w:tab w:val="num" w:pos="360"/>
        </w:tabs>
        <w:ind w:left="0" w:firstLine="0"/>
        <w:rPr>
          <w:rFonts w:eastAsia="Times New Roman"/>
          <w:szCs w:val="24"/>
        </w:rPr>
      </w:pPr>
      <w:r w:rsidRPr="00DE20C7">
        <w:rPr>
          <w:rFonts w:eastAsia="Times New Roman"/>
          <w:szCs w:val="24"/>
        </w:rPr>
        <w:t xml:space="preserve">Before you register in the term preceding your </w:t>
      </w:r>
      <w:r w:rsidRPr="00DE20C7">
        <w:rPr>
          <w:rFonts w:eastAsia="Times New Roman"/>
          <w:b/>
          <w:szCs w:val="24"/>
        </w:rPr>
        <w:t>graduation</w:t>
      </w:r>
      <w:r w:rsidRPr="00DE20C7">
        <w:rPr>
          <w:rFonts w:eastAsia="Times New Roman"/>
          <w:szCs w:val="24"/>
        </w:rPr>
        <w:t xml:space="preserve"> term </w:t>
      </w:r>
      <w:r w:rsidRPr="00DE20C7">
        <w:rPr>
          <w:rFonts w:eastAsia="Times New Roman"/>
          <w:b/>
          <w:szCs w:val="24"/>
          <w:u w:val="single"/>
        </w:rPr>
        <w:t>YOU MUST</w:t>
      </w:r>
      <w:r w:rsidRPr="00DE20C7">
        <w:rPr>
          <w:rFonts w:eastAsia="Times New Roman"/>
          <w:szCs w:val="24"/>
        </w:rPr>
        <w:t xml:space="preserve"> review your </w:t>
      </w:r>
      <w:r w:rsidR="00B243F8" w:rsidRPr="00DE20C7">
        <w:rPr>
          <w:rFonts w:eastAsia="Times New Roman"/>
          <w:szCs w:val="24"/>
        </w:rPr>
        <w:t xml:space="preserve">degree audit form in DuckWeb </w:t>
      </w:r>
      <w:r w:rsidRPr="00DE20C7">
        <w:rPr>
          <w:rFonts w:eastAsia="Times New Roman"/>
          <w:szCs w:val="24"/>
        </w:rPr>
        <w:t xml:space="preserve">and make sure all requirements are in order and </w:t>
      </w:r>
      <w:r w:rsidR="00DE1154" w:rsidRPr="00DE20C7">
        <w:rPr>
          <w:rFonts w:eastAsia="Times New Roman"/>
          <w:szCs w:val="24"/>
        </w:rPr>
        <w:t xml:space="preserve">meet with an </w:t>
      </w:r>
      <w:r w:rsidR="00DE1154" w:rsidRPr="002C7DB3">
        <w:rPr>
          <w:rFonts w:eastAsia="Times New Roman"/>
          <w:szCs w:val="24"/>
        </w:rPr>
        <w:t xml:space="preserve">advisor to ensure </w:t>
      </w:r>
      <w:r w:rsidRPr="002C7DB3">
        <w:rPr>
          <w:rFonts w:eastAsia="Times New Roman"/>
          <w:szCs w:val="24"/>
        </w:rPr>
        <w:t>graduation is secured. Crucial information will be needed before you begin your last or graduation term to make any adjustments required for successful graduation.</w:t>
      </w:r>
    </w:p>
    <w:p w14:paraId="6DA7BC8C" w14:textId="3D4C6F72" w:rsidR="002C7DB3" w:rsidRPr="002C7DB3" w:rsidRDefault="002C7DB3" w:rsidP="00424D41">
      <w:pPr>
        <w:pStyle w:val="ListParagraph"/>
        <w:widowControl w:val="0"/>
        <w:rPr>
          <w:rFonts w:ascii="Melior" w:eastAsia="Times New Roman" w:hAnsi="Melior"/>
          <w:szCs w:val="24"/>
        </w:rPr>
      </w:pPr>
    </w:p>
    <w:p w14:paraId="385C4D9B" w14:textId="481A05BB" w:rsidR="002C7DB3" w:rsidRPr="002C7DB3" w:rsidRDefault="002C7DB3" w:rsidP="00424D41">
      <w:pPr>
        <w:pStyle w:val="ListParagraph"/>
        <w:widowControl w:val="0"/>
        <w:rPr>
          <w:rFonts w:ascii="Melior" w:eastAsia="Times New Roman" w:hAnsi="Melior"/>
          <w:szCs w:val="24"/>
        </w:rPr>
      </w:pPr>
    </w:p>
    <w:p w14:paraId="5F730B8E" w14:textId="77777777" w:rsidR="00167993" w:rsidRDefault="00167993" w:rsidP="00424D41">
      <w:pPr>
        <w:pStyle w:val="ListParagraph"/>
        <w:widowControl w:val="0"/>
        <w:rPr>
          <w:rFonts w:ascii="Melior" w:eastAsia="Times New Roman" w:hAnsi="Melior"/>
          <w:szCs w:val="24"/>
        </w:rPr>
      </w:pPr>
    </w:p>
    <w:p w14:paraId="63FD275B" w14:textId="77777777" w:rsidR="002C7DB3" w:rsidRPr="002C7DB3" w:rsidRDefault="002C7DB3" w:rsidP="00424D41">
      <w:pPr>
        <w:widowControl w:val="0"/>
        <w:pBdr>
          <w:top w:val="single" w:sz="4" w:space="1" w:color="auto"/>
        </w:pBdr>
        <w:tabs>
          <w:tab w:val="left" w:pos="-1440"/>
        </w:tabs>
        <w:rPr>
          <w:rFonts w:eastAsia="Times New Roman"/>
          <w:szCs w:val="24"/>
        </w:rPr>
      </w:pPr>
      <w:r w:rsidRPr="002C7DB3">
        <w:rPr>
          <w:rFonts w:eastAsia="Times New Roman"/>
          <w:szCs w:val="24"/>
        </w:rPr>
        <w:t>The following three pages contain curriculum information to help you navigate the FHS program.</w:t>
      </w:r>
    </w:p>
    <w:p w14:paraId="7CCA8B57" w14:textId="77777777" w:rsidR="002C7DB3" w:rsidRPr="002C7DB3" w:rsidRDefault="002C7DB3" w:rsidP="00424D41">
      <w:pPr>
        <w:widowControl w:val="0"/>
        <w:pBdr>
          <w:top w:val="single" w:sz="4" w:space="1" w:color="auto"/>
        </w:pBdr>
        <w:tabs>
          <w:tab w:val="left" w:pos="-1440"/>
        </w:tabs>
        <w:rPr>
          <w:rFonts w:eastAsia="Times New Roman"/>
          <w:b/>
          <w:sz w:val="12"/>
          <w:szCs w:val="12"/>
          <w:vertAlign w:val="superscript"/>
        </w:rPr>
      </w:pPr>
    </w:p>
    <w:p w14:paraId="294DA978" w14:textId="2C315D06" w:rsidR="007315C8" w:rsidRPr="002C7DB3" w:rsidRDefault="002C7DB3" w:rsidP="00424D41">
      <w:pPr>
        <w:widowControl w:val="0"/>
        <w:pBdr>
          <w:top w:val="single" w:sz="4" w:space="1" w:color="auto"/>
        </w:pBdr>
        <w:tabs>
          <w:tab w:val="left" w:pos="-1440"/>
        </w:tabs>
        <w:rPr>
          <w:rFonts w:eastAsia="Times New Roman"/>
          <w:b/>
          <w:szCs w:val="24"/>
        </w:rPr>
      </w:pPr>
      <w:r w:rsidRPr="002C7DB3">
        <w:rPr>
          <w:rFonts w:eastAsia="Times New Roman"/>
          <w:b/>
          <w:szCs w:val="24"/>
          <w:vertAlign w:val="superscript"/>
        </w:rPr>
        <w:t>†</w:t>
      </w:r>
      <w:r w:rsidRPr="002C7DB3">
        <w:rPr>
          <w:rFonts w:eastAsia="Times New Roman"/>
          <w:b/>
          <w:i/>
          <w:szCs w:val="24"/>
        </w:rPr>
        <w:t xml:space="preserve">Please note, this information </w:t>
      </w:r>
      <w:r w:rsidRPr="002C7DB3">
        <w:rPr>
          <w:rFonts w:eastAsia="Times New Roman"/>
          <w:b/>
          <w:i/>
          <w:szCs w:val="24"/>
          <w:u w:val="single"/>
        </w:rPr>
        <w:t>is</w:t>
      </w:r>
      <w:r w:rsidRPr="002C7DB3">
        <w:rPr>
          <w:rFonts w:eastAsia="Times New Roman"/>
          <w:b/>
          <w:i/>
          <w:szCs w:val="24"/>
        </w:rPr>
        <w:t xml:space="preserve"> subject to change;</w:t>
      </w:r>
      <w:r w:rsidRPr="002C7DB3">
        <w:rPr>
          <w:rFonts w:eastAsia="Times New Roman"/>
          <w:b/>
          <w:szCs w:val="24"/>
        </w:rPr>
        <w:t xml:space="preserve"> </w:t>
      </w:r>
      <w:r w:rsidRPr="002C7DB3">
        <w:rPr>
          <w:rFonts w:eastAsia="Times New Roman"/>
          <w:b/>
          <w:i/>
          <w:szCs w:val="24"/>
        </w:rPr>
        <w:t>if updated, students will be notified via email and updated versions of these materials will be placed on the FHS website.</w:t>
      </w:r>
    </w:p>
    <w:p w14:paraId="5402EC41" w14:textId="77777777" w:rsidR="0054644C" w:rsidRDefault="0054644C" w:rsidP="0054644C">
      <w:pPr>
        <w:widowControl w:val="0"/>
        <w:tabs>
          <w:tab w:val="left" w:pos="1440"/>
          <w:tab w:val="left" w:pos="8280"/>
        </w:tabs>
        <w:jc w:val="center"/>
        <w:rPr>
          <w:rFonts w:eastAsia="Calibri"/>
          <w:b/>
          <w:sz w:val="28"/>
          <w:szCs w:val="28"/>
          <w:u w:val="single"/>
        </w:rPr>
      </w:pPr>
      <w:r w:rsidRPr="002C7DB3">
        <w:rPr>
          <w:rFonts w:ascii="Rockwell" w:eastAsia="Calibri" w:hAnsi="Rockwell"/>
          <w:b/>
          <w:sz w:val="28"/>
          <w:szCs w:val="28"/>
          <w:vertAlign w:val="superscript"/>
        </w:rPr>
        <w:lastRenderedPageBreak/>
        <w:t>†</w:t>
      </w:r>
      <w:r>
        <w:rPr>
          <w:rFonts w:eastAsia="Calibri"/>
          <w:b/>
          <w:sz w:val="28"/>
          <w:szCs w:val="28"/>
          <w:u w:val="single"/>
        </w:rPr>
        <w:t>FHS Curriculum Worksheet</w:t>
      </w:r>
    </w:p>
    <w:p w14:paraId="0F2E6776" w14:textId="77777777" w:rsidR="0054644C" w:rsidRPr="00DE20C7" w:rsidRDefault="0054644C" w:rsidP="0054644C">
      <w:pPr>
        <w:widowControl w:val="0"/>
        <w:tabs>
          <w:tab w:val="left" w:pos="1440"/>
          <w:tab w:val="left" w:pos="8280"/>
        </w:tabs>
        <w:jc w:val="center"/>
        <w:rPr>
          <w:rFonts w:eastAsia="Calibri"/>
          <w:b/>
          <w:szCs w:val="24"/>
          <w:u w:val="single"/>
        </w:rPr>
      </w:pPr>
    </w:p>
    <w:tbl>
      <w:tblPr>
        <w:tblStyle w:val="TableGrid"/>
        <w:tblW w:w="10818" w:type="dxa"/>
        <w:tblLook w:val="04A0" w:firstRow="1" w:lastRow="0" w:firstColumn="1" w:lastColumn="0" w:noHBand="0" w:noVBand="1"/>
      </w:tblPr>
      <w:tblGrid>
        <w:gridCol w:w="3708"/>
        <w:gridCol w:w="5310"/>
        <w:gridCol w:w="900"/>
        <w:gridCol w:w="900"/>
      </w:tblGrid>
      <w:tr w:rsidR="0054644C" w:rsidRPr="00DE20C7" w14:paraId="237AA7CA" w14:textId="77777777" w:rsidTr="0054644C">
        <w:tc>
          <w:tcPr>
            <w:tcW w:w="3708" w:type="dxa"/>
            <w:shd w:val="clear" w:color="auto" w:fill="D9D9D9" w:themeFill="background1" w:themeFillShade="D9"/>
          </w:tcPr>
          <w:p w14:paraId="0243D849" w14:textId="77777777" w:rsidR="0054644C" w:rsidRPr="00DE20C7" w:rsidRDefault="0054644C" w:rsidP="0054644C">
            <w:pPr>
              <w:widowControl w:val="0"/>
              <w:rPr>
                <w:b/>
                <w:szCs w:val="24"/>
                <w:highlight w:val="lightGray"/>
              </w:rPr>
            </w:pPr>
            <w:r w:rsidRPr="00DE20C7">
              <w:rPr>
                <w:b/>
                <w:szCs w:val="24"/>
                <w:highlight w:val="lightGray"/>
              </w:rPr>
              <w:t>Pre-requisite Core</w:t>
            </w:r>
          </w:p>
        </w:tc>
        <w:tc>
          <w:tcPr>
            <w:tcW w:w="5310" w:type="dxa"/>
            <w:shd w:val="clear" w:color="auto" w:fill="D9D9D9" w:themeFill="background1" w:themeFillShade="D9"/>
          </w:tcPr>
          <w:p w14:paraId="7FCD27C1" w14:textId="77777777" w:rsidR="0054644C" w:rsidRPr="00DE20C7" w:rsidRDefault="0054644C" w:rsidP="0054644C">
            <w:pPr>
              <w:widowControl w:val="0"/>
              <w:jc w:val="center"/>
              <w:rPr>
                <w:b/>
                <w:szCs w:val="24"/>
                <w:highlight w:val="lightGray"/>
              </w:rPr>
            </w:pPr>
            <w:r w:rsidRPr="00DE20C7">
              <w:rPr>
                <w:b/>
                <w:szCs w:val="24"/>
                <w:highlight w:val="lightGray"/>
              </w:rPr>
              <w:t>12 credits</w:t>
            </w:r>
          </w:p>
        </w:tc>
        <w:tc>
          <w:tcPr>
            <w:tcW w:w="900" w:type="dxa"/>
            <w:shd w:val="clear" w:color="auto" w:fill="D9D9D9" w:themeFill="background1" w:themeFillShade="D9"/>
          </w:tcPr>
          <w:p w14:paraId="7C7B2301" w14:textId="77777777" w:rsidR="0054644C" w:rsidRPr="00DE20C7" w:rsidRDefault="0054644C" w:rsidP="0054644C">
            <w:pPr>
              <w:widowControl w:val="0"/>
              <w:jc w:val="center"/>
              <w:rPr>
                <w:b/>
                <w:szCs w:val="24"/>
                <w:highlight w:val="lightGray"/>
              </w:rPr>
            </w:pPr>
            <w:r>
              <w:rPr>
                <w:b/>
                <w:szCs w:val="24"/>
                <w:highlight w:val="lightGray"/>
              </w:rPr>
              <w:t>G or P/NP</w:t>
            </w:r>
          </w:p>
        </w:tc>
        <w:tc>
          <w:tcPr>
            <w:tcW w:w="900" w:type="dxa"/>
            <w:shd w:val="clear" w:color="auto" w:fill="D9D9D9" w:themeFill="background1" w:themeFillShade="D9"/>
          </w:tcPr>
          <w:p w14:paraId="1AFAD2EE" w14:textId="77777777" w:rsidR="0054644C" w:rsidRPr="00DE20C7" w:rsidRDefault="0054644C" w:rsidP="0054644C">
            <w:pPr>
              <w:widowControl w:val="0"/>
              <w:jc w:val="right"/>
              <w:rPr>
                <w:b/>
                <w:szCs w:val="24"/>
                <w:highlight w:val="lightGray"/>
              </w:rPr>
            </w:pPr>
          </w:p>
        </w:tc>
      </w:tr>
      <w:tr w:rsidR="0054644C" w:rsidRPr="00DE20C7" w14:paraId="4D912874" w14:textId="77777777" w:rsidTr="0054644C">
        <w:tc>
          <w:tcPr>
            <w:tcW w:w="3708" w:type="dxa"/>
          </w:tcPr>
          <w:p w14:paraId="3383B41E" w14:textId="77777777" w:rsidR="0054644C" w:rsidRPr="00DE20C7" w:rsidRDefault="0054644C" w:rsidP="0054644C">
            <w:pPr>
              <w:widowControl w:val="0"/>
              <w:rPr>
                <w:szCs w:val="24"/>
              </w:rPr>
            </w:pPr>
            <w:r w:rsidRPr="00DE20C7">
              <w:rPr>
                <w:szCs w:val="24"/>
              </w:rPr>
              <w:t>FHS 213</w:t>
            </w:r>
          </w:p>
        </w:tc>
        <w:tc>
          <w:tcPr>
            <w:tcW w:w="5310" w:type="dxa"/>
          </w:tcPr>
          <w:p w14:paraId="5EA1C487" w14:textId="77777777" w:rsidR="0054644C" w:rsidRPr="00DE20C7" w:rsidRDefault="0054644C" w:rsidP="0054644C">
            <w:pPr>
              <w:widowControl w:val="0"/>
              <w:rPr>
                <w:szCs w:val="24"/>
              </w:rPr>
            </w:pPr>
            <w:r w:rsidRPr="00DE20C7">
              <w:rPr>
                <w:szCs w:val="24"/>
              </w:rPr>
              <w:t>Issues for Children and Families</w:t>
            </w:r>
          </w:p>
        </w:tc>
        <w:tc>
          <w:tcPr>
            <w:tcW w:w="900" w:type="dxa"/>
          </w:tcPr>
          <w:p w14:paraId="7EFD62E1" w14:textId="77777777" w:rsidR="0054644C" w:rsidRPr="00795B2D" w:rsidRDefault="0054644C" w:rsidP="0054644C">
            <w:pPr>
              <w:widowControl w:val="0"/>
              <w:jc w:val="center"/>
              <w:rPr>
                <w:szCs w:val="24"/>
              </w:rPr>
            </w:pPr>
            <w:r w:rsidRPr="00795B2D">
              <w:rPr>
                <w:szCs w:val="24"/>
              </w:rPr>
              <w:t>G</w:t>
            </w:r>
          </w:p>
        </w:tc>
        <w:tc>
          <w:tcPr>
            <w:tcW w:w="900" w:type="dxa"/>
          </w:tcPr>
          <w:p w14:paraId="59C74AE5" w14:textId="77777777" w:rsidR="0054644C" w:rsidRPr="00DE20C7" w:rsidRDefault="0054644C" w:rsidP="0054644C">
            <w:pPr>
              <w:widowControl w:val="0"/>
              <w:jc w:val="right"/>
              <w:rPr>
                <w:b/>
                <w:szCs w:val="24"/>
              </w:rPr>
            </w:pPr>
            <w:r w:rsidRPr="00DE20C7">
              <w:rPr>
                <w:b/>
                <w:szCs w:val="24"/>
              </w:rPr>
              <w:t>4</w:t>
            </w:r>
          </w:p>
        </w:tc>
      </w:tr>
      <w:tr w:rsidR="0054644C" w:rsidRPr="00DE20C7" w14:paraId="17DA8D2C" w14:textId="77777777" w:rsidTr="0054644C">
        <w:tc>
          <w:tcPr>
            <w:tcW w:w="3708" w:type="dxa"/>
          </w:tcPr>
          <w:p w14:paraId="54C9CE3E" w14:textId="77777777" w:rsidR="0054644C" w:rsidRPr="00DE20C7" w:rsidRDefault="0054644C" w:rsidP="0054644C">
            <w:pPr>
              <w:widowControl w:val="0"/>
              <w:rPr>
                <w:szCs w:val="24"/>
              </w:rPr>
            </w:pPr>
            <w:r w:rsidRPr="00DE20C7">
              <w:rPr>
                <w:szCs w:val="24"/>
              </w:rPr>
              <w:t>FHS 215</w:t>
            </w:r>
          </w:p>
        </w:tc>
        <w:tc>
          <w:tcPr>
            <w:tcW w:w="5310" w:type="dxa"/>
          </w:tcPr>
          <w:p w14:paraId="5CFA1423" w14:textId="77777777" w:rsidR="0054644C" w:rsidRPr="00DE20C7" w:rsidRDefault="0054644C" w:rsidP="0054644C">
            <w:pPr>
              <w:widowControl w:val="0"/>
              <w:rPr>
                <w:szCs w:val="24"/>
              </w:rPr>
            </w:pPr>
            <w:r w:rsidRPr="00DE20C7">
              <w:rPr>
                <w:szCs w:val="24"/>
              </w:rPr>
              <w:t>Exploring Family and Human Services</w:t>
            </w:r>
          </w:p>
        </w:tc>
        <w:tc>
          <w:tcPr>
            <w:tcW w:w="900" w:type="dxa"/>
          </w:tcPr>
          <w:p w14:paraId="00E366F9" w14:textId="77777777" w:rsidR="0054644C" w:rsidRPr="00795B2D" w:rsidRDefault="0054644C" w:rsidP="0054644C">
            <w:pPr>
              <w:widowControl w:val="0"/>
              <w:jc w:val="center"/>
              <w:rPr>
                <w:szCs w:val="24"/>
              </w:rPr>
            </w:pPr>
            <w:r w:rsidRPr="00795B2D">
              <w:rPr>
                <w:szCs w:val="24"/>
              </w:rPr>
              <w:t>G</w:t>
            </w:r>
          </w:p>
        </w:tc>
        <w:tc>
          <w:tcPr>
            <w:tcW w:w="900" w:type="dxa"/>
          </w:tcPr>
          <w:p w14:paraId="2EF21348" w14:textId="77777777" w:rsidR="0054644C" w:rsidRPr="00DE20C7" w:rsidRDefault="0054644C" w:rsidP="0054644C">
            <w:pPr>
              <w:widowControl w:val="0"/>
              <w:jc w:val="right"/>
              <w:rPr>
                <w:b/>
                <w:szCs w:val="24"/>
              </w:rPr>
            </w:pPr>
            <w:r w:rsidRPr="00DE20C7">
              <w:rPr>
                <w:b/>
                <w:szCs w:val="24"/>
              </w:rPr>
              <w:t>4</w:t>
            </w:r>
          </w:p>
        </w:tc>
      </w:tr>
      <w:tr w:rsidR="0054644C" w:rsidRPr="00DE20C7" w14:paraId="1EF76990" w14:textId="77777777" w:rsidTr="0054644C">
        <w:tc>
          <w:tcPr>
            <w:tcW w:w="3708" w:type="dxa"/>
          </w:tcPr>
          <w:p w14:paraId="3666920F" w14:textId="77777777" w:rsidR="0054644C" w:rsidRPr="00DE20C7" w:rsidRDefault="0054644C" w:rsidP="0054644C">
            <w:pPr>
              <w:widowControl w:val="0"/>
              <w:rPr>
                <w:szCs w:val="24"/>
              </w:rPr>
            </w:pPr>
            <w:r w:rsidRPr="00DE20C7">
              <w:rPr>
                <w:szCs w:val="24"/>
              </w:rPr>
              <w:t>FHS 216</w:t>
            </w:r>
          </w:p>
        </w:tc>
        <w:tc>
          <w:tcPr>
            <w:tcW w:w="5310" w:type="dxa"/>
          </w:tcPr>
          <w:p w14:paraId="17FE2D12" w14:textId="77777777" w:rsidR="0054644C" w:rsidRPr="00DE20C7" w:rsidRDefault="0054644C" w:rsidP="0054644C">
            <w:pPr>
              <w:widowControl w:val="0"/>
              <w:rPr>
                <w:szCs w:val="24"/>
              </w:rPr>
            </w:pPr>
            <w:r w:rsidRPr="00DE20C7">
              <w:rPr>
                <w:szCs w:val="24"/>
              </w:rPr>
              <w:t>Diversity in Human Services</w:t>
            </w:r>
          </w:p>
        </w:tc>
        <w:tc>
          <w:tcPr>
            <w:tcW w:w="900" w:type="dxa"/>
          </w:tcPr>
          <w:p w14:paraId="0D13BEA5" w14:textId="77777777" w:rsidR="0054644C" w:rsidRPr="00795B2D" w:rsidRDefault="0054644C" w:rsidP="0054644C">
            <w:pPr>
              <w:widowControl w:val="0"/>
              <w:jc w:val="center"/>
              <w:rPr>
                <w:szCs w:val="24"/>
              </w:rPr>
            </w:pPr>
            <w:r w:rsidRPr="00795B2D">
              <w:rPr>
                <w:szCs w:val="24"/>
              </w:rPr>
              <w:t>G</w:t>
            </w:r>
          </w:p>
        </w:tc>
        <w:tc>
          <w:tcPr>
            <w:tcW w:w="900" w:type="dxa"/>
          </w:tcPr>
          <w:p w14:paraId="49856EC5" w14:textId="77777777" w:rsidR="0054644C" w:rsidRPr="00DE20C7" w:rsidRDefault="0054644C" w:rsidP="0054644C">
            <w:pPr>
              <w:widowControl w:val="0"/>
              <w:jc w:val="right"/>
              <w:rPr>
                <w:b/>
                <w:szCs w:val="24"/>
              </w:rPr>
            </w:pPr>
            <w:r w:rsidRPr="00DE20C7">
              <w:rPr>
                <w:b/>
                <w:szCs w:val="24"/>
              </w:rPr>
              <w:t>4</w:t>
            </w:r>
          </w:p>
        </w:tc>
      </w:tr>
      <w:tr w:rsidR="0054644C" w:rsidRPr="00DE20C7" w14:paraId="3332B41F" w14:textId="77777777" w:rsidTr="0054644C">
        <w:tc>
          <w:tcPr>
            <w:tcW w:w="3708" w:type="dxa"/>
            <w:shd w:val="clear" w:color="auto" w:fill="D9D9D9" w:themeFill="background1" w:themeFillShade="D9"/>
          </w:tcPr>
          <w:p w14:paraId="149985AB" w14:textId="77777777" w:rsidR="0054644C" w:rsidRPr="00DE20C7" w:rsidRDefault="0054644C" w:rsidP="0054644C">
            <w:pPr>
              <w:widowControl w:val="0"/>
              <w:rPr>
                <w:b/>
                <w:szCs w:val="24"/>
                <w:highlight w:val="lightGray"/>
              </w:rPr>
            </w:pPr>
            <w:r w:rsidRPr="00DE20C7">
              <w:rPr>
                <w:b/>
                <w:szCs w:val="24"/>
                <w:highlight w:val="lightGray"/>
              </w:rPr>
              <w:t>Professional Studies</w:t>
            </w:r>
          </w:p>
        </w:tc>
        <w:tc>
          <w:tcPr>
            <w:tcW w:w="5310" w:type="dxa"/>
            <w:shd w:val="clear" w:color="auto" w:fill="D9D9D9" w:themeFill="background1" w:themeFillShade="D9"/>
          </w:tcPr>
          <w:p w14:paraId="60A9A81E" w14:textId="77777777" w:rsidR="0054644C" w:rsidRPr="00DE20C7" w:rsidRDefault="0054644C" w:rsidP="0054644C">
            <w:pPr>
              <w:widowControl w:val="0"/>
              <w:jc w:val="center"/>
              <w:rPr>
                <w:b/>
                <w:szCs w:val="24"/>
              </w:rPr>
            </w:pPr>
            <w:r w:rsidRPr="00DE20C7">
              <w:rPr>
                <w:b/>
                <w:szCs w:val="24"/>
              </w:rPr>
              <w:t>24 credits</w:t>
            </w:r>
          </w:p>
        </w:tc>
        <w:tc>
          <w:tcPr>
            <w:tcW w:w="900" w:type="dxa"/>
            <w:shd w:val="clear" w:color="auto" w:fill="D9D9D9" w:themeFill="background1" w:themeFillShade="D9"/>
          </w:tcPr>
          <w:p w14:paraId="67A36D2C" w14:textId="77777777" w:rsidR="0054644C" w:rsidRPr="00795B2D" w:rsidRDefault="0054644C" w:rsidP="0054644C">
            <w:pPr>
              <w:widowControl w:val="0"/>
              <w:jc w:val="center"/>
              <w:rPr>
                <w:szCs w:val="24"/>
              </w:rPr>
            </w:pPr>
          </w:p>
        </w:tc>
        <w:tc>
          <w:tcPr>
            <w:tcW w:w="900" w:type="dxa"/>
            <w:shd w:val="clear" w:color="auto" w:fill="D9D9D9" w:themeFill="background1" w:themeFillShade="D9"/>
          </w:tcPr>
          <w:p w14:paraId="03A02EDE" w14:textId="77777777" w:rsidR="0054644C" w:rsidRPr="00DE20C7" w:rsidRDefault="0054644C" w:rsidP="0054644C">
            <w:pPr>
              <w:widowControl w:val="0"/>
              <w:jc w:val="right"/>
              <w:rPr>
                <w:b/>
                <w:szCs w:val="24"/>
              </w:rPr>
            </w:pPr>
          </w:p>
        </w:tc>
      </w:tr>
      <w:tr w:rsidR="0054644C" w:rsidRPr="00DE20C7" w14:paraId="14DB9139" w14:textId="77777777" w:rsidTr="0054644C">
        <w:tc>
          <w:tcPr>
            <w:tcW w:w="3708" w:type="dxa"/>
          </w:tcPr>
          <w:p w14:paraId="3B34C8F4" w14:textId="77777777" w:rsidR="0054644C" w:rsidRPr="00DE20C7" w:rsidRDefault="0054644C" w:rsidP="0054644C">
            <w:pPr>
              <w:widowControl w:val="0"/>
              <w:rPr>
                <w:color w:val="000000" w:themeColor="text1"/>
                <w:szCs w:val="24"/>
              </w:rPr>
            </w:pPr>
            <w:r w:rsidRPr="00DE20C7">
              <w:rPr>
                <w:color w:val="000000" w:themeColor="text1"/>
                <w:szCs w:val="24"/>
              </w:rPr>
              <w:t>FHS 328</w:t>
            </w:r>
          </w:p>
        </w:tc>
        <w:tc>
          <w:tcPr>
            <w:tcW w:w="5310" w:type="dxa"/>
          </w:tcPr>
          <w:p w14:paraId="730DFB40" w14:textId="77777777" w:rsidR="0054644C" w:rsidRPr="00DE20C7" w:rsidRDefault="0054644C" w:rsidP="0054644C">
            <w:pPr>
              <w:widowControl w:val="0"/>
              <w:rPr>
                <w:color w:val="000000" w:themeColor="text1"/>
                <w:szCs w:val="24"/>
              </w:rPr>
            </w:pPr>
            <w:r w:rsidRPr="00DE20C7">
              <w:rPr>
                <w:color w:val="000000" w:themeColor="text1"/>
                <w:szCs w:val="24"/>
              </w:rPr>
              <w:t>Human Development in the Family Context</w:t>
            </w:r>
          </w:p>
        </w:tc>
        <w:tc>
          <w:tcPr>
            <w:tcW w:w="900" w:type="dxa"/>
          </w:tcPr>
          <w:p w14:paraId="7A6CB271" w14:textId="77777777" w:rsidR="0054644C" w:rsidRPr="00795B2D" w:rsidRDefault="0054644C" w:rsidP="0054644C">
            <w:pPr>
              <w:widowControl w:val="0"/>
              <w:jc w:val="center"/>
              <w:rPr>
                <w:color w:val="000000" w:themeColor="text1"/>
                <w:szCs w:val="24"/>
              </w:rPr>
            </w:pPr>
            <w:r w:rsidRPr="00795B2D">
              <w:rPr>
                <w:color w:val="000000" w:themeColor="text1"/>
                <w:szCs w:val="24"/>
              </w:rPr>
              <w:t>G</w:t>
            </w:r>
          </w:p>
        </w:tc>
        <w:tc>
          <w:tcPr>
            <w:tcW w:w="900" w:type="dxa"/>
          </w:tcPr>
          <w:p w14:paraId="3706A458" w14:textId="77777777" w:rsidR="0054644C" w:rsidRPr="00DE20C7" w:rsidRDefault="0054644C" w:rsidP="0054644C">
            <w:pPr>
              <w:widowControl w:val="0"/>
              <w:jc w:val="right"/>
              <w:rPr>
                <w:b/>
                <w:color w:val="000000" w:themeColor="text1"/>
                <w:szCs w:val="24"/>
              </w:rPr>
            </w:pPr>
            <w:r w:rsidRPr="00DE20C7">
              <w:rPr>
                <w:b/>
                <w:color w:val="000000" w:themeColor="text1"/>
                <w:szCs w:val="24"/>
              </w:rPr>
              <w:t>4</w:t>
            </w:r>
          </w:p>
        </w:tc>
      </w:tr>
      <w:tr w:rsidR="0054644C" w:rsidRPr="00DE20C7" w14:paraId="4327296F" w14:textId="77777777" w:rsidTr="0054644C">
        <w:tc>
          <w:tcPr>
            <w:tcW w:w="3708" w:type="dxa"/>
          </w:tcPr>
          <w:p w14:paraId="465EF599" w14:textId="77777777" w:rsidR="0054644C" w:rsidRPr="00DE20C7" w:rsidRDefault="0054644C" w:rsidP="0054644C">
            <w:pPr>
              <w:widowControl w:val="0"/>
              <w:rPr>
                <w:color w:val="000000" w:themeColor="text1"/>
                <w:szCs w:val="24"/>
              </w:rPr>
            </w:pPr>
            <w:r w:rsidRPr="00DE20C7">
              <w:rPr>
                <w:color w:val="000000" w:themeColor="text1"/>
                <w:szCs w:val="24"/>
              </w:rPr>
              <w:t>FHS 330</w:t>
            </w:r>
          </w:p>
        </w:tc>
        <w:tc>
          <w:tcPr>
            <w:tcW w:w="5310" w:type="dxa"/>
          </w:tcPr>
          <w:p w14:paraId="4400C9C5" w14:textId="77777777" w:rsidR="0054644C" w:rsidRPr="00DE20C7" w:rsidRDefault="0054644C" w:rsidP="0054644C">
            <w:pPr>
              <w:widowControl w:val="0"/>
              <w:rPr>
                <w:color w:val="000000" w:themeColor="text1"/>
                <w:szCs w:val="24"/>
              </w:rPr>
            </w:pPr>
            <w:r>
              <w:rPr>
                <w:color w:val="000000" w:themeColor="text1"/>
                <w:szCs w:val="24"/>
              </w:rPr>
              <w:t>Individual</w:t>
            </w:r>
            <w:r w:rsidRPr="00DE20C7">
              <w:rPr>
                <w:color w:val="000000" w:themeColor="text1"/>
                <w:szCs w:val="24"/>
              </w:rPr>
              <w:t xml:space="preserve"> Interventions in Ecological Contexts</w:t>
            </w:r>
          </w:p>
        </w:tc>
        <w:tc>
          <w:tcPr>
            <w:tcW w:w="900" w:type="dxa"/>
          </w:tcPr>
          <w:p w14:paraId="6D496693" w14:textId="77777777" w:rsidR="0054644C" w:rsidRPr="00795B2D" w:rsidRDefault="0054644C" w:rsidP="0054644C">
            <w:pPr>
              <w:widowControl w:val="0"/>
              <w:jc w:val="center"/>
              <w:rPr>
                <w:color w:val="000000" w:themeColor="text1"/>
                <w:szCs w:val="24"/>
              </w:rPr>
            </w:pPr>
            <w:r w:rsidRPr="00795B2D">
              <w:rPr>
                <w:color w:val="000000" w:themeColor="text1"/>
                <w:szCs w:val="24"/>
              </w:rPr>
              <w:t>G</w:t>
            </w:r>
          </w:p>
        </w:tc>
        <w:tc>
          <w:tcPr>
            <w:tcW w:w="900" w:type="dxa"/>
          </w:tcPr>
          <w:p w14:paraId="33F117B4" w14:textId="77777777" w:rsidR="0054644C" w:rsidRPr="00DE20C7" w:rsidRDefault="0054644C" w:rsidP="0054644C">
            <w:pPr>
              <w:widowControl w:val="0"/>
              <w:jc w:val="right"/>
              <w:rPr>
                <w:b/>
                <w:color w:val="000000" w:themeColor="text1"/>
                <w:szCs w:val="24"/>
              </w:rPr>
            </w:pPr>
            <w:r w:rsidRPr="00DE20C7">
              <w:rPr>
                <w:b/>
                <w:color w:val="000000" w:themeColor="text1"/>
                <w:szCs w:val="24"/>
              </w:rPr>
              <w:t>4</w:t>
            </w:r>
          </w:p>
        </w:tc>
      </w:tr>
      <w:tr w:rsidR="0054644C" w:rsidRPr="00DE20C7" w14:paraId="1C1E5B9E" w14:textId="77777777" w:rsidTr="0054644C">
        <w:tc>
          <w:tcPr>
            <w:tcW w:w="3708" w:type="dxa"/>
          </w:tcPr>
          <w:p w14:paraId="506D6762" w14:textId="77777777" w:rsidR="0054644C" w:rsidRPr="00DE20C7" w:rsidRDefault="0054644C" w:rsidP="0054644C">
            <w:pPr>
              <w:widowControl w:val="0"/>
              <w:rPr>
                <w:color w:val="000000" w:themeColor="text1"/>
                <w:szCs w:val="24"/>
              </w:rPr>
            </w:pPr>
            <w:r w:rsidRPr="00DE20C7">
              <w:rPr>
                <w:color w:val="000000" w:themeColor="text1"/>
                <w:szCs w:val="24"/>
              </w:rPr>
              <w:t>FHS 331</w:t>
            </w:r>
          </w:p>
        </w:tc>
        <w:tc>
          <w:tcPr>
            <w:tcW w:w="5310" w:type="dxa"/>
          </w:tcPr>
          <w:p w14:paraId="1023EF33" w14:textId="77777777" w:rsidR="0054644C" w:rsidRPr="00DE20C7" w:rsidRDefault="0054644C" w:rsidP="0054644C">
            <w:pPr>
              <w:widowControl w:val="0"/>
              <w:rPr>
                <w:color w:val="000000" w:themeColor="text1"/>
                <w:szCs w:val="24"/>
              </w:rPr>
            </w:pPr>
            <w:r w:rsidRPr="00DE20C7">
              <w:rPr>
                <w:color w:val="000000" w:themeColor="text1"/>
                <w:szCs w:val="24"/>
              </w:rPr>
              <w:t>Group and Community Interventions</w:t>
            </w:r>
          </w:p>
        </w:tc>
        <w:tc>
          <w:tcPr>
            <w:tcW w:w="900" w:type="dxa"/>
          </w:tcPr>
          <w:p w14:paraId="4D9C2DC6" w14:textId="77777777" w:rsidR="0054644C" w:rsidRPr="00795B2D" w:rsidRDefault="0054644C" w:rsidP="0054644C">
            <w:pPr>
              <w:widowControl w:val="0"/>
              <w:jc w:val="center"/>
              <w:rPr>
                <w:color w:val="000000" w:themeColor="text1"/>
                <w:szCs w:val="24"/>
              </w:rPr>
            </w:pPr>
            <w:r w:rsidRPr="00795B2D">
              <w:rPr>
                <w:color w:val="000000" w:themeColor="text1"/>
                <w:szCs w:val="24"/>
              </w:rPr>
              <w:t>G</w:t>
            </w:r>
          </w:p>
        </w:tc>
        <w:tc>
          <w:tcPr>
            <w:tcW w:w="900" w:type="dxa"/>
          </w:tcPr>
          <w:p w14:paraId="7B94F23F" w14:textId="77777777" w:rsidR="0054644C" w:rsidRPr="00DE20C7" w:rsidRDefault="0054644C" w:rsidP="0054644C">
            <w:pPr>
              <w:widowControl w:val="0"/>
              <w:jc w:val="right"/>
              <w:rPr>
                <w:b/>
                <w:color w:val="000000" w:themeColor="text1"/>
                <w:szCs w:val="24"/>
              </w:rPr>
            </w:pPr>
            <w:r w:rsidRPr="00DE20C7">
              <w:rPr>
                <w:b/>
                <w:color w:val="000000" w:themeColor="text1"/>
                <w:szCs w:val="24"/>
              </w:rPr>
              <w:t>3</w:t>
            </w:r>
          </w:p>
        </w:tc>
      </w:tr>
      <w:tr w:rsidR="0054644C" w:rsidRPr="00DE20C7" w14:paraId="790AB061" w14:textId="77777777" w:rsidTr="0054644C">
        <w:tc>
          <w:tcPr>
            <w:tcW w:w="3708" w:type="dxa"/>
          </w:tcPr>
          <w:p w14:paraId="53AD7245" w14:textId="77777777" w:rsidR="0054644C" w:rsidRPr="00DE20C7" w:rsidRDefault="0054644C" w:rsidP="0054644C">
            <w:pPr>
              <w:widowControl w:val="0"/>
              <w:rPr>
                <w:szCs w:val="24"/>
              </w:rPr>
            </w:pPr>
            <w:r w:rsidRPr="00DE20C7">
              <w:rPr>
                <w:szCs w:val="24"/>
              </w:rPr>
              <w:t>FHS 420</w:t>
            </w:r>
          </w:p>
        </w:tc>
        <w:tc>
          <w:tcPr>
            <w:tcW w:w="5310" w:type="dxa"/>
          </w:tcPr>
          <w:p w14:paraId="4005B1E9" w14:textId="77777777" w:rsidR="0054644C" w:rsidRPr="00DE20C7" w:rsidRDefault="0054644C" w:rsidP="0054644C">
            <w:pPr>
              <w:widowControl w:val="0"/>
              <w:rPr>
                <w:szCs w:val="24"/>
              </w:rPr>
            </w:pPr>
            <w:r w:rsidRPr="00DE20C7">
              <w:rPr>
                <w:szCs w:val="24"/>
              </w:rPr>
              <w:t>Research in Human Services</w:t>
            </w:r>
          </w:p>
        </w:tc>
        <w:tc>
          <w:tcPr>
            <w:tcW w:w="900" w:type="dxa"/>
          </w:tcPr>
          <w:p w14:paraId="35870040" w14:textId="77777777" w:rsidR="0054644C" w:rsidRPr="00795B2D" w:rsidRDefault="0054644C" w:rsidP="0054644C">
            <w:pPr>
              <w:widowControl w:val="0"/>
              <w:jc w:val="center"/>
              <w:rPr>
                <w:szCs w:val="24"/>
              </w:rPr>
            </w:pPr>
            <w:r w:rsidRPr="00795B2D">
              <w:rPr>
                <w:szCs w:val="24"/>
              </w:rPr>
              <w:t>G</w:t>
            </w:r>
          </w:p>
        </w:tc>
        <w:tc>
          <w:tcPr>
            <w:tcW w:w="900" w:type="dxa"/>
          </w:tcPr>
          <w:p w14:paraId="17217177" w14:textId="77777777" w:rsidR="0054644C" w:rsidRPr="00DE20C7" w:rsidRDefault="0054644C" w:rsidP="0054644C">
            <w:pPr>
              <w:widowControl w:val="0"/>
              <w:jc w:val="right"/>
              <w:rPr>
                <w:b/>
                <w:szCs w:val="24"/>
              </w:rPr>
            </w:pPr>
            <w:r w:rsidRPr="00DE20C7">
              <w:rPr>
                <w:b/>
                <w:szCs w:val="24"/>
              </w:rPr>
              <w:t>4</w:t>
            </w:r>
          </w:p>
        </w:tc>
      </w:tr>
      <w:tr w:rsidR="0054644C" w:rsidRPr="00DE20C7" w14:paraId="1CED24BF" w14:textId="77777777" w:rsidTr="0054644C">
        <w:tc>
          <w:tcPr>
            <w:tcW w:w="3708" w:type="dxa"/>
          </w:tcPr>
          <w:p w14:paraId="2A1D6463" w14:textId="77777777" w:rsidR="0054644C" w:rsidRPr="00DE20C7" w:rsidRDefault="0054644C" w:rsidP="0054644C">
            <w:pPr>
              <w:widowControl w:val="0"/>
              <w:rPr>
                <w:szCs w:val="24"/>
              </w:rPr>
            </w:pPr>
            <w:r w:rsidRPr="00DE20C7">
              <w:rPr>
                <w:szCs w:val="24"/>
              </w:rPr>
              <w:t>FHS 491</w:t>
            </w:r>
          </w:p>
        </w:tc>
        <w:tc>
          <w:tcPr>
            <w:tcW w:w="5310" w:type="dxa"/>
          </w:tcPr>
          <w:p w14:paraId="44A0FA37" w14:textId="77777777" w:rsidR="0054644C" w:rsidRPr="00DE20C7" w:rsidRDefault="0054644C" w:rsidP="0054644C">
            <w:pPr>
              <w:widowControl w:val="0"/>
              <w:rPr>
                <w:szCs w:val="24"/>
              </w:rPr>
            </w:pPr>
            <w:r w:rsidRPr="00DE20C7">
              <w:rPr>
                <w:szCs w:val="24"/>
              </w:rPr>
              <w:t>Junior Professional Practices and Issues I</w:t>
            </w:r>
          </w:p>
        </w:tc>
        <w:tc>
          <w:tcPr>
            <w:tcW w:w="900" w:type="dxa"/>
          </w:tcPr>
          <w:p w14:paraId="6EABD80F" w14:textId="77777777" w:rsidR="0054644C" w:rsidRPr="00795B2D" w:rsidRDefault="0054644C" w:rsidP="0054644C">
            <w:pPr>
              <w:widowControl w:val="0"/>
              <w:jc w:val="center"/>
              <w:rPr>
                <w:szCs w:val="24"/>
              </w:rPr>
            </w:pPr>
            <w:r w:rsidRPr="00795B2D">
              <w:rPr>
                <w:szCs w:val="24"/>
              </w:rPr>
              <w:t>G</w:t>
            </w:r>
          </w:p>
        </w:tc>
        <w:tc>
          <w:tcPr>
            <w:tcW w:w="900" w:type="dxa"/>
          </w:tcPr>
          <w:p w14:paraId="518CAD9C" w14:textId="77777777" w:rsidR="0054644C" w:rsidRPr="00DE20C7" w:rsidRDefault="0054644C" w:rsidP="0054644C">
            <w:pPr>
              <w:widowControl w:val="0"/>
              <w:jc w:val="right"/>
              <w:rPr>
                <w:b/>
                <w:szCs w:val="24"/>
              </w:rPr>
            </w:pPr>
            <w:r w:rsidRPr="00DE20C7">
              <w:rPr>
                <w:b/>
                <w:szCs w:val="24"/>
              </w:rPr>
              <w:t>3</w:t>
            </w:r>
          </w:p>
        </w:tc>
      </w:tr>
      <w:tr w:rsidR="0054644C" w:rsidRPr="00DE20C7" w14:paraId="511555C3" w14:textId="77777777" w:rsidTr="0054644C">
        <w:trPr>
          <w:trHeight w:val="259"/>
        </w:trPr>
        <w:tc>
          <w:tcPr>
            <w:tcW w:w="3708" w:type="dxa"/>
          </w:tcPr>
          <w:p w14:paraId="50A77C84" w14:textId="77777777" w:rsidR="0054644C" w:rsidRPr="00DE20C7" w:rsidRDefault="0054644C" w:rsidP="0054644C">
            <w:pPr>
              <w:widowControl w:val="0"/>
              <w:rPr>
                <w:szCs w:val="24"/>
              </w:rPr>
            </w:pPr>
            <w:r w:rsidRPr="00DE20C7">
              <w:rPr>
                <w:szCs w:val="24"/>
              </w:rPr>
              <w:t>FHS 492</w:t>
            </w:r>
          </w:p>
        </w:tc>
        <w:tc>
          <w:tcPr>
            <w:tcW w:w="5310" w:type="dxa"/>
          </w:tcPr>
          <w:p w14:paraId="4460B895" w14:textId="77777777" w:rsidR="0054644C" w:rsidRPr="00DE20C7" w:rsidRDefault="0054644C" w:rsidP="0054644C">
            <w:pPr>
              <w:widowControl w:val="0"/>
              <w:rPr>
                <w:szCs w:val="24"/>
              </w:rPr>
            </w:pPr>
            <w:r w:rsidRPr="00DE20C7">
              <w:rPr>
                <w:szCs w:val="24"/>
              </w:rPr>
              <w:t xml:space="preserve">Junior Professional Practices and Issues II </w:t>
            </w:r>
          </w:p>
        </w:tc>
        <w:tc>
          <w:tcPr>
            <w:tcW w:w="900" w:type="dxa"/>
          </w:tcPr>
          <w:p w14:paraId="4D9603CB" w14:textId="77777777" w:rsidR="0054644C" w:rsidRPr="00795B2D" w:rsidRDefault="0054644C" w:rsidP="0054644C">
            <w:pPr>
              <w:widowControl w:val="0"/>
              <w:jc w:val="center"/>
              <w:rPr>
                <w:szCs w:val="24"/>
              </w:rPr>
            </w:pPr>
            <w:r w:rsidRPr="00795B2D">
              <w:rPr>
                <w:szCs w:val="24"/>
              </w:rPr>
              <w:t>G</w:t>
            </w:r>
          </w:p>
        </w:tc>
        <w:tc>
          <w:tcPr>
            <w:tcW w:w="900" w:type="dxa"/>
          </w:tcPr>
          <w:p w14:paraId="0F1C7085" w14:textId="77777777" w:rsidR="0054644C" w:rsidRPr="00DE20C7" w:rsidRDefault="0054644C" w:rsidP="0054644C">
            <w:pPr>
              <w:widowControl w:val="0"/>
              <w:jc w:val="right"/>
              <w:rPr>
                <w:b/>
                <w:szCs w:val="24"/>
              </w:rPr>
            </w:pPr>
            <w:r w:rsidRPr="00DE20C7">
              <w:rPr>
                <w:b/>
                <w:szCs w:val="24"/>
              </w:rPr>
              <w:t>3</w:t>
            </w:r>
          </w:p>
        </w:tc>
      </w:tr>
      <w:tr w:rsidR="0054644C" w:rsidRPr="00DE20C7" w14:paraId="364F9BFB" w14:textId="77777777" w:rsidTr="0054644C">
        <w:trPr>
          <w:trHeight w:val="210"/>
        </w:trPr>
        <w:tc>
          <w:tcPr>
            <w:tcW w:w="3708" w:type="dxa"/>
          </w:tcPr>
          <w:p w14:paraId="3A880390" w14:textId="77777777" w:rsidR="0054644C" w:rsidRPr="00DE20C7" w:rsidRDefault="0054644C" w:rsidP="0054644C">
            <w:pPr>
              <w:widowControl w:val="0"/>
              <w:rPr>
                <w:szCs w:val="24"/>
              </w:rPr>
            </w:pPr>
            <w:r w:rsidRPr="00DE20C7">
              <w:rPr>
                <w:szCs w:val="24"/>
              </w:rPr>
              <w:t>FHS 495</w:t>
            </w:r>
          </w:p>
        </w:tc>
        <w:tc>
          <w:tcPr>
            <w:tcW w:w="5310" w:type="dxa"/>
          </w:tcPr>
          <w:p w14:paraId="0EFD9078" w14:textId="77777777" w:rsidR="0054644C" w:rsidRPr="00DE20C7" w:rsidRDefault="0054644C" w:rsidP="0054644C">
            <w:pPr>
              <w:widowControl w:val="0"/>
              <w:rPr>
                <w:szCs w:val="24"/>
              </w:rPr>
            </w:pPr>
            <w:r w:rsidRPr="00DE20C7">
              <w:rPr>
                <w:szCs w:val="24"/>
              </w:rPr>
              <w:t>Senior Professional Practices and Issues II</w:t>
            </w:r>
          </w:p>
        </w:tc>
        <w:tc>
          <w:tcPr>
            <w:tcW w:w="900" w:type="dxa"/>
          </w:tcPr>
          <w:p w14:paraId="309C0750" w14:textId="77777777" w:rsidR="0054644C" w:rsidRPr="00795B2D" w:rsidRDefault="0054644C" w:rsidP="0054644C">
            <w:pPr>
              <w:widowControl w:val="0"/>
              <w:jc w:val="center"/>
              <w:rPr>
                <w:szCs w:val="24"/>
              </w:rPr>
            </w:pPr>
            <w:r w:rsidRPr="00795B2D">
              <w:rPr>
                <w:szCs w:val="24"/>
              </w:rPr>
              <w:t>G</w:t>
            </w:r>
          </w:p>
        </w:tc>
        <w:tc>
          <w:tcPr>
            <w:tcW w:w="900" w:type="dxa"/>
          </w:tcPr>
          <w:p w14:paraId="6CD158FC" w14:textId="77777777" w:rsidR="0054644C" w:rsidRPr="00DE20C7" w:rsidRDefault="0054644C" w:rsidP="0054644C">
            <w:pPr>
              <w:widowControl w:val="0"/>
              <w:jc w:val="right"/>
              <w:rPr>
                <w:b/>
                <w:szCs w:val="24"/>
              </w:rPr>
            </w:pPr>
            <w:r w:rsidRPr="00DE20C7">
              <w:rPr>
                <w:b/>
                <w:szCs w:val="24"/>
              </w:rPr>
              <w:t>3</w:t>
            </w:r>
          </w:p>
        </w:tc>
      </w:tr>
      <w:tr w:rsidR="0054644C" w:rsidRPr="00DE20C7" w14:paraId="2CCFCCCB" w14:textId="77777777" w:rsidTr="0054644C">
        <w:tc>
          <w:tcPr>
            <w:tcW w:w="3708" w:type="dxa"/>
            <w:shd w:val="clear" w:color="auto" w:fill="D9D9D9" w:themeFill="background1" w:themeFillShade="D9"/>
          </w:tcPr>
          <w:p w14:paraId="271FBD55" w14:textId="77777777" w:rsidR="0054644C" w:rsidRPr="00DE20C7" w:rsidRDefault="0054644C" w:rsidP="0054644C">
            <w:pPr>
              <w:widowControl w:val="0"/>
              <w:rPr>
                <w:b/>
                <w:szCs w:val="24"/>
              </w:rPr>
            </w:pPr>
            <w:r>
              <w:rPr>
                <w:b/>
                <w:szCs w:val="24"/>
                <w:u w:val="single"/>
              </w:rPr>
              <w:t>1</w:t>
            </w:r>
            <w:r w:rsidRPr="00DE20C7">
              <w:rPr>
                <w:b/>
                <w:szCs w:val="24"/>
              </w:rPr>
              <w:t xml:space="preserve"> of the following </w:t>
            </w:r>
            <w:r>
              <w:rPr>
                <w:b/>
                <w:szCs w:val="24"/>
              </w:rPr>
              <w:t>2</w:t>
            </w:r>
            <w:r w:rsidRPr="00DE20C7">
              <w:rPr>
                <w:b/>
                <w:szCs w:val="24"/>
              </w:rPr>
              <w:t xml:space="preserve"> classes:</w:t>
            </w:r>
          </w:p>
        </w:tc>
        <w:tc>
          <w:tcPr>
            <w:tcW w:w="5310" w:type="dxa"/>
            <w:shd w:val="clear" w:color="auto" w:fill="D9D9D9" w:themeFill="background1" w:themeFillShade="D9"/>
          </w:tcPr>
          <w:p w14:paraId="07AF34DB" w14:textId="77777777" w:rsidR="0054644C" w:rsidRPr="00DE20C7" w:rsidRDefault="0054644C" w:rsidP="0054644C">
            <w:pPr>
              <w:widowControl w:val="0"/>
              <w:jc w:val="center"/>
              <w:rPr>
                <w:b/>
                <w:szCs w:val="24"/>
              </w:rPr>
            </w:pPr>
            <w:r w:rsidRPr="00DE20C7">
              <w:rPr>
                <w:b/>
                <w:szCs w:val="24"/>
              </w:rPr>
              <w:t>3 credits</w:t>
            </w:r>
          </w:p>
        </w:tc>
        <w:tc>
          <w:tcPr>
            <w:tcW w:w="900" w:type="dxa"/>
            <w:shd w:val="clear" w:color="auto" w:fill="D9D9D9" w:themeFill="background1" w:themeFillShade="D9"/>
          </w:tcPr>
          <w:p w14:paraId="678B7A44" w14:textId="77777777" w:rsidR="0054644C" w:rsidRPr="00795B2D" w:rsidRDefault="0054644C" w:rsidP="0054644C">
            <w:pPr>
              <w:widowControl w:val="0"/>
              <w:jc w:val="center"/>
              <w:rPr>
                <w:szCs w:val="24"/>
              </w:rPr>
            </w:pPr>
          </w:p>
        </w:tc>
        <w:tc>
          <w:tcPr>
            <w:tcW w:w="900" w:type="dxa"/>
            <w:shd w:val="clear" w:color="auto" w:fill="D9D9D9" w:themeFill="background1" w:themeFillShade="D9"/>
          </w:tcPr>
          <w:p w14:paraId="6CDE7232" w14:textId="77777777" w:rsidR="0054644C" w:rsidRPr="00DE20C7" w:rsidRDefault="0054644C" w:rsidP="0054644C">
            <w:pPr>
              <w:widowControl w:val="0"/>
              <w:jc w:val="right"/>
              <w:rPr>
                <w:szCs w:val="24"/>
              </w:rPr>
            </w:pPr>
          </w:p>
        </w:tc>
      </w:tr>
      <w:tr w:rsidR="0054644C" w:rsidRPr="00DE20C7" w14:paraId="49FFC5D4" w14:textId="77777777" w:rsidTr="0054644C">
        <w:tc>
          <w:tcPr>
            <w:tcW w:w="3708" w:type="dxa"/>
          </w:tcPr>
          <w:p w14:paraId="3AF05F7D" w14:textId="77777777" w:rsidR="0054644C" w:rsidRPr="00DE20C7" w:rsidRDefault="0054644C" w:rsidP="0054644C">
            <w:pPr>
              <w:widowControl w:val="0"/>
              <w:rPr>
                <w:szCs w:val="24"/>
              </w:rPr>
            </w:pPr>
            <w:r w:rsidRPr="00DE20C7">
              <w:rPr>
                <w:szCs w:val="24"/>
              </w:rPr>
              <w:t>FHS 493</w:t>
            </w:r>
          </w:p>
        </w:tc>
        <w:tc>
          <w:tcPr>
            <w:tcW w:w="5310" w:type="dxa"/>
          </w:tcPr>
          <w:p w14:paraId="328C0CC9" w14:textId="77777777" w:rsidR="0054644C" w:rsidRPr="00DE20C7" w:rsidRDefault="0054644C" w:rsidP="0054644C">
            <w:pPr>
              <w:widowControl w:val="0"/>
              <w:rPr>
                <w:szCs w:val="24"/>
              </w:rPr>
            </w:pPr>
            <w:r w:rsidRPr="00DE20C7">
              <w:rPr>
                <w:szCs w:val="24"/>
              </w:rPr>
              <w:t>Junior Professional Practices and Issues III</w:t>
            </w:r>
          </w:p>
        </w:tc>
        <w:tc>
          <w:tcPr>
            <w:tcW w:w="900" w:type="dxa"/>
          </w:tcPr>
          <w:p w14:paraId="41D354B5" w14:textId="77777777" w:rsidR="0054644C" w:rsidRPr="00795B2D" w:rsidRDefault="0054644C" w:rsidP="0054644C">
            <w:pPr>
              <w:widowControl w:val="0"/>
              <w:jc w:val="center"/>
              <w:rPr>
                <w:szCs w:val="24"/>
              </w:rPr>
            </w:pPr>
            <w:r w:rsidRPr="00795B2D">
              <w:rPr>
                <w:szCs w:val="24"/>
              </w:rPr>
              <w:t>G</w:t>
            </w:r>
          </w:p>
        </w:tc>
        <w:tc>
          <w:tcPr>
            <w:tcW w:w="900" w:type="dxa"/>
            <w:vMerge w:val="restart"/>
            <w:vAlign w:val="center"/>
          </w:tcPr>
          <w:p w14:paraId="63658DDA" w14:textId="77777777" w:rsidR="0054644C" w:rsidRPr="00FE7D26" w:rsidRDefault="0054644C" w:rsidP="0054644C">
            <w:pPr>
              <w:widowControl w:val="0"/>
              <w:jc w:val="right"/>
              <w:rPr>
                <w:b/>
                <w:szCs w:val="24"/>
              </w:rPr>
            </w:pPr>
            <w:r w:rsidRPr="00FE7D26">
              <w:rPr>
                <w:b/>
                <w:szCs w:val="24"/>
              </w:rPr>
              <w:t>3</w:t>
            </w:r>
          </w:p>
        </w:tc>
      </w:tr>
      <w:tr w:rsidR="0054644C" w:rsidRPr="00DE20C7" w14:paraId="799D2308" w14:textId="77777777" w:rsidTr="0054644C">
        <w:tc>
          <w:tcPr>
            <w:tcW w:w="3708" w:type="dxa"/>
          </w:tcPr>
          <w:p w14:paraId="7455237D" w14:textId="77777777" w:rsidR="0054644C" w:rsidRPr="00DE20C7" w:rsidRDefault="0054644C" w:rsidP="0054644C">
            <w:pPr>
              <w:widowControl w:val="0"/>
              <w:rPr>
                <w:szCs w:val="24"/>
              </w:rPr>
            </w:pPr>
            <w:r w:rsidRPr="00DE20C7">
              <w:rPr>
                <w:szCs w:val="24"/>
              </w:rPr>
              <w:t>FHS 494</w:t>
            </w:r>
          </w:p>
        </w:tc>
        <w:tc>
          <w:tcPr>
            <w:tcW w:w="5310" w:type="dxa"/>
          </w:tcPr>
          <w:p w14:paraId="013F6B93" w14:textId="77777777" w:rsidR="0054644C" w:rsidRPr="00DE20C7" w:rsidRDefault="0054644C" w:rsidP="0054644C">
            <w:pPr>
              <w:widowControl w:val="0"/>
              <w:rPr>
                <w:szCs w:val="24"/>
              </w:rPr>
            </w:pPr>
            <w:r w:rsidRPr="00DE20C7">
              <w:rPr>
                <w:szCs w:val="24"/>
              </w:rPr>
              <w:t>Senior Professional Practices and Issues I</w:t>
            </w:r>
          </w:p>
        </w:tc>
        <w:tc>
          <w:tcPr>
            <w:tcW w:w="900" w:type="dxa"/>
          </w:tcPr>
          <w:p w14:paraId="790E8EEF" w14:textId="77777777" w:rsidR="0054644C" w:rsidRPr="00795B2D" w:rsidRDefault="0054644C" w:rsidP="0054644C">
            <w:pPr>
              <w:widowControl w:val="0"/>
              <w:jc w:val="center"/>
              <w:rPr>
                <w:szCs w:val="24"/>
              </w:rPr>
            </w:pPr>
            <w:r w:rsidRPr="00795B2D">
              <w:rPr>
                <w:szCs w:val="24"/>
              </w:rPr>
              <w:t>G</w:t>
            </w:r>
          </w:p>
        </w:tc>
        <w:tc>
          <w:tcPr>
            <w:tcW w:w="900" w:type="dxa"/>
            <w:vMerge/>
          </w:tcPr>
          <w:p w14:paraId="3E8E714B" w14:textId="77777777" w:rsidR="0054644C" w:rsidRPr="00DE20C7" w:rsidRDefault="0054644C" w:rsidP="0054644C">
            <w:pPr>
              <w:widowControl w:val="0"/>
              <w:jc w:val="right"/>
              <w:rPr>
                <w:szCs w:val="24"/>
              </w:rPr>
            </w:pPr>
          </w:p>
        </w:tc>
      </w:tr>
      <w:tr w:rsidR="0054644C" w:rsidRPr="00DE20C7" w14:paraId="01B2DCB0" w14:textId="77777777" w:rsidTr="0054644C">
        <w:tc>
          <w:tcPr>
            <w:tcW w:w="3708" w:type="dxa"/>
            <w:shd w:val="clear" w:color="auto" w:fill="D9D9D9" w:themeFill="background1" w:themeFillShade="D9"/>
          </w:tcPr>
          <w:p w14:paraId="1C55F37A" w14:textId="77777777" w:rsidR="0054644C" w:rsidRPr="00DE20C7" w:rsidRDefault="0054644C" w:rsidP="0054644C">
            <w:pPr>
              <w:widowControl w:val="0"/>
              <w:rPr>
                <w:b/>
                <w:szCs w:val="24"/>
                <w:highlight w:val="lightGray"/>
              </w:rPr>
            </w:pPr>
            <w:r w:rsidRPr="00DE20C7">
              <w:rPr>
                <w:b/>
                <w:szCs w:val="24"/>
                <w:highlight w:val="lightGray"/>
              </w:rPr>
              <w:t>Field &amp; Capstone Experience</w:t>
            </w:r>
          </w:p>
        </w:tc>
        <w:tc>
          <w:tcPr>
            <w:tcW w:w="5310" w:type="dxa"/>
            <w:shd w:val="clear" w:color="auto" w:fill="D9D9D9" w:themeFill="background1" w:themeFillShade="D9"/>
          </w:tcPr>
          <w:p w14:paraId="286A55AE" w14:textId="77777777" w:rsidR="0054644C" w:rsidRPr="00DE20C7" w:rsidRDefault="0054644C" w:rsidP="0054644C">
            <w:pPr>
              <w:widowControl w:val="0"/>
              <w:jc w:val="center"/>
              <w:rPr>
                <w:b/>
                <w:szCs w:val="24"/>
              </w:rPr>
            </w:pPr>
            <w:r w:rsidRPr="00DE20C7">
              <w:rPr>
                <w:b/>
                <w:szCs w:val="24"/>
                <w:highlight w:val="lightGray"/>
              </w:rPr>
              <w:t>20-21</w:t>
            </w:r>
            <w:r w:rsidRPr="00DE20C7">
              <w:rPr>
                <w:b/>
                <w:szCs w:val="24"/>
              </w:rPr>
              <w:t xml:space="preserve"> credits</w:t>
            </w:r>
          </w:p>
        </w:tc>
        <w:tc>
          <w:tcPr>
            <w:tcW w:w="900" w:type="dxa"/>
            <w:shd w:val="clear" w:color="auto" w:fill="D9D9D9" w:themeFill="background1" w:themeFillShade="D9"/>
          </w:tcPr>
          <w:p w14:paraId="1265BD32" w14:textId="77777777" w:rsidR="0054644C" w:rsidRPr="00795B2D" w:rsidRDefault="0054644C" w:rsidP="0054644C">
            <w:pPr>
              <w:widowControl w:val="0"/>
              <w:jc w:val="center"/>
              <w:rPr>
                <w:szCs w:val="24"/>
              </w:rPr>
            </w:pPr>
          </w:p>
        </w:tc>
        <w:tc>
          <w:tcPr>
            <w:tcW w:w="900" w:type="dxa"/>
            <w:shd w:val="clear" w:color="auto" w:fill="D9D9D9" w:themeFill="background1" w:themeFillShade="D9"/>
          </w:tcPr>
          <w:p w14:paraId="6417D77E" w14:textId="77777777" w:rsidR="0054644C" w:rsidRPr="00DE20C7" w:rsidRDefault="0054644C" w:rsidP="0054644C">
            <w:pPr>
              <w:widowControl w:val="0"/>
              <w:jc w:val="right"/>
              <w:rPr>
                <w:szCs w:val="24"/>
              </w:rPr>
            </w:pPr>
          </w:p>
        </w:tc>
      </w:tr>
      <w:tr w:rsidR="0054644C" w:rsidRPr="00DE20C7" w14:paraId="280A1836" w14:textId="77777777" w:rsidTr="0054644C">
        <w:tc>
          <w:tcPr>
            <w:tcW w:w="3708" w:type="dxa"/>
          </w:tcPr>
          <w:p w14:paraId="45C8EC3B" w14:textId="77777777" w:rsidR="0054644C" w:rsidRPr="00DE20C7" w:rsidRDefault="0054644C" w:rsidP="0054644C">
            <w:pPr>
              <w:widowControl w:val="0"/>
              <w:rPr>
                <w:szCs w:val="24"/>
              </w:rPr>
            </w:pPr>
            <w:r w:rsidRPr="00DE20C7">
              <w:rPr>
                <w:szCs w:val="24"/>
              </w:rPr>
              <w:t>***FHS 406</w:t>
            </w:r>
          </w:p>
        </w:tc>
        <w:tc>
          <w:tcPr>
            <w:tcW w:w="5310" w:type="dxa"/>
          </w:tcPr>
          <w:p w14:paraId="481B784A" w14:textId="77777777" w:rsidR="0054644C" w:rsidRPr="00DE20C7" w:rsidRDefault="0054644C" w:rsidP="0054644C">
            <w:pPr>
              <w:widowControl w:val="0"/>
              <w:rPr>
                <w:szCs w:val="24"/>
              </w:rPr>
            </w:pPr>
            <w:r w:rsidRPr="00DE20C7">
              <w:rPr>
                <w:szCs w:val="24"/>
              </w:rPr>
              <w:t>Special Problems: Beg</w:t>
            </w:r>
            <w:r>
              <w:rPr>
                <w:szCs w:val="24"/>
              </w:rPr>
              <w:t>inning</w:t>
            </w:r>
            <w:r w:rsidRPr="00DE20C7">
              <w:rPr>
                <w:szCs w:val="24"/>
              </w:rPr>
              <w:t xml:space="preserve"> Field Studies I,II,III</w:t>
            </w:r>
          </w:p>
        </w:tc>
        <w:tc>
          <w:tcPr>
            <w:tcW w:w="900" w:type="dxa"/>
          </w:tcPr>
          <w:p w14:paraId="60E28C18" w14:textId="77777777" w:rsidR="0054644C" w:rsidRPr="00795B2D" w:rsidRDefault="0054644C" w:rsidP="0054644C">
            <w:pPr>
              <w:widowControl w:val="0"/>
              <w:jc w:val="center"/>
              <w:rPr>
                <w:szCs w:val="24"/>
              </w:rPr>
            </w:pPr>
            <w:r w:rsidRPr="00795B2D">
              <w:rPr>
                <w:szCs w:val="24"/>
              </w:rPr>
              <w:t>P/NP</w:t>
            </w:r>
          </w:p>
        </w:tc>
        <w:tc>
          <w:tcPr>
            <w:tcW w:w="900" w:type="dxa"/>
          </w:tcPr>
          <w:p w14:paraId="6E254D0F" w14:textId="77777777" w:rsidR="0054644C" w:rsidRPr="00DE20C7" w:rsidRDefault="0054644C" w:rsidP="0054644C">
            <w:pPr>
              <w:widowControl w:val="0"/>
              <w:jc w:val="right"/>
              <w:rPr>
                <w:szCs w:val="24"/>
              </w:rPr>
            </w:pPr>
            <w:r w:rsidRPr="00DE20C7">
              <w:rPr>
                <w:b/>
                <w:szCs w:val="24"/>
              </w:rPr>
              <w:t>6</w:t>
            </w:r>
          </w:p>
        </w:tc>
      </w:tr>
      <w:tr w:rsidR="0054644C" w:rsidRPr="00DE20C7" w14:paraId="71398FDB" w14:textId="77777777" w:rsidTr="0054644C">
        <w:tc>
          <w:tcPr>
            <w:tcW w:w="3708" w:type="dxa"/>
          </w:tcPr>
          <w:p w14:paraId="264F887D" w14:textId="77777777" w:rsidR="0054644C" w:rsidRPr="00DE20C7" w:rsidRDefault="0054644C" w:rsidP="0054644C">
            <w:pPr>
              <w:widowControl w:val="0"/>
              <w:rPr>
                <w:szCs w:val="24"/>
              </w:rPr>
            </w:pPr>
            <w:r w:rsidRPr="00DE20C7">
              <w:rPr>
                <w:szCs w:val="24"/>
              </w:rPr>
              <w:t>***FHS 406</w:t>
            </w:r>
          </w:p>
        </w:tc>
        <w:tc>
          <w:tcPr>
            <w:tcW w:w="5310" w:type="dxa"/>
          </w:tcPr>
          <w:p w14:paraId="5433F814" w14:textId="77777777" w:rsidR="0054644C" w:rsidRPr="00DE20C7" w:rsidRDefault="0054644C" w:rsidP="0054644C">
            <w:pPr>
              <w:widowControl w:val="0"/>
              <w:rPr>
                <w:szCs w:val="24"/>
              </w:rPr>
            </w:pPr>
            <w:r w:rsidRPr="00DE20C7">
              <w:rPr>
                <w:szCs w:val="24"/>
              </w:rPr>
              <w:t>Special Problems: Adv</w:t>
            </w:r>
            <w:r>
              <w:rPr>
                <w:szCs w:val="24"/>
              </w:rPr>
              <w:t>anced</w:t>
            </w:r>
            <w:r w:rsidRPr="00DE20C7">
              <w:rPr>
                <w:szCs w:val="24"/>
              </w:rPr>
              <w:t xml:space="preserve"> Field Studies I,II,III</w:t>
            </w:r>
          </w:p>
        </w:tc>
        <w:tc>
          <w:tcPr>
            <w:tcW w:w="900" w:type="dxa"/>
          </w:tcPr>
          <w:p w14:paraId="68C0FAD8" w14:textId="77777777" w:rsidR="0054644C" w:rsidRPr="00795B2D" w:rsidRDefault="0054644C" w:rsidP="0054644C">
            <w:pPr>
              <w:widowControl w:val="0"/>
              <w:jc w:val="center"/>
              <w:rPr>
                <w:szCs w:val="24"/>
              </w:rPr>
            </w:pPr>
            <w:r w:rsidRPr="00795B2D">
              <w:rPr>
                <w:szCs w:val="24"/>
              </w:rPr>
              <w:t>P/NP</w:t>
            </w:r>
          </w:p>
        </w:tc>
        <w:tc>
          <w:tcPr>
            <w:tcW w:w="900" w:type="dxa"/>
          </w:tcPr>
          <w:p w14:paraId="4E6419AB" w14:textId="77777777" w:rsidR="0054644C" w:rsidRPr="00DE20C7" w:rsidRDefault="0054644C" w:rsidP="0054644C">
            <w:pPr>
              <w:widowControl w:val="0"/>
              <w:jc w:val="right"/>
              <w:rPr>
                <w:szCs w:val="24"/>
              </w:rPr>
            </w:pPr>
            <w:r w:rsidRPr="00DE20C7">
              <w:rPr>
                <w:b/>
                <w:szCs w:val="24"/>
              </w:rPr>
              <w:t>6</w:t>
            </w:r>
          </w:p>
        </w:tc>
      </w:tr>
      <w:tr w:rsidR="0054644C" w:rsidRPr="00DE20C7" w14:paraId="0139BA09" w14:textId="77777777" w:rsidTr="0054644C">
        <w:tc>
          <w:tcPr>
            <w:tcW w:w="3708" w:type="dxa"/>
          </w:tcPr>
          <w:p w14:paraId="4850C37D" w14:textId="77777777" w:rsidR="0054644C" w:rsidRPr="00DE20C7" w:rsidRDefault="0054644C" w:rsidP="0054644C">
            <w:pPr>
              <w:widowControl w:val="0"/>
              <w:rPr>
                <w:szCs w:val="24"/>
              </w:rPr>
            </w:pPr>
            <w:r w:rsidRPr="00DE20C7">
              <w:rPr>
                <w:szCs w:val="24"/>
              </w:rPr>
              <w:t>FHS 407</w:t>
            </w:r>
          </w:p>
        </w:tc>
        <w:tc>
          <w:tcPr>
            <w:tcW w:w="5310" w:type="dxa"/>
          </w:tcPr>
          <w:p w14:paraId="5D6860DC" w14:textId="77777777" w:rsidR="0054644C" w:rsidRPr="00DE20C7" w:rsidRDefault="0054644C" w:rsidP="0054644C">
            <w:pPr>
              <w:widowControl w:val="0"/>
              <w:rPr>
                <w:szCs w:val="24"/>
              </w:rPr>
            </w:pPr>
            <w:r w:rsidRPr="00DE20C7">
              <w:rPr>
                <w:szCs w:val="24"/>
              </w:rPr>
              <w:t>Seminar: Supervision Issues Begin</w:t>
            </w:r>
            <w:r>
              <w:rPr>
                <w:szCs w:val="24"/>
              </w:rPr>
              <w:t>.</w:t>
            </w:r>
            <w:r w:rsidRPr="00DE20C7">
              <w:rPr>
                <w:szCs w:val="24"/>
              </w:rPr>
              <w:t xml:space="preserve"> Or Adv</w:t>
            </w:r>
            <w:r>
              <w:rPr>
                <w:szCs w:val="24"/>
              </w:rPr>
              <w:t>.</w:t>
            </w:r>
            <w:r w:rsidRPr="00DE20C7">
              <w:rPr>
                <w:szCs w:val="24"/>
              </w:rPr>
              <w:t xml:space="preserve"> </w:t>
            </w:r>
          </w:p>
        </w:tc>
        <w:tc>
          <w:tcPr>
            <w:tcW w:w="900" w:type="dxa"/>
          </w:tcPr>
          <w:p w14:paraId="0858B895" w14:textId="77777777" w:rsidR="0054644C" w:rsidRPr="00795B2D" w:rsidRDefault="0054644C" w:rsidP="0054644C">
            <w:pPr>
              <w:widowControl w:val="0"/>
              <w:jc w:val="center"/>
              <w:rPr>
                <w:szCs w:val="24"/>
              </w:rPr>
            </w:pPr>
            <w:r w:rsidRPr="00795B2D">
              <w:rPr>
                <w:szCs w:val="24"/>
              </w:rPr>
              <w:t>P/NP</w:t>
            </w:r>
          </w:p>
        </w:tc>
        <w:tc>
          <w:tcPr>
            <w:tcW w:w="900" w:type="dxa"/>
          </w:tcPr>
          <w:p w14:paraId="4EADEBBE" w14:textId="77777777" w:rsidR="0054644C" w:rsidRPr="00DE20C7" w:rsidRDefault="0054644C" w:rsidP="0054644C">
            <w:pPr>
              <w:widowControl w:val="0"/>
              <w:jc w:val="right"/>
              <w:rPr>
                <w:szCs w:val="24"/>
              </w:rPr>
            </w:pPr>
            <w:r w:rsidRPr="00DE20C7">
              <w:rPr>
                <w:b/>
                <w:szCs w:val="24"/>
              </w:rPr>
              <w:t>**5-6</w:t>
            </w:r>
          </w:p>
        </w:tc>
      </w:tr>
      <w:tr w:rsidR="0054644C" w:rsidRPr="00DE20C7" w14:paraId="525E558E" w14:textId="77777777" w:rsidTr="0054644C">
        <w:tc>
          <w:tcPr>
            <w:tcW w:w="3708" w:type="dxa"/>
          </w:tcPr>
          <w:p w14:paraId="1EA28EDD" w14:textId="77777777" w:rsidR="0054644C" w:rsidRPr="00DE20C7" w:rsidRDefault="0054644C" w:rsidP="0054644C">
            <w:pPr>
              <w:widowControl w:val="0"/>
              <w:rPr>
                <w:szCs w:val="24"/>
              </w:rPr>
            </w:pPr>
            <w:r w:rsidRPr="00DE20C7">
              <w:rPr>
                <w:szCs w:val="24"/>
              </w:rPr>
              <w:t>FHS 496</w:t>
            </w:r>
          </w:p>
        </w:tc>
        <w:tc>
          <w:tcPr>
            <w:tcW w:w="5310" w:type="dxa"/>
          </w:tcPr>
          <w:p w14:paraId="5D4F727A" w14:textId="77777777" w:rsidR="0054644C" w:rsidRPr="00DE20C7" w:rsidRDefault="0054644C" w:rsidP="0054644C">
            <w:pPr>
              <w:widowControl w:val="0"/>
              <w:rPr>
                <w:szCs w:val="24"/>
              </w:rPr>
            </w:pPr>
            <w:r w:rsidRPr="00DE20C7">
              <w:rPr>
                <w:szCs w:val="24"/>
              </w:rPr>
              <w:t>Senior Project Proposal</w:t>
            </w:r>
          </w:p>
        </w:tc>
        <w:tc>
          <w:tcPr>
            <w:tcW w:w="900" w:type="dxa"/>
          </w:tcPr>
          <w:p w14:paraId="4BE78E85" w14:textId="77777777" w:rsidR="0054644C" w:rsidRPr="00795B2D" w:rsidRDefault="0054644C" w:rsidP="0054644C">
            <w:pPr>
              <w:widowControl w:val="0"/>
              <w:jc w:val="center"/>
              <w:rPr>
                <w:szCs w:val="24"/>
              </w:rPr>
            </w:pPr>
            <w:r w:rsidRPr="00795B2D">
              <w:rPr>
                <w:szCs w:val="24"/>
              </w:rPr>
              <w:t>G</w:t>
            </w:r>
          </w:p>
        </w:tc>
        <w:tc>
          <w:tcPr>
            <w:tcW w:w="900" w:type="dxa"/>
          </w:tcPr>
          <w:p w14:paraId="0D535E89" w14:textId="77777777" w:rsidR="0054644C" w:rsidRPr="00DE20C7" w:rsidRDefault="0054644C" w:rsidP="0054644C">
            <w:pPr>
              <w:widowControl w:val="0"/>
              <w:jc w:val="right"/>
              <w:rPr>
                <w:szCs w:val="24"/>
              </w:rPr>
            </w:pPr>
            <w:r w:rsidRPr="00DE20C7">
              <w:rPr>
                <w:b/>
                <w:szCs w:val="24"/>
              </w:rPr>
              <w:t>1</w:t>
            </w:r>
          </w:p>
        </w:tc>
      </w:tr>
      <w:tr w:rsidR="0054644C" w:rsidRPr="00DE20C7" w14:paraId="67A77AEC" w14:textId="77777777" w:rsidTr="0054644C">
        <w:trPr>
          <w:trHeight w:val="70"/>
        </w:trPr>
        <w:tc>
          <w:tcPr>
            <w:tcW w:w="3708" w:type="dxa"/>
          </w:tcPr>
          <w:p w14:paraId="080513BD" w14:textId="77777777" w:rsidR="0054644C" w:rsidRPr="00DE20C7" w:rsidRDefault="0054644C" w:rsidP="0054644C">
            <w:pPr>
              <w:widowControl w:val="0"/>
              <w:rPr>
                <w:szCs w:val="24"/>
              </w:rPr>
            </w:pPr>
            <w:r w:rsidRPr="00DE20C7">
              <w:rPr>
                <w:szCs w:val="24"/>
              </w:rPr>
              <w:t>FHS 497</w:t>
            </w:r>
          </w:p>
        </w:tc>
        <w:tc>
          <w:tcPr>
            <w:tcW w:w="5310" w:type="dxa"/>
          </w:tcPr>
          <w:p w14:paraId="45D2E365" w14:textId="77777777" w:rsidR="0054644C" w:rsidRPr="00DE20C7" w:rsidRDefault="0054644C" w:rsidP="0054644C">
            <w:pPr>
              <w:widowControl w:val="0"/>
              <w:rPr>
                <w:szCs w:val="24"/>
              </w:rPr>
            </w:pPr>
            <w:r w:rsidRPr="00DE20C7">
              <w:rPr>
                <w:szCs w:val="24"/>
              </w:rPr>
              <w:t>Senior Project</w:t>
            </w:r>
          </w:p>
        </w:tc>
        <w:tc>
          <w:tcPr>
            <w:tcW w:w="900" w:type="dxa"/>
          </w:tcPr>
          <w:p w14:paraId="466A7A33" w14:textId="77777777" w:rsidR="0054644C" w:rsidRPr="00795B2D" w:rsidRDefault="0054644C" w:rsidP="0054644C">
            <w:pPr>
              <w:widowControl w:val="0"/>
              <w:jc w:val="center"/>
              <w:rPr>
                <w:szCs w:val="24"/>
              </w:rPr>
            </w:pPr>
            <w:r w:rsidRPr="00795B2D">
              <w:rPr>
                <w:szCs w:val="24"/>
              </w:rPr>
              <w:t>G</w:t>
            </w:r>
          </w:p>
        </w:tc>
        <w:tc>
          <w:tcPr>
            <w:tcW w:w="900" w:type="dxa"/>
          </w:tcPr>
          <w:p w14:paraId="7DDECE91" w14:textId="77777777" w:rsidR="0054644C" w:rsidRPr="00DE20C7" w:rsidRDefault="0054644C" w:rsidP="0054644C">
            <w:pPr>
              <w:widowControl w:val="0"/>
              <w:jc w:val="right"/>
              <w:rPr>
                <w:szCs w:val="24"/>
              </w:rPr>
            </w:pPr>
            <w:r w:rsidRPr="00DE20C7">
              <w:rPr>
                <w:b/>
                <w:szCs w:val="24"/>
              </w:rPr>
              <w:t>2</w:t>
            </w:r>
          </w:p>
        </w:tc>
      </w:tr>
      <w:tr w:rsidR="0054644C" w:rsidRPr="00DE20C7" w14:paraId="2C076C75" w14:textId="77777777" w:rsidTr="0054644C">
        <w:tc>
          <w:tcPr>
            <w:tcW w:w="3708" w:type="dxa"/>
            <w:shd w:val="clear" w:color="auto" w:fill="D9D9D9" w:themeFill="background1" w:themeFillShade="D9"/>
          </w:tcPr>
          <w:p w14:paraId="1F239F74" w14:textId="77777777" w:rsidR="0054644C" w:rsidRPr="00DE20C7" w:rsidRDefault="0054644C" w:rsidP="0054644C">
            <w:pPr>
              <w:widowControl w:val="0"/>
              <w:rPr>
                <w:b/>
                <w:szCs w:val="24"/>
                <w:highlight w:val="lightGray"/>
              </w:rPr>
            </w:pPr>
            <w:r w:rsidRPr="00DE20C7">
              <w:rPr>
                <w:b/>
                <w:szCs w:val="24"/>
              </w:rPr>
              <w:t>Equity and Diversity Req</w:t>
            </w:r>
            <w:r>
              <w:rPr>
                <w:b/>
                <w:szCs w:val="24"/>
              </w:rPr>
              <w:t>.</w:t>
            </w:r>
            <w:r w:rsidRPr="00DE20C7">
              <w:rPr>
                <w:b/>
                <w:szCs w:val="24"/>
                <w:vertAlign w:val="superscript"/>
              </w:rPr>
              <w:t>1</w:t>
            </w:r>
          </w:p>
        </w:tc>
        <w:tc>
          <w:tcPr>
            <w:tcW w:w="5310" w:type="dxa"/>
            <w:shd w:val="clear" w:color="auto" w:fill="D9D9D9" w:themeFill="background1" w:themeFillShade="D9"/>
          </w:tcPr>
          <w:p w14:paraId="34A8F850" w14:textId="2349A1FE" w:rsidR="0054644C" w:rsidRPr="00DE20C7" w:rsidRDefault="00A6163D" w:rsidP="0054644C">
            <w:pPr>
              <w:widowControl w:val="0"/>
              <w:jc w:val="center"/>
              <w:rPr>
                <w:b/>
                <w:szCs w:val="24"/>
                <w:highlight w:val="lightGray"/>
              </w:rPr>
            </w:pPr>
            <w:r>
              <w:rPr>
                <w:b/>
                <w:szCs w:val="24"/>
                <w:highlight w:val="lightGray"/>
              </w:rPr>
              <w:t xml:space="preserve">Minimum of </w:t>
            </w:r>
            <w:r w:rsidR="0054644C" w:rsidRPr="00DE20C7">
              <w:rPr>
                <w:b/>
                <w:szCs w:val="24"/>
                <w:highlight w:val="lightGray"/>
              </w:rPr>
              <w:t>4 credits</w:t>
            </w:r>
            <w:r>
              <w:rPr>
                <w:b/>
                <w:szCs w:val="24"/>
                <w:highlight w:val="lightGray"/>
              </w:rPr>
              <w:t>*</w:t>
            </w:r>
          </w:p>
        </w:tc>
        <w:tc>
          <w:tcPr>
            <w:tcW w:w="900" w:type="dxa"/>
            <w:shd w:val="clear" w:color="auto" w:fill="D9D9D9" w:themeFill="background1" w:themeFillShade="D9"/>
          </w:tcPr>
          <w:p w14:paraId="514AE05D" w14:textId="77777777" w:rsidR="0054644C" w:rsidRPr="00DE20C7" w:rsidRDefault="0054644C" w:rsidP="0054644C">
            <w:pPr>
              <w:widowControl w:val="0"/>
              <w:jc w:val="center"/>
              <w:rPr>
                <w:b/>
                <w:szCs w:val="24"/>
              </w:rPr>
            </w:pPr>
          </w:p>
        </w:tc>
        <w:tc>
          <w:tcPr>
            <w:tcW w:w="900" w:type="dxa"/>
            <w:shd w:val="clear" w:color="auto" w:fill="D9D9D9" w:themeFill="background1" w:themeFillShade="D9"/>
          </w:tcPr>
          <w:p w14:paraId="408E3EAE" w14:textId="77777777" w:rsidR="0054644C" w:rsidRPr="00DE20C7" w:rsidRDefault="0054644C" w:rsidP="0054644C">
            <w:pPr>
              <w:widowControl w:val="0"/>
              <w:jc w:val="right"/>
              <w:rPr>
                <w:b/>
                <w:szCs w:val="24"/>
              </w:rPr>
            </w:pPr>
            <w:r w:rsidRPr="00DE20C7">
              <w:rPr>
                <w:b/>
                <w:szCs w:val="24"/>
              </w:rPr>
              <w:t>4</w:t>
            </w:r>
          </w:p>
        </w:tc>
      </w:tr>
      <w:tr w:rsidR="0054644C" w:rsidRPr="00DE20C7" w14:paraId="356E0446" w14:textId="77777777" w:rsidTr="0054644C">
        <w:tc>
          <w:tcPr>
            <w:tcW w:w="3708" w:type="dxa"/>
            <w:shd w:val="clear" w:color="auto" w:fill="D9D9D9" w:themeFill="background1" w:themeFillShade="D9"/>
          </w:tcPr>
          <w:p w14:paraId="33D896C7" w14:textId="77777777" w:rsidR="0054644C" w:rsidRPr="00DE20C7" w:rsidRDefault="0054644C" w:rsidP="0054644C">
            <w:pPr>
              <w:widowControl w:val="0"/>
              <w:rPr>
                <w:color w:val="000000" w:themeColor="text1"/>
                <w:szCs w:val="24"/>
              </w:rPr>
            </w:pPr>
            <w:r w:rsidRPr="00DE20C7">
              <w:rPr>
                <w:b/>
                <w:szCs w:val="24"/>
              </w:rPr>
              <w:t>Professional Depth Req</w:t>
            </w:r>
            <w:r>
              <w:rPr>
                <w:b/>
                <w:szCs w:val="24"/>
              </w:rPr>
              <w:t>.</w:t>
            </w:r>
            <w:r w:rsidRPr="00DE20C7">
              <w:rPr>
                <w:b/>
                <w:szCs w:val="24"/>
                <w:vertAlign w:val="superscript"/>
              </w:rPr>
              <w:t>2</w:t>
            </w:r>
          </w:p>
        </w:tc>
        <w:tc>
          <w:tcPr>
            <w:tcW w:w="5310" w:type="dxa"/>
            <w:shd w:val="clear" w:color="auto" w:fill="D9D9D9" w:themeFill="background1" w:themeFillShade="D9"/>
          </w:tcPr>
          <w:p w14:paraId="171D14B5" w14:textId="224E020A" w:rsidR="0054644C" w:rsidRPr="00DE20C7" w:rsidRDefault="00A6163D" w:rsidP="0054644C">
            <w:pPr>
              <w:widowControl w:val="0"/>
              <w:jc w:val="center"/>
              <w:rPr>
                <w:b/>
                <w:color w:val="000000" w:themeColor="text1"/>
                <w:szCs w:val="24"/>
              </w:rPr>
            </w:pPr>
            <w:r>
              <w:rPr>
                <w:b/>
                <w:color w:val="000000" w:themeColor="text1"/>
                <w:szCs w:val="24"/>
              </w:rPr>
              <w:t>Minimum of 4</w:t>
            </w:r>
            <w:r w:rsidR="0054644C" w:rsidRPr="00DE20C7">
              <w:rPr>
                <w:b/>
                <w:color w:val="000000" w:themeColor="text1"/>
                <w:szCs w:val="24"/>
              </w:rPr>
              <w:t xml:space="preserve"> credits</w:t>
            </w:r>
            <w:r>
              <w:rPr>
                <w:b/>
                <w:color w:val="000000" w:themeColor="text1"/>
                <w:szCs w:val="24"/>
              </w:rPr>
              <w:t>*</w:t>
            </w:r>
          </w:p>
        </w:tc>
        <w:tc>
          <w:tcPr>
            <w:tcW w:w="900" w:type="dxa"/>
            <w:shd w:val="clear" w:color="auto" w:fill="D9D9D9" w:themeFill="background1" w:themeFillShade="D9"/>
          </w:tcPr>
          <w:p w14:paraId="51B01103" w14:textId="77777777" w:rsidR="0054644C" w:rsidRPr="00DE20C7" w:rsidRDefault="0054644C" w:rsidP="0054644C">
            <w:pPr>
              <w:widowControl w:val="0"/>
              <w:jc w:val="center"/>
              <w:rPr>
                <w:b/>
                <w:color w:val="000000" w:themeColor="text1"/>
                <w:szCs w:val="24"/>
              </w:rPr>
            </w:pPr>
          </w:p>
        </w:tc>
        <w:tc>
          <w:tcPr>
            <w:tcW w:w="900" w:type="dxa"/>
            <w:shd w:val="clear" w:color="auto" w:fill="D9D9D9" w:themeFill="background1" w:themeFillShade="D9"/>
          </w:tcPr>
          <w:p w14:paraId="6A896ED6" w14:textId="3D20D11A" w:rsidR="0054644C" w:rsidRPr="00DE20C7" w:rsidRDefault="00A6163D" w:rsidP="0054644C">
            <w:pPr>
              <w:widowControl w:val="0"/>
              <w:jc w:val="right"/>
              <w:rPr>
                <w:b/>
                <w:color w:val="000000" w:themeColor="text1"/>
                <w:szCs w:val="24"/>
              </w:rPr>
            </w:pPr>
            <w:r>
              <w:rPr>
                <w:b/>
                <w:color w:val="000000" w:themeColor="text1"/>
                <w:szCs w:val="24"/>
              </w:rPr>
              <w:t>4</w:t>
            </w:r>
          </w:p>
        </w:tc>
      </w:tr>
      <w:tr w:rsidR="0054644C" w:rsidRPr="00DE20C7" w14:paraId="1EF839A1" w14:textId="77777777" w:rsidTr="0054644C">
        <w:tc>
          <w:tcPr>
            <w:tcW w:w="3708" w:type="dxa"/>
            <w:shd w:val="clear" w:color="auto" w:fill="F2F2F2" w:themeFill="background1" w:themeFillShade="F2"/>
          </w:tcPr>
          <w:p w14:paraId="58A6C6EC" w14:textId="77777777" w:rsidR="0054644C" w:rsidRPr="00DE20C7" w:rsidRDefault="0054644C" w:rsidP="0054644C">
            <w:pPr>
              <w:widowControl w:val="0"/>
              <w:rPr>
                <w:b/>
                <w:color w:val="000000" w:themeColor="text1"/>
                <w:szCs w:val="24"/>
              </w:rPr>
            </w:pPr>
            <w:r w:rsidRPr="00DE20C7">
              <w:rPr>
                <w:b/>
                <w:color w:val="000000" w:themeColor="text1"/>
                <w:szCs w:val="24"/>
              </w:rPr>
              <w:t>Total credits</w:t>
            </w:r>
          </w:p>
        </w:tc>
        <w:tc>
          <w:tcPr>
            <w:tcW w:w="5310" w:type="dxa"/>
            <w:shd w:val="clear" w:color="auto" w:fill="F2F2F2" w:themeFill="background1" w:themeFillShade="F2"/>
          </w:tcPr>
          <w:p w14:paraId="112A2F3E" w14:textId="77777777" w:rsidR="0054644C" w:rsidRPr="00DE20C7" w:rsidRDefault="0054644C" w:rsidP="0054644C">
            <w:pPr>
              <w:widowControl w:val="0"/>
              <w:rPr>
                <w:color w:val="000000" w:themeColor="text1"/>
                <w:szCs w:val="24"/>
              </w:rPr>
            </w:pPr>
          </w:p>
        </w:tc>
        <w:tc>
          <w:tcPr>
            <w:tcW w:w="900" w:type="dxa"/>
            <w:shd w:val="clear" w:color="auto" w:fill="F2F2F2" w:themeFill="background1" w:themeFillShade="F2"/>
          </w:tcPr>
          <w:p w14:paraId="1A631965" w14:textId="77777777" w:rsidR="0054644C" w:rsidRPr="00DE20C7" w:rsidRDefault="0054644C" w:rsidP="0054644C">
            <w:pPr>
              <w:widowControl w:val="0"/>
              <w:jc w:val="center"/>
              <w:rPr>
                <w:b/>
                <w:color w:val="000000" w:themeColor="text1"/>
                <w:szCs w:val="24"/>
              </w:rPr>
            </w:pPr>
          </w:p>
        </w:tc>
        <w:tc>
          <w:tcPr>
            <w:tcW w:w="900" w:type="dxa"/>
            <w:shd w:val="clear" w:color="auto" w:fill="F2F2F2" w:themeFill="background1" w:themeFillShade="F2"/>
          </w:tcPr>
          <w:p w14:paraId="66D1F02F" w14:textId="5F64D68B" w:rsidR="0054644C" w:rsidRPr="00DE20C7" w:rsidRDefault="00A6163D" w:rsidP="0054644C">
            <w:pPr>
              <w:widowControl w:val="0"/>
              <w:jc w:val="right"/>
              <w:rPr>
                <w:b/>
                <w:color w:val="000000" w:themeColor="text1"/>
                <w:szCs w:val="24"/>
              </w:rPr>
            </w:pPr>
            <w:r>
              <w:rPr>
                <w:b/>
                <w:color w:val="000000" w:themeColor="text1"/>
                <w:szCs w:val="24"/>
              </w:rPr>
              <w:t>67-68</w:t>
            </w:r>
          </w:p>
        </w:tc>
      </w:tr>
    </w:tbl>
    <w:p w14:paraId="33C7A750" w14:textId="77777777" w:rsidR="0054644C" w:rsidRPr="00DE20C7" w:rsidRDefault="0054644C" w:rsidP="0054644C">
      <w:pPr>
        <w:widowControl w:val="0"/>
        <w:rPr>
          <w:color w:val="000000" w:themeColor="text1"/>
          <w:szCs w:val="24"/>
        </w:rPr>
      </w:pPr>
    </w:p>
    <w:p w14:paraId="0D6A6907" w14:textId="77777777" w:rsidR="0054644C" w:rsidRPr="00F617D4" w:rsidRDefault="0054644C" w:rsidP="0054644C">
      <w:pPr>
        <w:widowControl w:val="0"/>
        <w:spacing w:after="120"/>
        <w:rPr>
          <w:rFonts w:asciiTheme="minorHAnsi" w:hAnsiTheme="minorHAnsi"/>
          <w:b/>
          <w:sz w:val="22"/>
        </w:rPr>
      </w:pPr>
      <w:r w:rsidRPr="00F617D4">
        <w:rPr>
          <w:rFonts w:asciiTheme="minorHAnsi" w:hAnsiTheme="minorHAnsi"/>
          <w:b/>
          <w:sz w:val="22"/>
          <w:vertAlign w:val="superscript"/>
        </w:rPr>
        <w:t>1,2</w:t>
      </w:r>
      <w:r w:rsidRPr="00F617D4">
        <w:rPr>
          <w:rFonts w:asciiTheme="minorHAnsi" w:hAnsiTheme="minorHAnsi"/>
          <w:b/>
          <w:sz w:val="22"/>
        </w:rPr>
        <w:t xml:space="preserve"> A list of approved courses that fulfil these requirements is updated annually and can be obtained from the FHS Academic Advisors.</w:t>
      </w:r>
    </w:p>
    <w:p w14:paraId="464BF787" w14:textId="77777777" w:rsidR="0054644C" w:rsidRPr="00F617D4" w:rsidRDefault="0054644C" w:rsidP="0054644C">
      <w:pPr>
        <w:widowControl w:val="0"/>
        <w:ind w:left="360"/>
        <w:rPr>
          <w:rFonts w:asciiTheme="minorHAnsi" w:hAnsiTheme="minorHAnsi"/>
          <w:sz w:val="20"/>
        </w:rPr>
      </w:pPr>
      <w:r w:rsidRPr="00F617D4">
        <w:rPr>
          <w:rFonts w:asciiTheme="minorHAnsi" w:hAnsiTheme="minorHAnsi"/>
          <w:b/>
          <w:sz w:val="20"/>
          <w:u w:val="single"/>
        </w:rPr>
        <w:t>Equity and Diversity Requirement</w:t>
      </w:r>
      <w:r w:rsidRPr="00F617D4">
        <w:rPr>
          <w:rFonts w:asciiTheme="minorHAnsi" w:hAnsiTheme="minorHAnsi"/>
          <w:b/>
          <w:sz w:val="20"/>
          <w:u w:val="single"/>
          <w:vertAlign w:val="superscript"/>
        </w:rPr>
        <w:t>1</w:t>
      </w:r>
      <w:r w:rsidRPr="00F617D4">
        <w:rPr>
          <w:rFonts w:asciiTheme="minorHAnsi" w:hAnsiTheme="minorHAnsi"/>
          <w:b/>
          <w:sz w:val="20"/>
        </w:rPr>
        <w:t>:</w:t>
      </w:r>
      <w:r w:rsidRPr="00F617D4">
        <w:rPr>
          <w:rFonts w:asciiTheme="minorHAnsi" w:hAnsiTheme="minorHAnsi"/>
          <w:sz w:val="20"/>
        </w:rPr>
        <w:t xml:space="preserve"> Courses that fulfill this requirement must explicitly address and seek to increase awareness of aspects of human diversity, equity, and social justice relevant to work in the human services. 4 credits required. </w:t>
      </w:r>
      <w:r w:rsidRPr="00F617D4">
        <w:rPr>
          <w:rFonts w:asciiTheme="minorHAnsi" w:hAnsiTheme="minorHAnsi"/>
          <w:sz w:val="20"/>
        </w:rPr>
        <w:tab/>
      </w:r>
    </w:p>
    <w:p w14:paraId="6B63C28B" w14:textId="77777777" w:rsidR="0054644C" w:rsidRPr="00F617D4" w:rsidRDefault="0054644C" w:rsidP="0054644C">
      <w:pPr>
        <w:widowControl w:val="0"/>
        <w:ind w:left="360"/>
        <w:rPr>
          <w:rFonts w:asciiTheme="minorHAnsi" w:hAnsiTheme="minorHAnsi"/>
          <w:sz w:val="20"/>
        </w:rPr>
      </w:pPr>
      <w:r w:rsidRPr="00F617D4">
        <w:rPr>
          <w:rFonts w:asciiTheme="minorHAnsi" w:hAnsiTheme="minorHAnsi"/>
          <w:b/>
          <w:sz w:val="20"/>
          <w:u w:val="single"/>
        </w:rPr>
        <w:t>Professional Depth Requirement</w:t>
      </w:r>
      <w:r w:rsidRPr="00F617D4">
        <w:rPr>
          <w:rFonts w:asciiTheme="minorHAnsi" w:hAnsiTheme="minorHAnsi"/>
          <w:b/>
          <w:sz w:val="20"/>
          <w:u w:val="single"/>
          <w:vertAlign w:val="superscript"/>
        </w:rPr>
        <w:t>2</w:t>
      </w:r>
      <w:r w:rsidRPr="00F617D4">
        <w:rPr>
          <w:rFonts w:asciiTheme="minorHAnsi" w:hAnsiTheme="minorHAnsi"/>
          <w:b/>
          <w:sz w:val="20"/>
        </w:rPr>
        <w:t>:</w:t>
      </w:r>
      <w:r w:rsidRPr="00F617D4">
        <w:rPr>
          <w:rFonts w:asciiTheme="minorHAnsi" w:hAnsiTheme="minorHAnsi"/>
          <w:sz w:val="20"/>
        </w:rPr>
        <w:t xml:space="preserve"> Students must take at least 4 credits from </w:t>
      </w:r>
      <w:r w:rsidRPr="00F617D4">
        <w:rPr>
          <w:rFonts w:asciiTheme="minorHAnsi" w:hAnsiTheme="minorHAnsi"/>
          <w:b/>
          <w:sz w:val="20"/>
          <w:u w:val="single"/>
        </w:rPr>
        <w:t>one</w:t>
      </w:r>
      <w:r w:rsidRPr="00F617D4">
        <w:rPr>
          <w:rFonts w:asciiTheme="minorHAnsi" w:hAnsiTheme="minorHAnsi"/>
          <w:sz w:val="20"/>
        </w:rPr>
        <w:t xml:space="preserve"> of the following categories to fulfill this requirement:</w:t>
      </w:r>
      <w:r w:rsidRPr="00F617D4">
        <w:rPr>
          <w:rFonts w:asciiTheme="minorHAnsi" w:hAnsiTheme="minorHAnsi"/>
          <w:sz w:val="20"/>
        </w:rPr>
        <w:tab/>
      </w:r>
    </w:p>
    <w:p w14:paraId="6D2B39CA" w14:textId="77777777" w:rsidR="0054644C" w:rsidRPr="00F617D4" w:rsidRDefault="0054644C" w:rsidP="0054644C">
      <w:pPr>
        <w:widowControl w:val="0"/>
        <w:ind w:left="720"/>
        <w:rPr>
          <w:rFonts w:asciiTheme="minorHAnsi" w:hAnsiTheme="minorHAnsi"/>
          <w:sz w:val="20"/>
        </w:rPr>
      </w:pPr>
      <w:r w:rsidRPr="00F617D4">
        <w:rPr>
          <w:rFonts w:asciiTheme="minorHAnsi" w:hAnsiTheme="minorHAnsi"/>
          <w:b/>
          <w:i/>
          <w:sz w:val="20"/>
          <w:u w:val="single"/>
        </w:rPr>
        <w:t>Research:</w:t>
      </w:r>
      <w:r w:rsidRPr="00F617D4">
        <w:rPr>
          <w:rFonts w:asciiTheme="minorHAnsi" w:hAnsiTheme="minorHAnsi"/>
          <w:sz w:val="20"/>
        </w:rPr>
        <w:t xml:space="preserve"> Courses in this category must explicitly provide training in research methodology, statistics, grant writing, or application of these skills to advance work in the human services.</w:t>
      </w:r>
    </w:p>
    <w:p w14:paraId="2E54FEC8" w14:textId="77777777" w:rsidR="0054644C" w:rsidRDefault="0054644C" w:rsidP="0054644C">
      <w:pPr>
        <w:widowControl w:val="0"/>
        <w:ind w:left="720"/>
        <w:rPr>
          <w:rFonts w:asciiTheme="minorHAnsi" w:hAnsiTheme="minorHAnsi"/>
          <w:sz w:val="20"/>
        </w:rPr>
      </w:pPr>
      <w:r w:rsidRPr="00F617D4">
        <w:rPr>
          <w:rFonts w:asciiTheme="minorHAnsi" w:hAnsiTheme="minorHAnsi"/>
          <w:b/>
          <w:i/>
          <w:sz w:val="20"/>
          <w:u w:val="single"/>
        </w:rPr>
        <w:t>Prevention and Intervention:</w:t>
      </w:r>
      <w:r w:rsidRPr="00F617D4">
        <w:rPr>
          <w:rFonts w:asciiTheme="minorHAnsi" w:hAnsiTheme="minorHAnsi"/>
          <w:sz w:val="20"/>
        </w:rPr>
        <w:t xml:space="preserve"> Courses in this category must explicitly address and seek to increase knowledge of prevention and/or intervention (direct practice) approaches relevant to careers in the human services, or behaviors that are the focus of prevention and/or intervention in this context.</w:t>
      </w:r>
    </w:p>
    <w:p w14:paraId="0DBF1700" w14:textId="77777777" w:rsidR="0054644C" w:rsidRDefault="0054644C" w:rsidP="0054644C">
      <w:pPr>
        <w:widowControl w:val="0"/>
        <w:ind w:left="720"/>
        <w:rPr>
          <w:rFonts w:asciiTheme="minorHAnsi" w:hAnsiTheme="minorHAnsi"/>
          <w:sz w:val="20"/>
        </w:rPr>
      </w:pPr>
      <w:r w:rsidRPr="00F617D4">
        <w:rPr>
          <w:rFonts w:asciiTheme="minorHAnsi" w:hAnsiTheme="minorHAnsi"/>
          <w:b/>
          <w:i/>
          <w:sz w:val="20"/>
          <w:u w:val="single"/>
        </w:rPr>
        <w:t>Organization and Public Policy:</w:t>
      </w:r>
      <w:r w:rsidRPr="00F617D4">
        <w:rPr>
          <w:rFonts w:asciiTheme="minorHAnsi" w:hAnsiTheme="minorHAnsi"/>
          <w:sz w:val="20"/>
        </w:rPr>
        <w:t xml:space="preserve"> Courses in this category must explicitly address and seek to increase knowledge of organizational structures or public policy processes relevant to work in the human services.</w:t>
      </w:r>
    </w:p>
    <w:p w14:paraId="76E21464" w14:textId="77777777" w:rsidR="0054644C" w:rsidRDefault="0054644C" w:rsidP="0054644C">
      <w:pPr>
        <w:widowControl w:val="0"/>
        <w:tabs>
          <w:tab w:val="right" w:pos="360"/>
          <w:tab w:val="left" w:pos="450"/>
        </w:tabs>
        <w:ind w:left="450" w:hanging="450"/>
        <w:rPr>
          <w:rFonts w:asciiTheme="minorHAnsi" w:hAnsiTheme="minorHAnsi"/>
          <w:sz w:val="20"/>
        </w:rPr>
      </w:pPr>
    </w:p>
    <w:p w14:paraId="5A3545C6" w14:textId="77777777" w:rsidR="0054644C" w:rsidRPr="00F617D4" w:rsidRDefault="0054644C" w:rsidP="0054644C">
      <w:pPr>
        <w:widowControl w:val="0"/>
        <w:tabs>
          <w:tab w:val="right" w:pos="360"/>
          <w:tab w:val="left" w:pos="450"/>
        </w:tabs>
        <w:ind w:left="450" w:hanging="450"/>
        <w:rPr>
          <w:rFonts w:asciiTheme="minorHAnsi" w:hAnsiTheme="minorHAnsi"/>
          <w:color w:val="000000" w:themeColor="text1"/>
          <w:sz w:val="20"/>
        </w:rPr>
      </w:pPr>
      <w:r>
        <w:rPr>
          <w:rFonts w:asciiTheme="minorHAnsi" w:hAnsiTheme="minorHAnsi"/>
          <w:sz w:val="20"/>
        </w:rPr>
        <w:tab/>
      </w:r>
      <w:r w:rsidRPr="00F617D4">
        <w:rPr>
          <w:rFonts w:asciiTheme="minorHAnsi" w:hAnsiTheme="minorHAnsi"/>
          <w:color w:val="000000" w:themeColor="text1"/>
          <w:sz w:val="20"/>
        </w:rPr>
        <w:t>*</w:t>
      </w:r>
      <w:r w:rsidRPr="00F617D4">
        <w:rPr>
          <w:rFonts w:asciiTheme="minorHAnsi" w:hAnsiTheme="minorHAnsi"/>
          <w:color w:val="000000" w:themeColor="text1"/>
          <w:sz w:val="20"/>
        </w:rPr>
        <w:tab/>
        <w:t xml:space="preserve">Students must enroll in </w:t>
      </w:r>
      <w:r w:rsidRPr="00F617D4">
        <w:rPr>
          <w:rFonts w:asciiTheme="minorHAnsi" w:hAnsiTheme="minorHAnsi"/>
          <w:i/>
          <w:color w:val="000000" w:themeColor="text1"/>
          <w:sz w:val="20"/>
        </w:rPr>
        <w:t>a minimum of</w:t>
      </w:r>
      <w:r w:rsidRPr="00F617D4">
        <w:rPr>
          <w:rFonts w:asciiTheme="minorHAnsi" w:hAnsiTheme="minorHAnsi"/>
          <w:color w:val="000000" w:themeColor="text1"/>
          <w:sz w:val="20"/>
        </w:rPr>
        <w:t xml:space="preserve"> 4 credits within an area of Professional Depth; however, students may fulfill this requirement through a combination of courses with credits that can range from 1 to 4 credits.</w:t>
      </w:r>
    </w:p>
    <w:p w14:paraId="48C2AA1A" w14:textId="77777777" w:rsidR="0054644C" w:rsidRPr="00F617D4" w:rsidRDefault="0054644C" w:rsidP="0054644C">
      <w:pPr>
        <w:widowControl w:val="0"/>
        <w:tabs>
          <w:tab w:val="right" w:pos="360"/>
          <w:tab w:val="left" w:pos="450"/>
        </w:tabs>
        <w:ind w:left="450" w:hanging="450"/>
        <w:rPr>
          <w:rFonts w:asciiTheme="minorHAnsi" w:hAnsiTheme="minorHAnsi"/>
          <w:color w:val="000000" w:themeColor="text1"/>
          <w:sz w:val="20"/>
        </w:rPr>
      </w:pPr>
      <w:r w:rsidRPr="00F617D4">
        <w:rPr>
          <w:rFonts w:asciiTheme="minorHAnsi" w:hAnsiTheme="minorHAnsi"/>
          <w:color w:val="000000" w:themeColor="text1"/>
          <w:sz w:val="20"/>
        </w:rPr>
        <w:tab/>
        <w:t>**</w:t>
      </w:r>
      <w:r w:rsidRPr="00F617D4">
        <w:rPr>
          <w:rFonts w:asciiTheme="minorHAnsi" w:hAnsiTheme="minorHAnsi"/>
          <w:color w:val="000000" w:themeColor="text1"/>
          <w:sz w:val="20"/>
        </w:rPr>
        <w:tab/>
        <w:t>Students are required to enroll in FHS 407 for each term enrolled in FHS 406.</w:t>
      </w:r>
    </w:p>
    <w:p w14:paraId="6F0473DF" w14:textId="77777777" w:rsidR="0054644C" w:rsidRPr="00F617D4" w:rsidRDefault="0054644C" w:rsidP="0054644C">
      <w:pPr>
        <w:pStyle w:val="Footer"/>
        <w:widowControl w:val="0"/>
        <w:tabs>
          <w:tab w:val="right" w:pos="360"/>
          <w:tab w:val="left" w:pos="450"/>
        </w:tabs>
        <w:ind w:left="450" w:hanging="450"/>
        <w:rPr>
          <w:rFonts w:asciiTheme="minorHAnsi" w:hAnsiTheme="minorHAnsi"/>
          <w:sz w:val="20"/>
        </w:rPr>
      </w:pPr>
      <w:r w:rsidRPr="00F617D4">
        <w:rPr>
          <w:rFonts w:asciiTheme="minorHAnsi" w:hAnsiTheme="minorHAnsi"/>
          <w:sz w:val="20"/>
        </w:rPr>
        <w:tab/>
        <w:t>***</w:t>
      </w:r>
      <w:r w:rsidRPr="00F617D4">
        <w:rPr>
          <w:rFonts w:asciiTheme="minorHAnsi" w:hAnsiTheme="minorHAnsi"/>
          <w:sz w:val="20"/>
        </w:rPr>
        <w:tab/>
      </w:r>
      <w:r w:rsidRPr="00F617D4">
        <w:rPr>
          <w:rFonts w:asciiTheme="minorHAnsi" w:hAnsiTheme="minorHAnsi"/>
          <w:b/>
          <w:sz w:val="20"/>
        </w:rPr>
        <w:t xml:space="preserve">Students must enroll in a </w:t>
      </w:r>
      <w:r w:rsidRPr="00F617D4">
        <w:rPr>
          <w:rFonts w:asciiTheme="minorHAnsi" w:hAnsiTheme="minorHAnsi"/>
          <w:b/>
          <w:i/>
          <w:sz w:val="20"/>
        </w:rPr>
        <w:t>minimum of 2 credits</w:t>
      </w:r>
      <w:r w:rsidRPr="00F617D4">
        <w:rPr>
          <w:rFonts w:asciiTheme="minorHAnsi" w:hAnsiTheme="minorHAnsi"/>
          <w:b/>
          <w:sz w:val="20"/>
        </w:rPr>
        <w:t xml:space="preserve"> of FHS 406 in each term they are enrolled in FHS 406 (i.e., you may </w:t>
      </w:r>
      <w:r w:rsidRPr="00F617D4">
        <w:rPr>
          <w:rFonts w:asciiTheme="minorHAnsi" w:hAnsiTheme="minorHAnsi"/>
          <w:b/>
          <w:sz w:val="20"/>
          <w:u w:val="single"/>
        </w:rPr>
        <w:t>NOT</w:t>
      </w:r>
      <w:r w:rsidRPr="00F617D4">
        <w:rPr>
          <w:rFonts w:asciiTheme="minorHAnsi" w:hAnsiTheme="minorHAnsi"/>
          <w:b/>
          <w:sz w:val="20"/>
        </w:rPr>
        <w:t xml:space="preserve"> take only 1 credit of FHS 406). See FHS Academic Advisors if you wish to add FHS 406 credits beyond the 2-credit minimum in any given term or have any other questions regarding this requirement.</w:t>
      </w:r>
    </w:p>
    <w:p w14:paraId="77375F67" w14:textId="77777777" w:rsidR="0054644C" w:rsidRDefault="0054644C" w:rsidP="00424D41">
      <w:pPr>
        <w:widowControl w:val="0"/>
        <w:autoSpaceDE w:val="0"/>
        <w:autoSpaceDN w:val="0"/>
        <w:adjustRightInd w:val="0"/>
        <w:jc w:val="center"/>
        <w:rPr>
          <w:rFonts w:ascii="Rockwell" w:hAnsi="Rockwell"/>
          <w:b/>
          <w:sz w:val="28"/>
          <w:szCs w:val="28"/>
          <w:vertAlign w:val="superscript"/>
        </w:rPr>
      </w:pPr>
    </w:p>
    <w:p w14:paraId="6393FE71" w14:textId="3F0B0DB0" w:rsidR="007315C8" w:rsidRPr="00DE20C7" w:rsidRDefault="002C7DB3" w:rsidP="00424D41">
      <w:pPr>
        <w:widowControl w:val="0"/>
        <w:autoSpaceDE w:val="0"/>
        <w:autoSpaceDN w:val="0"/>
        <w:adjustRightInd w:val="0"/>
        <w:jc w:val="center"/>
        <w:rPr>
          <w:b/>
          <w:sz w:val="28"/>
          <w:szCs w:val="28"/>
          <w:u w:val="single"/>
        </w:rPr>
      </w:pPr>
      <w:r w:rsidRPr="002C7DB3">
        <w:rPr>
          <w:rFonts w:ascii="Rockwell" w:hAnsi="Rockwell"/>
          <w:b/>
          <w:sz w:val="28"/>
          <w:szCs w:val="28"/>
          <w:vertAlign w:val="superscript"/>
        </w:rPr>
        <w:lastRenderedPageBreak/>
        <w:t>†</w:t>
      </w:r>
      <w:r w:rsidR="00DE20C7" w:rsidRPr="00DE20C7">
        <w:rPr>
          <w:b/>
          <w:sz w:val="28"/>
          <w:szCs w:val="28"/>
          <w:u w:val="single"/>
        </w:rPr>
        <w:t xml:space="preserve">FHS </w:t>
      </w:r>
      <w:r w:rsidR="008D592A" w:rsidRPr="00DE20C7">
        <w:rPr>
          <w:b/>
          <w:sz w:val="28"/>
          <w:szCs w:val="28"/>
          <w:u w:val="single"/>
        </w:rPr>
        <w:t>Program Plan: Year-At-A-Glance</w:t>
      </w:r>
    </w:p>
    <w:p w14:paraId="7B95EF15" w14:textId="221D7BAD" w:rsidR="008D592A" w:rsidRPr="0054644C" w:rsidRDefault="008D592A" w:rsidP="00424D41">
      <w:pPr>
        <w:widowControl w:val="0"/>
        <w:autoSpaceDE w:val="0"/>
        <w:autoSpaceDN w:val="0"/>
        <w:adjustRightInd w:val="0"/>
        <w:rPr>
          <w:szCs w:val="24"/>
        </w:rPr>
      </w:pPr>
    </w:p>
    <w:p w14:paraId="601E6DF8" w14:textId="152A7087" w:rsidR="0054644C" w:rsidRPr="0054644C" w:rsidRDefault="0054644C" w:rsidP="00424D41">
      <w:pPr>
        <w:widowControl w:val="0"/>
        <w:autoSpaceDE w:val="0"/>
        <w:autoSpaceDN w:val="0"/>
        <w:adjustRightInd w:val="0"/>
        <w:rPr>
          <w:szCs w:val="24"/>
        </w:rPr>
      </w:pPr>
      <w:r w:rsidRPr="0054644C">
        <w:rPr>
          <w:szCs w:val="24"/>
        </w:rPr>
        <w:t xml:space="preserve">Please refer to the </w:t>
      </w:r>
      <w:r w:rsidRPr="0054644C">
        <w:rPr>
          <w:b/>
          <w:szCs w:val="24"/>
        </w:rPr>
        <w:t>FHS Curriculum Worksheet</w:t>
      </w:r>
      <w:r w:rsidRPr="0054644C">
        <w:rPr>
          <w:szCs w:val="24"/>
        </w:rPr>
        <w:t xml:space="preserve"> on the preceding page for </w:t>
      </w:r>
      <w:r w:rsidRPr="0054644C">
        <w:rPr>
          <w:b/>
          <w:szCs w:val="24"/>
        </w:rPr>
        <w:t>course titles</w:t>
      </w:r>
      <w:r w:rsidRPr="0054644C">
        <w:rPr>
          <w:szCs w:val="24"/>
        </w:rPr>
        <w:t>.</w:t>
      </w:r>
      <w:r w:rsidR="005A5A96">
        <w:rPr>
          <w:szCs w:val="24"/>
        </w:rPr>
        <w:t xml:space="preserve"> All courses listed below are </w:t>
      </w:r>
      <w:r w:rsidR="005A5A96" w:rsidRPr="005A5A96">
        <w:rPr>
          <w:b/>
          <w:szCs w:val="24"/>
        </w:rPr>
        <w:t xml:space="preserve">required </w:t>
      </w:r>
      <w:r w:rsidR="005A5A96">
        <w:rPr>
          <w:szCs w:val="24"/>
        </w:rPr>
        <w:t>to complete the FHS major.</w:t>
      </w:r>
    </w:p>
    <w:p w14:paraId="53A15E90" w14:textId="77777777" w:rsidR="0054644C" w:rsidRPr="0054644C" w:rsidRDefault="0054644C" w:rsidP="00424D41">
      <w:pPr>
        <w:widowControl w:val="0"/>
        <w:autoSpaceDE w:val="0"/>
        <w:autoSpaceDN w:val="0"/>
        <w:adjustRightInd w:val="0"/>
        <w:rPr>
          <w:szCs w:val="24"/>
        </w:rPr>
      </w:pPr>
    </w:p>
    <w:p w14:paraId="29FF3949" w14:textId="44B7E98C" w:rsidR="008D592A" w:rsidRPr="008D592A" w:rsidRDefault="008D592A" w:rsidP="00424D41">
      <w:pPr>
        <w:widowControl w:val="0"/>
        <w:rPr>
          <w:rFonts w:eastAsia="Times New Roman"/>
          <w:szCs w:val="24"/>
        </w:rPr>
      </w:pPr>
      <w:r w:rsidRPr="008D592A">
        <w:rPr>
          <w:rFonts w:eastAsia="Times New Roman"/>
          <w:szCs w:val="24"/>
        </w:rPr>
        <w:t xml:space="preserve">Year: </w:t>
      </w:r>
      <w:r w:rsidR="003E3809">
        <w:rPr>
          <w:rFonts w:eastAsia="Times New Roman"/>
          <w:szCs w:val="24"/>
        </w:rPr>
        <w:t>2018-2019</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8"/>
        <w:gridCol w:w="3690"/>
        <w:gridCol w:w="3780"/>
      </w:tblGrid>
      <w:tr w:rsidR="008D592A" w:rsidRPr="008D592A" w14:paraId="210F9C97" w14:textId="77777777" w:rsidTr="008D592A">
        <w:tc>
          <w:tcPr>
            <w:tcW w:w="3438" w:type="dxa"/>
            <w:shd w:val="clear" w:color="auto" w:fill="F2F2F2"/>
          </w:tcPr>
          <w:p w14:paraId="3F4562E3" w14:textId="5E87853C" w:rsidR="008D592A" w:rsidRPr="008D592A" w:rsidRDefault="008D592A" w:rsidP="00424D41">
            <w:pPr>
              <w:widowControl w:val="0"/>
              <w:rPr>
                <w:rFonts w:eastAsia="Times New Roman"/>
                <w:b/>
                <w:szCs w:val="24"/>
              </w:rPr>
            </w:pPr>
            <w:r w:rsidRPr="008D592A">
              <w:rPr>
                <w:rFonts w:eastAsia="Times New Roman"/>
                <w:b/>
                <w:szCs w:val="24"/>
              </w:rPr>
              <w:t xml:space="preserve">Fall </w:t>
            </w:r>
            <w:r w:rsidR="003E3809">
              <w:rPr>
                <w:rFonts w:eastAsia="Times New Roman"/>
                <w:b/>
                <w:szCs w:val="24"/>
              </w:rPr>
              <w:t>2018</w:t>
            </w:r>
          </w:p>
        </w:tc>
        <w:tc>
          <w:tcPr>
            <w:tcW w:w="3690" w:type="dxa"/>
            <w:shd w:val="clear" w:color="auto" w:fill="F2F2F2"/>
          </w:tcPr>
          <w:p w14:paraId="63EF6F3C" w14:textId="100F45C9" w:rsidR="008D592A" w:rsidRPr="008D592A" w:rsidRDefault="008D592A" w:rsidP="00424D41">
            <w:pPr>
              <w:widowControl w:val="0"/>
              <w:rPr>
                <w:rFonts w:eastAsia="Times New Roman"/>
                <w:b/>
                <w:szCs w:val="24"/>
              </w:rPr>
            </w:pPr>
            <w:r w:rsidRPr="008D592A">
              <w:rPr>
                <w:rFonts w:eastAsia="Times New Roman"/>
                <w:b/>
                <w:szCs w:val="24"/>
              </w:rPr>
              <w:t>Winter 201</w:t>
            </w:r>
            <w:r w:rsidR="003E3809">
              <w:rPr>
                <w:rFonts w:eastAsia="Times New Roman"/>
                <w:b/>
                <w:szCs w:val="24"/>
              </w:rPr>
              <w:t>9</w:t>
            </w:r>
          </w:p>
        </w:tc>
        <w:tc>
          <w:tcPr>
            <w:tcW w:w="3780" w:type="dxa"/>
            <w:shd w:val="clear" w:color="auto" w:fill="F2F2F2"/>
          </w:tcPr>
          <w:p w14:paraId="738B49A7" w14:textId="34F4F494" w:rsidR="008D592A" w:rsidRPr="008D592A" w:rsidRDefault="008D592A" w:rsidP="00424D41">
            <w:pPr>
              <w:widowControl w:val="0"/>
              <w:rPr>
                <w:rFonts w:eastAsia="Times New Roman"/>
                <w:b/>
                <w:szCs w:val="24"/>
              </w:rPr>
            </w:pPr>
            <w:r w:rsidRPr="008D592A">
              <w:rPr>
                <w:rFonts w:eastAsia="Times New Roman"/>
                <w:b/>
                <w:szCs w:val="24"/>
              </w:rPr>
              <w:t>Spring 201</w:t>
            </w:r>
            <w:r w:rsidR="003E3809">
              <w:rPr>
                <w:rFonts w:eastAsia="Times New Roman"/>
                <w:b/>
                <w:szCs w:val="24"/>
              </w:rPr>
              <w:t>9</w:t>
            </w:r>
          </w:p>
        </w:tc>
      </w:tr>
      <w:tr w:rsidR="008D592A" w:rsidRPr="008D592A" w14:paraId="5D68B437" w14:textId="77777777" w:rsidTr="008D592A">
        <w:tc>
          <w:tcPr>
            <w:tcW w:w="3438" w:type="dxa"/>
          </w:tcPr>
          <w:p w14:paraId="6EF71CBA" w14:textId="19622478" w:rsidR="008D592A" w:rsidRPr="008D592A" w:rsidRDefault="008D592A" w:rsidP="0054644C">
            <w:pPr>
              <w:widowControl w:val="0"/>
              <w:tabs>
                <w:tab w:val="right" w:pos="3037"/>
              </w:tabs>
              <w:rPr>
                <w:rFonts w:eastAsia="Times New Roman"/>
                <w:szCs w:val="24"/>
              </w:rPr>
            </w:pPr>
            <w:r w:rsidRPr="008D592A">
              <w:rPr>
                <w:rFonts w:eastAsia="Times New Roman"/>
                <w:szCs w:val="24"/>
              </w:rPr>
              <w:t>FHS  328</w:t>
            </w:r>
            <w:r w:rsidR="0054644C">
              <w:rPr>
                <w:rFonts w:eastAsia="Times New Roman"/>
                <w:szCs w:val="24"/>
              </w:rPr>
              <w:tab/>
            </w:r>
            <w:r w:rsidRPr="008D592A">
              <w:rPr>
                <w:rFonts w:eastAsia="Times New Roman"/>
                <w:szCs w:val="24"/>
              </w:rPr>
              <w:t xml:space="preserve">(04)                          </w:t>
            </w:r>
          </w:p>
        </w:tc>
        <w:tc>
          <w:tcPr>
            <w:tcW w:w="3690" w:type="dxa"/>
          </w:tcPr>
          <w:p w14:paraId="1915FD8A" w14:textId="7C26A72E" w:rsidR="008D592A" w:rsidRPr="008D592A" w:rsidRDefault="008D592A" w:rsidP="0054644C">
            <w:pPr>
              <w:widowControl w:val="0"/>
              <w:tabs>
                <w:tab w:val="right" w:pos="3292"/>
              </w:tabs>
              <w:rPr>
                <w:rFonts w:eastAsia="Times New Roman"/>
                <w:szCs w:val="24"/>
              </w:rPr>
            </w:pPr>
            <w:r w:rsidRPr="008D592A">
              <w:rPr>
                <w:rFonts w:eastAsia="Times New Roman"/>
                <w:szCs w:val="24"/>
              </w:rPr>
              <w:t>FHS  331</w:t>
            </w:r>
            <w:r w:rsidR="0054644C">
              <w:rPr>
                <w:rFonts w:eastAsia="Times New Roman"/>
                <w:szCs w:val="24"/>
              </w:rPr>
              <w:tab/>
            </w:r>
            <w:r w:rsidRPr="008D592A">
              <w:rPr>
                <w:rFonts w:eastAsia="Times New Roman"/>
                <w:szCs w:val="24"/>
              </w:rPr>
              <w:t>(03)</w:t>
            </w:r>
          </w:p>
          <w:p w14:paraId="7BAC553F" w14:textId="574B299B" w:rsidR="008D592A" w:rsidRPr="008D592A" w:rsidRDefault="008D592A" w:rsidP="0054644C">
            <w:pPr>
              <w:widowControl w:val="0"/>
              <w:tabs>
                <w:tab w:val="right" w:pos="3292"/>
              </w:tabs>
              <w:rPr>
                <w:rFonts w:eastAsia="Times New Roman"/>
                <w:szCs w:val="24"/>
              </w:rPr>
            </w:pPr>
          </w:p>
        </w:tc>
        <w:tc>
          <w:tcPr>
            <w:tcW w:w="3780" w:type="dxa"/>
          </w:tcPr>
          <w:p w14:paraId="1D4F41FB" w14:textId="7C81781D" w:rsidR="008D592A" w:rsidRPr="008D592A" w:rsidRDefault="008D592A" w:rsidP="005F40FE">
            <w:pPr>
              <w:widowControl w:val="0"/>
              <w:tabs>
                <w:tab w:val="right" w:pos="3472"/>
              </w:tabs>
              <w:rPr>
                <w:rFonts w:eastAsia="Times New Roman"/>
                <w:szCs w:val="24"/>
              </w:rPr>
            </w:pPr>
            <w:r w:rsidRPr="008D592A">
              <w:rPr>
                <w:rFonts w:eastAsia="Times New Roman"/>
                <w:szCs w:val="24"/>
              </w:rPr>
              <w:t>FHS 213,215 or 216</w:t>
            </w:r>
            <w:r w:rsidR="0054644C">
              <w:rPr>
                <w:rFonts w:eastAsia="Times New Roman"/>
                <w:szCs w:val="24"/>
              </w:rPr>
              <w:tab/>
            </w:r>
            <w:r w:rsidRPr="008D592A">
              <w:rPr>
                <w:rFonts w:eastAsia="Times New Roman"/>
                <w:szCs w:val="24"/>
              </w:rPr>
              <w:t>(04)</w:t>
            </w:r>
          </w:p>
          <w:p w14:paraId="04A309D6" w14:textId="77777777" w:rsidR="008D592A" w:rsidRPr="008D592A" w:rsidRDefault="008D592A" w:rsidP="005F40FE">
            <w:pPr>
              <w:widowControl w:val="0"/>
              <w:tabs>
                <w:tab w:val="right" w:pos="3472"/>
              </w:tabs>
              <w:jc w:val="center"/>
              <w:rPr>
                <w:rFonts w:eastAsia="Times New Roman"/>
                <w:b/>
                <w:i/>
                <w:szCs w:val="24"/>
              </w:rPr>
            </w:pPr>
            <w:r w:rsidRPr="008D592A">
              <w:rPr>
                <w:rFonts w:eastAsia="Times New Roman"/>
                <w:b/>
                <w:i/>
                <w:szCs w:val="24"/>
              </w:rPr>
              <w:t>If needed-see Randy or Christi</w:t>
            </w:r>
          </w:p>
          <w:p w14:paraId="7DBD0D70" w14:textId="77777777" w:rsidR="008D592A" w:rsidRPr="008D592A" w:rsidRDefault="008D592A" w:rsidP="005F40FE">
            <w:pPr>
              <w:widowControl w:val="0"/>
              <w:tabs>
                <w:tab w:val="right" w:pos="3472"/>
              </w:tabs>
              <w:rPr>
                <w:rFonts w:eastAsia="Times New Roman"/>
                <w:sz w:val="12"/>
                <w:szCs w:val="12"/>
              </w:rPr>
            </w:pPr>
          </w:p>
        </w:tc>
      </w:tr>
      <w:tr w:rsidR="008D592A" w:rsidRPr="008D592A" w14:paraId="2A68CD12" w14:textId="77777777" w:rsidTr="008D592A">
        <w:tc>
          <w:tcPr>
            <w:tcW w:w="3438" w:type="dxa"/>
          </w:tcPr>
          <w:p w14:paraId="14D68749" w14:textId="09FA806E" w:rsidR="008D592A" w:rsidRPr="008D592A" w:rsidRDefault="008D592A" w:rsidP="0054644C">
            <w:pPr>
              <w:widowControl w:val="0"/>
              <w:tabs>
                <w:tab w:val="right" w:pos="3037"/>
              </w:tabs>
              <w:rPr>
                <w:rFonts w:eastAsia="Times New Roman"/>
                <w:szCs w:val="24"/>
              </w:rPr>
            </w:pPr>
            <w:r w:rsidRPr="008D592A">
              <w:rPr>
                <w:rFonts w:eastAsia="Times New Roman"/>
                <w:szCs w:val="24"/>
              </w:rPr>
              <w:t>FHS 330</w:t>
            </w:r>
            <w:r w:rsidR="0054644C">
              <w:rPr>
                <w:rFonts w:eastAsia="Times New Roman"/>
                <w:szCs w:val="24"/>
              </w:rPr>
              <w:tab/>
            </w:r>
            <w:r w:rsidRPr="008D592A">
              <w:rPr>
                <w:rFonts w:eastAsia="Times New Roman"/>
                <w:szCs w:val="24"/>
              </w:rPr>
              <w:t>(04)</w:t>
            </w:r>
          </w:p>
          <w:p w14:paraId="0510C52E" w14:textId="4BE8F1B5" w:rsidR="008D592A" w:rsidRPr="008D592A" w:rsidRDefault="008D592A" w:rsidP="0054644C">
            <w:pPr>
              <w:widowControl w:val="0"/>
              <w:tabs>
                <w:tab w:val="right" w:pos="3037"/>
              </w:tabs>
              <w:rPr>
                <w:rFonts w:eastAsia="Times New Roman"/>
                <w:szCs w:val="24"/>
              </w:rPr>
            </w:pPr>
          </w:p>
        </w:tc>
        <w:tc>
          <w:tcPr>
            <w:tcW w:w="3690" w:type="dxa"/>
          </w:tcPr>
          <w:p w14:paraId="6F691807" w14:textId="1EE93D3B" w:rsidR="008D592A" w:rsidRPr="008D592A" w:rsidRDefault="008D592A" w:rsidP="0054644C">
            <w:pPr>
              <w:widowControl w:val="0"/>
              <w:tabs>
                <w:tab w:val="right" w:pos="3292"/>
              </w:tabs>
              <w:rPr>
                <w:rFonts w:eastAsia="Times New Roman"/>
                <w:szCs w:val="24"/>
              </w:rPr>
            </w:pPr>
            <w:r w:rsidRPr="008D592A">
              <w:rPr>
                <w:rFonts w:eastAsia="Times New Roman"/>
                <w:szCs w:val="24"/>
              </w:rPr>
              <w:t>FHS 420</w:t>
            </w:r>
            <w:r w:rsidR="0054644C">
              <w:rPr>
                <w:rFonts w:eastAsia="Times New Roman"/>
                <w:szCs w:val="24"/>
              </w:rPr>
              <w:tab/>
            </w:r>
            <w:r w:rsidRPr="008D592A">
              <w:rPr>
                <w:rFonts w:eastAsia="Times New Roman"/>
                <w:szCs w:val="24"/>
              </w:rPr>
              <w:t>(04)</w:t>
            </w:r>
          </w:p>
          <w:p w14:paraId="78A19AAC" w14:textId="77777777" w:rsidR="008D592A" w:rsidRPr="008D592A" w:rsidRDefault="008D592A" w:rsidP="0054644C">
            <w:pPr>
              <w:widowControl w:val="0"/>
              <w:tabs>
                <w:tab w:val="right" w:pos="3292"/>
              </w:tabs>
              <w:rPr>
                <w:rFonts w:eastAsia="Times New Roman"/>
                <w:sz w:val="12"/>
                <w:szCs w:val="12"/>
              </w:rPr>
            </w:pPr>
          </w:p>
        </w:tc>
        <w:tc>
          <w:tcPr>
            <w:tcW w:w="3780" w:type="dxa"/>
          </w:tcPr>
          <w:p w14:paraId="6AB7AAF9" w14:textId="77777777" w:rsidR="008D592A" w:rsidRPr="008D592A" w:rsidRDefault="008D592A" w:rsidP="005F40FE">
            <w:pPr>
              <w:widowControl w:val="0"/>
              <w:tabs>
                <w:tab w:val="right" w:pos="3472"/>
              </w:tabs>
              <w:rPr>
                <w:rFonts w:eastAsia="Times New Roman"/>
                <w:szCs w:val="24"/>
              </w:rPr>
            </w:pPr>
          </w:p>
        </w:tc>
      </w:tr>
      <w:tr w:rsidR="008D592A" w:rsidRPr="008D592A" w14:paraId="5B440AAA" w14:textId="77777777" w:rsidTr="008D592A">
        <w:tc>
          <w:tcPr>
            <w:tcW w:w="3438" w:type="dxa"/>
          </w:tcPr>
          <w:p w14:paraId="119001EF" w14:textId="13AD1CCA" w:rsidR="008D592A" w:rsidRPr="008D592A" w:rsidRDefault="0054644C" w:rsidP="0054644C">
            <w:pPr>
              <w:widowControl w:val="0"/>
              <w:tabs>
                <w:tab w:val="right" w:pos="3037"/>
              </w:tabs>
              <w:rPr>
                <w:rFonts w:eastAsia="Times New Roman"/>
                <w:szCs w:val="24"/>
              </w:rPr>
            </w:pPr>
            <w:r>
              <w:rPr>
                <w:rFonts w:eastAsia="Times New Roman"/>
                <w:szCs w:val="24"/>
              </w:rPr>
              <w:t>FHS 491</w:t>
            </w:r>
            <w:r>
              <w:rPr>
                <w:rFonts w:eastAsia="Times New Roman"/>
                <w:szCs w:val="24"/>
              </w:rPr>
              <w:tab/>
            </w:r>
            <w:r w:rsidR="008D592A" w:rsidRPr="008D592A">
              <w:rPr>
                <w:rFonts w:eastAsia="Times New Roman"/>
                <w:szCs w:val="24"/>
              </w:rPr>
              <w:t>(03)</w:t>
            </w:r>
          </w:p>
          <w:p w14:paraId="5CA6F1DC" w14:textId="2858C1C7" w:rsidR="008D592A" w:rsidRPr="008D592A" w:rsidRDefault="008D592A" w:rsidP="0054644C">
            <w:pPr>
              <w:widowControl w:val="0"/>
              <w:tabs>
                <w:tab w:val="right" w:pos="3037"/>
              </w:tabs>
              <w:rPr>
                <w:rFonts w:eastAsia="Times New Roman"/>
                <w:szCs w:val="24"/>
              </w:rPr>
            </w:pPr>
          </w:p>
        </w:tc>
        <w:tc>
          <w:tcPr>
            <w:tcW w:w="3690" w:type="dxa"/>
          </w:tcPr>
          <w:p w14:paraId="0B995C11" w14:textId="771AB8C8" w:rsidR="008D592A" w:rsidRPr="008D592A" w:rsidRDefault="008D592A" w:rsidP="0054644C">
            <w:pPr>
              <w:widowControl w:val="0"/>
              <w:tabs>
                <w:tab w:val="right" w:pos="3292"/>
              </w:tabs>
              <w:rPr>
                <w:rFonts w:eastAsia="Times New Roman"/>
                <w:szCs w:val="24"/>
              </w:rPr>
            </w:pPr>
            <w:r w:rsidRPr="008D592A">
              <w:rPr>
                <w:rFonts w:eastAsia="Times New Roman"/>
                <w:szCs w:val="24"/>
              </w:rPr>
              <w:t>FHS 492</w:t>
            </w:r>
            <w:r w:rsidR="0054644C">
              <w:rPr>
                <w:rFonts w:eastAsia="Times New Roman"/>
                <w:szCs w:val="24"/>
              </w:rPr>
              <w:tab/>
            </w:r>
            <w:r w:rsidRPr="008D592A">
              <w:rPr>
                <w:rFonts w:eastAsia="Times New Roman"/>
                <w:szCs w:val="24"/>
              </w:rPr>
              <w:t>(03)</w:t>
            </w:r>
          </w:p>
          <w:p w14:paraId="156DB52C" w14:textId="788A5455" w:rsidR="008D592A" w:rsidRPr="008D592A" w:rsidRDefault="008D592A" w:rsidP="0054644C">
            <w:pPr>
              <w:widowControl w:val="0"/>
              <w:tabs>
                <w:tab w:val="right" w:pos="3292"/>
              </w:tabs>
              <w:rPr>
                <w:rFonts w:eastAsia="Times New Roman"/>
                <w:szCs w:val="24"/>
              </w:rPr>
            </w:pPr>
          </w:p>
        </w:tc>
        <w:tc>
          <w:tcPr>
            <w:tcW w:w="3780" w:type="dxa"/>
          </w:tcPr>
          <w:p w14:paraId="2CCC06EB" w14:textId="77777777" w:rsidR="008D592A" w:rsidRPr="008D592A" w:rsidRDefault="008D592A" w:rsidP="005F40FE">
            <w:pPr>
              <w:widowControl w:val="0"/>
              <w:tabs>
                <w:tab w:val="right" w:pos="3472"/>
              </w:tabs>
              <w:rPr>
                <w:rFonts w:eastAsia="Times New Roman"/>
                <w:szCs w:val="24"/>
              </w:rPr>
            </w:pPr>
            <w:r w:rsidRPr="008D592A">
              <w:rPr>
                <w:rFonts w:eastAsia="Times New Roman"/>
                <w:szCs w:val="24"/>
              </w:rPr>
              <w:t xml:space="preserve">FHS 493     </w:t>
            </w:r>
          </w:p>
          <w:p w14:paraId="60ECD79D" w14:textId="63373304" w:rsidR="008D592A" w:rsidRPr="008D592A" w:rsidRDefault="008D592A" w:rsidP="005F40FE">
            <w:pPr>
              <w:widowControl w:val="0"/>
              <w:tabs>
                <w:tab w:val="right" w:pos="3472"/>
              </w:tabs>
              <w:rPr>
                <w:rFonts w:eastAsia="Times New Roman"/>
                <w:szCs w:val="24"/>
              </w:rPr>
            </w:pPr>
            <w:r w:rsidRPr="008D592A">
              <w:rPr>
                <w:rFonts w:eastAsia="Times New Roman"/>
                <w:szCs w:val="24"/>
              </w:rPr>
              <w:t xml:space="preserve">       OR</w:t>
            </w:r>
            <w:r w:rsidR="0054644C">
              <w:rPr>
                <w:rFonts w:eastAsia="Times New Roman"/>
                <w:szCs w:val="24"/>
              </w:rPr>
              <w:tab/>
            </w:r>
            <w:r w:rsidRPr="008D592A">
              <w:rPr>
                <w:rFonts w:eastAsia="Times New Roman"/>
                <w:szCs w:val="24"/>
              </w:rPr>
              <w:t>(03)</w:t>
            </w:r>
          </w:p>
          <w:p w14:paraId="79187AE6" w14:textId="77777777" w:rsidR="008D592A" w:rsidRPr="008D592A" w:rsidRDefault="008D592A" w:rsidP="005F40FE">
            <w:pPr>
              <w:widowControl w:val="0"/>
              <w:tabs>
                <w:tab w:val="right" w:pos="3472"/>
              </w:tabs>
              <w:rPr>
                <w:rFonts w:eastAsia="Times New Roman"/>
                <w:szCs w:val="24"/>
              </w:rPr>
            </w:pPr>
            <w:r w:rsidRPr="008D592A">
              <w:rPr>
                <w:rFonts w:eastAsia="Times New Roman"/>
                <w:szCs w:val="24"/>
              </w:rPr>
              <w:t xml:space="preserve">FHS 494      </w:t>
            </w:r>
          </w:p>
          <w:p w14:paraId="300ECF3F" w14:textId="77777777" w:rsidR="008D592A" w:rsidRPr="008D592A" w:rsidRDefault="008D592A" w:rsidP="005F40FE">
            <w:pPr>
              <w:widowControl w:val="0"/>
              <w:tabs>
                <w:tab w:val="right" w:pos="3472"/>
              </w:tabs>
              <w:rPr>
                <w:rFonts w:eastAsia="Times New Roman"/>
                <w:sz w:val="12"/>
                <w:szCs w:val="12"/>
              </w:rPr>
            </w:pPr>
          </w:p>
        </w:tc>
      </w:tr>
      <w:tr w:rsidR="0054644C" w:rsidRPr="008D592A" w14:paraId="7E84AC3C" w14:textId="77777777" w:rsidTr="008D592A">
        <w:tc>
          <w:tcPr>
            <w:tcW w:w="3438" w:type="dxa"/>
          </w:tcPr>
          <w:p w14:paraId="5C5A0DCC" w14:textId="020CF975" w:rsidR="0054644C" w:rsidRPr="00BE116B" w:rsidRDefault="0054644C" w:rsidP="0054644C">
            <w:pPr>
              <w:widowControl w:val="0"/>
              <w:tabs>
                <w:tab w:val="right" w:pos="3037"/>
              </w:tabs>
              <w:rPr>
                <w:rFonts w:eastAsia="Times New Roman"/>
                <w:szCs w:val="24"/>
              </w:rPr>
            </w:pPr>
            <w:r w:rsidRPr="00BE116B">
              <w:rPr>
                <w:rFonts w:eastAsia="Times New Roman"/>
                <w:szCs w:val="24"/>
              </w:rPr>
              <w:t xml:space="preserve">FHS 406 </w:t>
            </w:r>
            <w:r w:rsidR="003E3809" w:rsidRPr="00BE116B">
              <w:rPr>
                <w:rFonts w:eastAsia="Times New Roman"/>
                <w:szCs w:val="24"/>
              </w:rPr>
              <w:t>Field Study</w:t>
            </w:r>
            <w:r w:rsidRPr="00BE116B">
              <w:rPr>
                <w:rFonts w:eastAsia="Times New Roman"/>
                <w:szCs w:val="24"/>
              </w:rPr>
              <w:tab/>
              <w:t>(02)</w:t>
            </w:r>
          </w:p>
          <w:p w14:paraId="05D0367C" w14:textId="22FA6A02" w:rsidR="0054644C" w:rsidRPr="00BE116B" w:rsidRDefault="0054644C" w:rsidP="0054644C">
            <w:pPr>
              <w:widowControl w:val="0"/>
              <w:tabs>
                <w:tab w:val="right" w:pos="3037"/>
              </w:tabs>
              <w:rPr>
                <w:rFonts w:eastAsia="Times New Roman"/>
                <w:sz w:val="12"/>
                <w:szCs w:val="12"/>
              </w:rPr>
            </w:pPr>
          </w:p>
        </w:tc>
        <w:tc>
          <w:tcPr>
            <w:tcW w:w="3690" w:type="dxa"/>
          </w:tcPr>
          <w:p w14:paraId="2E32C115" w14:textId="46CAB361" w:rsidR="0054644C" w:rsidRPr="00BE116B" w:rsidRDefault="0054644C" w:rsidP="00BE116B">
            <w:pPr>
              <w:widowControl w:val="0"/>
              <w:tabs>
                <w:tab w:val="right" w:pos="3292"/>
              </w:tabs>
              <w:rPr>
                <w:rFonts w:eastAsia="Times New Roman"/>
                <w:szCs w:val="24"/>
              </w:rPr>
            </w:pPr>
            <w:r w:rsidRPr="00BE116B">
              <w:rPr>
                <w:rFonts w:eastAsia="Times New Roman"/>
                <w:szCs w:val="24"/>
              </w:rPr>
              <w:t xml:space="preserve">FHS 406 </w:t>
            </w:r>
            <w:r w:rsidR="003E3809" w:rsidRPr="00BE116B">
              <w:rPr>
                <w:rFonts w:eastAsia="Times New Roman"/>
                <w:szCs w:val="24"/>
              </w:rPr>
              <w:t>Field Study</w:t>
            </w:r>
            <w:r w:rsidRPr="00BE116B">
              <w:rPr>
                <w:rFonts w:eastAsia="Times New Roman"/>
                <w:szCs w:val="24"/>
              </w:rPr>
              <w:tab/>
              <w:t>(02)</w:t>
            </w:r>
          </w:p>
        </w:tc>
        <w:tc>
          <w:tcPr>
            <w:tcW w:w="3780" w:type="dxa"/>
          </w:tcPr>
          <w:p w14:paraId="17D3C628" w14:textId="69505AB8" w:rsidR="0054644C" w:rsidRPr="00BE116B" w:rsidRDefault="0054644C" w:rsidP="00BE116B">
            <w:pPr>
              <w:widowControl w:val="0"/>
              <w:tabs>
                <w:tab w:val="right" w:pos="3472"/>
              </w:tabs>
              <w:rPr>
                <w:rFonts w:eastAsia="Times New Roman"/>
                <w:szCs w:val="24"/>
              </w:rPr>
            </w:pPr>
            <w:r w:rsidRPr="00BE116B">
              <w:rPr>
                <w:rFonts w:eastAsia="Times New Roman"/>
                <w:szCs w:val="24"/>
              </w:rPr>
              <w:t xml:space="preserve">FHS 406 </w:t>
            </w:r>
            <w:r w:rsidR="003E3809" w:rsidRPr="00BE116B">
              <w:rPr>
                <w:rFonts w:eastAsia="Times New Roman"/>
                <w:szCs w:val="24"/>
              </w:rPr>
              <w:t>Field Study</w:t>
            </w:r>
            <w:r w:rsidRPr="00BE116B">
              <w:rPr>
                <w:rFonts w:eastAsia="Times New Roman"/>
                <w:szCs w:val="24"/>
              </w:rPr>
              <w:tab/>
              <w:t>(02)</w:t>
            </w:r>
          </w:p>
        </w:tc>
      </w:tr>
      <w:tr w:rsidR="0054644C" w:rsidRPr="008D592A" w14:paraId="105361BD" w14:textId="77777777" w:rsidTr="008D592A">
        <w:tc>
          <w:tcPr>
            <w:tcW w:w="3438" w:type="dxa"/>
          </w:tcPr>
          <w:p w14:paraId="30D69572" w14:textId="48104780" w:rsidR="0054644C" w:rsidRPr="00BE116B" w:rsidRDefault="0054644C" w:rsidP="0054644C">
            <w:pPr>
              <w:widowControl w:val="0"/>
              <w:tabs>
                <w:tab w:val="right" w:pos="3037"/>
              </w:tabs>
              <w:rPr>
                <w:rFonts w:eastAsia="Times New Roman"/>
                <w:sz w:val="12"/>
                <w:szCs w:val="12"/>
              </w:rPr>
            </w:pPr>
            <w:r w:rsidRPr="00BE116B">
              <w:rPr>
                <w:rFonts w:eastAsia="Times New Roman"/>
                <w:szCs w:val="24"/>
              </w:rPr>
              <w:t>FHS 407</w:t>
            </w:r>
            <w:r w:rsidR="00BE116B">
              <w:rPr>
                <w:rFonts w:eastAsia="Times New Roman"/>
                <w:szCs w:val="24"/>
              </w:rPr>
              <w:t xml:space="preserve"> </w:t>
            </w:r>
            <w:r w:rsidR="003E3809" w:rsidRPr="00BE116B">
              <w:rPr>
                <w:rFonts w:eastAsia="Times New Roman"/>
                <w:szCs w:val="24"/>
              </w:rPr>
              <w:t>Supervision</w:t>
            </w:r>
            <w:r w:rsidRPr="00BE116B">
              <w:rPr>
                <w:rFonts w:eastAsia="Times New Roman"/>
                <w:szCs w:val="24"/>
              </w:rPr>
              <w:tab/>
              <w:t>(01)</w:t>
            </w:r>
          </w:p>
          <w:p w14:paraId="4FEB6618" w14:textId="1A39A75F" w:rsidR="0054644C" w:rsidRPr="00BE116B" w:rsidRDefault="0054644C" w:rsidP="0054644C">
            <w:pPr>
              <w:widowControl w:val="0"/>
              <w:tabs>
                <w:tab w:val="right" w:pos="3037"/>
              </w:tabs>
              <w:rPr>
                <w:rFonts w:eastAsia="Times New Roman"/>
                <w:sz w:val="12"/>
                <w:szCs w:val="12"/>
              </w:rPr>
            </w:pPr>
          </w:p>
        </w:tc>
        <w:tc>
          <w:tcPr>
            <w:tcW w:w="3690" w:type="dxa"/>
          </w:tcPr>
          <w:p w14:paraId="041D6BA7" w14:textId="4AB52474" w:rsidR="0054644C" w:rsidRPr="00BE116B" w:rsidRDefault="0054644C" w:rsidP="00BE116B">
            <w:pPr>
              <w:widowControl w:val="0"/>
              <w:tabs>
                <w:tab w:val="right" w:pos="3292"/>
              </w:tabs>
              <w:rPr>
                <w:rFonts w:eastAsia="Times New Roman"/>
                <w:szCs w:val="24"/>
              </w:rPr>
            </w:pPr>
            <w:r w:rsidRPr="00BE116B">
              <w:rPr>
                <w:rFonts w:eastAsia="Times New Roman"/>
                <w:szCs w:val="24"/>
              </w:rPr>
              <w:t xml:space="preserve">FHS 407 </w:t>
            </w:r>
            <w:r w:rsidR="003E3809" w:rsidRPr="00BE116B">
              <w:rPr>
                <w:rFonts w:eastAsia="Times New Roman"/>
                <w:szCs w:val="24"/>
              </w:rPr>
              <w:t>Supervision</w:t>
            </w:r>
            <w:r w:rsidRPr="00BE116B">
              <w:rPr>
                <w:rFonts w:eastAsia="Times New Roman"/>
                <w:szCs w:val="24"/>
              </w:rPr>
              <w:tab/>
              <w:t>(01)</w:t>
            </w:r>
          </w:p>
        </w:tc>
        <w:tc>
          <w:tcPr>
            <w:tcW w:w="3780" w:type="dxa"/>
          </w:tcPr>
          <w:p w14:paraId="1FA08F34" w14:textId="2244474A" w:rsidR="0054644C" w:rsidRPr="00BE116B" w:rsidRDefault="0054644C" w:rsidP="00BE116B">
            <w:pPr>
              <w:widowControl w:val="0"/>
              <w:tabs>
                <w:tab w:val="right" w:pos="3472"/>
              </w:tabs>
              <w:rPr>
                <w:rFonts w:eastAsia="Times New Roman"/>
                <w:szCs w:val="24"/>
              </w:rPr>
            </w:pPr>
            <w:r w:rsidRPr="00BE116B">
              <w:rPr>
                <w:rFonts w:eastAsia="Times New Roman"/>
                <w:szCs w:val="24"/>
              </w:rPr>
              <w:t>FHS 407</w:t>
            </w:r>
            <w:r w:rsidR="00BE116B" w:rsidRPr="00BE116B">
              <w:rPr>
                <w:rFonts w:eastAsia="Times New Roman"/>
                <w:szCs w:val="24"/>
              </w:rPr>
              <w:t xml:space="preserve"> </w:t>
            </w:r>
            <w:r w:rsidR="003E3809" w:rsidRPr="00BE116B">
              <w:rPr>
                <w:rFonts w:eastAsia="Times New Roman"/>
                <w:szCs w:val="24"/>
              </w:rPr>
              <w:t>Supervision</w:t>
            </w:r>
            <w:r w:rsidRPr="00BE116B">
              <w:rPr>
                <w:rFonts w:eastAsia="Times New Roman"/>
                <w:szCs w:val="24"/>
              </w:rPr>
              <w:tab/>
              <w:t>(01)</w:t>
            </w:r>
          </w:p>
        </w:tc>
      </w:tr>
    </w:tbl>
    <w:p w14:paraId="69D95890" w14:textId="43EC93D0" w:rsidR="008D592A" w:rsidRPr="008D592A" w:rsidRDefault="008D592A" w:rsidP="0054644C">
      <w:pPr>
        <w:widowControl w:val="0"/>
        <w:tabs>
          <w:tab w:val="right" w:pos="3150"/>
          <w:tab w:val="right" w:pos="6930"/>
          <w:tab w:val="right" w:pos="10710"/>
        </w:tabs>
        <w:ind w:firstLine="1170"/>
        <w:rPr>
          <w:rFonts w:eastAsia="Times New Roman"/>
          <w:szCs w:val="24"/>
        </w:rPr>
      </w:pPr>
      <w:r w:rsidRPr="008D592A">
        <w:rPr>
          <w:rFonts w:eastAsia="Times New Roman"/>
          <w:szCs w:val="24"/>
        </w:rPr>
        <w:t>Total Credits:</w:t>
      </w:r>
      <w:r w:rsidR="0054644C">
        <w:rPr>
          <w:rFonts w:eastAsia="Times New Roman"/>
          <w:szCs w:val="24"/>
        </w:rPr>
        <w:t xml:space="preserve"> </w:t>
      </w:r>
      <w:r w:rsidRPr="008D592A">
        <w:rPr>
          <w:rFonts w:eastAsia="Times New Roman"/>
          <w:szCs w:val="24"/>
        </w:rPr>
        <w:t>14.0</w:t>
      </w:r>
      <w:r w:rsidR="0054644C">
        <w:rPr>
          <w:rFonts w:eastAsia="Times New Roman"/>
          <w:szCs w:val="24"/>
        </w:rPr>
        <w:tab/>
      </w:r>
      <w:r w:rsidRPr="008D592A">
        <w:rPr>
          <w:rFonts w:eastAsia="Times New Roman"/>
          <w:szCs w:val="24"/>
        </w:rPr>
        <w:t>Total Credits: 13.0</w:t>
      </w:r>
      <w:r w:rsidR="0054644C">
        <w:rPr>
          <w:rFonts w:eastAsia="Times New Roman"/>
          <w:szCs w:val="24"/>
        </w:rPr>
        <w:tab/>
      </w:r>
      <w:r w:rsidRPr="008D592A">
        <w:rPr>
          <w:rFonts w:eastAsia="Times New Roman"/>
          <w:szCs w:val="24"/>
        </w:rPr>
        <w:t>Total Credits: 6.0-10.0</w:t>
      </w:r>
    </w:p>
    <w:p w14:paraId="52278266" w14:textId="77777777" w:rsidR="008D592A" w:rsidRPr="008D592A" w:rsidRDefault="008D592A" w:rsidP="00424D41">
      <w:pPr>
        <w:widowControl w:val="0"/>
        <w:rPr>
          <w:rFonts w:eastAsia="Times New Roman"/>
          <w:szCs w:val="24"/>
        </w:rPr>
      </w:pPr>
      <w:r w:rsidRPr="008D592A">
        <w:rPr>
          <w:rFonts w:eastAsia="Times New Roman"/>
          <w:szCs w:val="24"/>
        </w:rPr>
        <w:t xml:space="preserve">      </w:t>
      </w:r>
    </w:p>
    <w:p w14:paraId="50C26715" w14:textId="0D3BEE16" w:rsidR="008D592A" w:rsidRPr="008D592A" w:rsidRDefault="008D592A" w:rsidP="00424D41">
      <w:pPr>
        <w:widowControl w:val="0"/>
        <w:rPr>
          <w:rFonts w:eastAsia="Times New Roman"/>
          <w:szCs w:val="24"/>
        </w:rPr>
      </w:pPr>
      <w:r w:rsidRPr="008D592A">
        <w:rPr>
          <w:rFonts w:eastAsia="Times New Roman"/>
          <w:szCs w:val="24"/>
        </w:rPr>
        <w:t xml:space="preserve">Year: </w:t>
      </w:r>
      <w:r w:rsidR="003E3809">
        <w:rPr>
          <w:rFonts w:eastAsia="Times New Roman"/>
          <w:szCs w:val="24"/>
        </w:rPr>
        <w:t>2019-2020</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8"/>
        <w:gridCol w:w="3690"/>
        <w:gridCol w:w="3870"/>
      </w:tblGrid>
      <w:tr w:rsidR="008D592A" w:rsidRPr="008D592A" w14:paraId="1C7DAC49" w14:textId="77777777" w:rsidTr="008D592A">
        <w:tc>
          <w:tcPr>
            <w:tcW w:w="3438" w:type="dxa"/>
            <w:shd w:val="clear" w:color="auto" w:fill="F2F2F2"/>
          </w:tcPr>
          <w:p w14:paraId="4CF97D46" w14:textId="4F296C53" w:rsidR="008D592A" w:rsidRPr="008D592A" w:rsidRDefault="005F40FE" w:rsidP="00424D41">
            <w:pPr>
              <w:widowControl w:val="0"/>
              <w:rPr>
                <w:rFonts w:eastAsia="Times New Roman"/>
                <w:b/>
                <w:szCs w:val="24"/>
              </w:rPr>
            </w:pPr>
            <w:r>
              <w:rPr>
                <w:rFonts w:eastAsia="Times New Roman"/>
                <w:b/>
                <w:szCs w:val="24"/>
              </w:rPr>
              <w:t xml:space="preserve">Fall </w:t>
            </w:r>
            <w:r w:rsidR="008D592A" w:rsidRPr="008D592A">
              <w:rPr>
                <w:rFonts w:eastAsia="Times New Roman"/>
                <w:b/>
                <w:szCs w:val="24"/>
              </w:rPr>
              <w:t>201</w:t>
            </w:r>
            <w:r w:rsidR="003E3809">
              <w:rPr>
                <w:rFonts w:eastAsia="Times New Roman"/>
                <w:b/>
                <w:szCs w:val="24"/>
              </w:rPr>
              <w:t>9</w:t>
            </w:r>
          </w:p>
        </w:tc>
        <w:tc>
          <w:tcPr>
            <w:tcW w:w="3690" w:type="dxa"/>
            <w:shd w:val="clear" w:color="auto" w:fill="F2F2F2"/>
          </w:tcPr>
          <w:p w14:paraId="1A47CECF" w14:textId="032D9E0C" w:rsidR="008D592A" w:rsidRPr="008D592A" w:rsidRDefault="005F40FE" w:rsidP="00424D41">
            <w:pPr>
              <w:widowControl w:val="0"/>
              <w:rPr>
                <w:rFonts w:eastAsia="Times New Roman"/>
                <w:b/>
                <w:szCs w:val="24"/>
              </w:rPr>
            </w:pPr>
            <w:r>
              <w:rPr>
                <w:rFonts w:eastAsia="Times New Roman"/>
                <w:b/>
                <w:szCs w:val="24"/>
              </w:rPr>
              <w:t xml:space="preserve">Winter </w:t>
            </w:r>
            <w:r w:rsidR="008D592A" w:rsidRPr="008D592A">
              <w:rPr>
                <w:rFonts w:eastAsia="Times New Roman"/>
                <w:b/>
                <w:szCs w:val="24"/>
              </w:rPr>
              <w:t>20</w:t>
            </w:r>
            <w:r w:rsidR="003E3809">
              <w:rPr>
                <w:rFonts w:eastAsia="Times New Roman"/>
                <w:b/>
                <w:szCs w:val="24"/>
              </w:rPr>
              <w:t>20</w:t>
            </w:r>
          </w:p>
        </w:tc>
        <w:tc>
          <w:tcPr>
            <w:tcW w:w="3870" w:type="dxa"/>
            <w:shd w:val="clear" w:color="auto" w:fill="F2F2F2"/>
          </w:tcPr>
          <w:p w14:paraId="4FD58FA6" w14:textId="0814E96F" w:rsidR="008D592A" w:rsidRPr="008D592A" w:rsidRDefault="008D592A" w:rsidP="00424D41">
            <w:pPr>
              <w:widowControl w:val="0"/>
              <w:rPr>
                <w:rFonts w:eastAsia="Times New Roman"/>
                <w:b/>
                <w:szCs w:val="24"/>
              </w:rPr>
            </w:pPr>
            <w:r w:rsidRPr="008D592A">
              <w:rPr>
                <w:rFonts w:eastAsia="Times New Roman"/>
                <w:b/>
                <w:szCs w:val="24"/>
              </w:rPr>
              <w:t>Spring 20</w:t>
            </w:r>
            <w:r w:rsidR="003E3809">
              <w:rPr>
                <w:rFonts w:eastAsia="Times New Roman"/>
                <w:b/>
                <w:szCs w:val="24"/>
              </w:rPr>
              <w:t>20</w:t>
            </w:r>
          </w:p>
        </w:tc>
      </w:tr>
      <w:tr w:rsidR="008D592A" w:rsidRPr="008D592A" w14:paraId="69E098DA" w14:textId="77777777" w:rsidTr="008D592A">
        <w:tc>
          <w:tcPr>
            <w:tcW w:w="3438" w:type="dxa"/>
          </w:tcPr>
          <w:p w14:paraId="1C473F9E" w14:textId="02672122" w:rsidR="008D592A" w:rsidRPr="008D592A" w:rsidRDefault="005F40FE" w:rsidP="005F40FE">
            <w:pPr>
              <w:widowControl w:val="0"/>
              <w:tabs>
                <w:tab w:val="right" w:pos="3037"/>
              </w:tabs>
              <w:rPr>
                <w:rFonts w:eastAsia="Times New Roman"/>
                <w:szCs w:val="24"/>
              </w:rPr>
            </w:pPr>
            <w:r>
              <w:rPr>
                <w:rFonts w:eastAsia="Times New Roman"/>
                <w:szCs w:val="24"/>
              </w:rPr>
              <w:t>Equity &amp; Diversity</w:t>
            </w:r>
          </w:p>
          <w:p w14:paraId="746054BB" w14:textId="13FE8E56" w:rsidR="008D592A" w:rsidRPr="008D592A" w:rsidRDefault="008D592A" w:rsidP="005F40FE">
            <w:pPr>
              <w:widowControl w:val="0"/>
              <w:tabs>
                <w:tab w:val="right" w:pos="3037"/>
              </w:tabs>
              <w:rPr>
                <w:rFonts w:eastAsia="Times New Roman"/>
                <w:szCs w:val="24"/>
              </w:rPr>
            </w:pPr>
            <w:r w:rsidRPr="008D592A">
              <w:rPr>
                <w:rFonts w:eastAsia="Times New Roman"/>
                <w:szCs w:val="24"/>
              </w:rPr>
              <w:t xml:space="preserve">     OR</w:t>
            </w:r>
            <w:r w:rsidR="005F40FE">
              <w:rPr>
                <w:rFonts w:eastAsia="Times New Roman"/>
                <w:szCs w:val="24"/>
              </w:rPr>
              <w:tab/>
            </w:r>
            <w:r w:rsidRPr="008D592A">
              <w:rPr>
                <w:rFonts w:eastAsia="Times New Roman"/>
                <w:szCs w:val="24"/>
              </w:rPr>
              <w:t>(04)</w:t>
            </w:r>
          </w:p>
          <w:p w14:paraId="529076AA" w14:textId="21D8AF47" w:rsidR="005F40FE" w:rsidRDefault="005F40FE" w:rsidP="005F40FE">
            <w:pPr>
              <w:widowControl w:val="0"/>
              <w:tabs>
                <w:tab w:val="right" w:pos="3037"/>
              </w:tabs>
              <w:rPr>
                <w:rFonts w:eastAsia="Times New Roman"/>
                <w:szCs w:val="24"/>
              </w:rPr>
            </w:pPr>
            <w:r>
              <w:rPr>
                <w:rFonts w:eastAsia="Times New Roman"/>
                <w:szCs w:val="24"/>
              </w:rPr>
              <w:t>Professional Depth</w:t>
            </w:r>
          </w:p>
          <w:p w14:paraId="37894939" w14:textId="2D6D138C" w:rsidR="008D592A" w:rsidRPr="008D592A" w:rsidRDefault="005F40FE" w:rsidP="005F40FE">
            <w:pPr>
              <w:widowControl w:val="0"/>
              <w:tabs>
                <w:tab w:val="right" w:pos="3037"/>
              </w:tabs>
              <w:rPr>
                <w:rFonts w:eastAsia="Times New Roman"/>
                <w:szCs w:val="24"/>
              </w:rPr>
            </w:pPr>
            <w:r>
              <w:rPr>
                <w:rFonts w:eastAsia="Times New Roman"/>
                <w:szCs w:val="24"/>
              </w:rPr>
              <w:t>Requirement</w:t>
            </w:r>
          </w:p>
        </w:tc>
        <w:tc>
          <w:tcPr>
            <w:tcW w:w="3690" w:type="dxa"/>
          </w:tcPr>
          <w:p w14:paraId="02A5ED4A" w14:textId="77777777" w:rsidR="005F40FE" w:rsidRPr="008D592A" w:rsidRDefault="005F40FE" w:rsidP="005F40FE">
            <w:pPr>
              <w:widowControl w:val="0"/>
              <w:tabs>
                <w:tab w:val="right" w:pos="3292"/>
              </w:tabs>
              <w:rPr>
                <w:rFonts w:eastAsia="Times New Roman"/>
                <w:szCs w:val="24"/>
              </w:rPr>
            </w:pPr>
            <w:r>
              <w:rPr>
                <w:rFonts w:eastAsia="Times New Roman"/>
                <w:szCs w:val="24"/>
              </w:rPr>
              <w:t>Equity &amp; Diversity</w:t>
            </w:r>
          </w:p>
          <w:p w14:paraId="328CE083" w14:textId="77777777" w:rsidR="005F40FE" w:rsidRPr="008D592A" w:rsidRDefault="005F40FE" w:rsidP="005F40FE">
            <w:pPr>
              <w:widowControl w:val="0"/>
              <w:tabs>
                <w:tab w:val="right" w:pos="3292"/>
              </w:tabs>
              <w:rPr>
                <w:rFonts w:eastAsia="Times New Roman"/>
                <w:szCs w:val="24"/>
              </w:rPr>
            </w:pPr>
            <w:r w:rsidRPr="008D592A">
              <w:rPr>
                <w:rFonts w:eastAsia="Times New Roman"/>
                <w:szCs w:val="24"/>
              </w:rPr>
              <w:t xml:space="preserve">     OR</w:t>
            </w:r>
            <w:r>
              <w:rPr>
                <w:rFonts w:eastAsia="Times New Roman"/>
                <w:szCs w:val="24"/>
              </w:rPr>
              <w:tab/>
            </w:r>
            <w:r w:rsidRPr="008D592A">
              <w:rPr>
                <w:rFonts w:eastAsia="Times New Roman"/>
                <w:szCs w:val="24"/>
              </w:rPr>
              <w:t>(04)</w:t>
            </w:r>
          </w:p>
          <w:p w14:paraId="618DD702" w14:textId="77777777" w:rsidR="005F40FE" w:rsidRDefault="005F40FE" w:rsidP="005F40FE">
            <w:pPr>
              <w:widowControl w:val="0"/>
              <w:tabs>
                <w:tab w:val="right" w:pos="3292"/>
              </w:tabs>
              <w:rPr>
                <w:rFonts w:eastAsia="Times New Roman"/>
                <w:szCs w:val="24"/>
              </w:rPr>
            </w:pPr>
            <w:r>
              <w:rPr>
                <w:rFonts w:eastAsia="Times New Roman"/>
                <w:szCs w:val="24"/>
              </w:rPr>
              <w:t>Professional Depth</w:t>
            </w:r>
          </w:p>
          <w:p w14:paraId="379D633E" w14:textId="1F801CFE" w:rsidR="008D592A" w:rsidRPr="008D592A" w:rsidRDefault="005F40FE" w:rsidP="005F40FE">
            <w:pPr>
              <w:widowControl w:val="0"/>
              <w:tabs>
                <w:tab w:val="right" w:pos="3292"/>
              </w:tabs>
              <w:rPr>
                <w:rFonts w:eastAsia="Times New Roman"/>
                <w:szCs w:val="24"/>
              </w:rPr>
            </w:pPr>
            <w:r>
              <w:rPr>
                <w:rFonts w:eastAsia="Times New Roman"/>
                <w:szCs w:val="24"/>
              </w:rPr>
              <w:t>Requirement</w:t>
            </w:r>
            <w:r w:rsidRPr="008D592A">
              <w:rPr>
                <w:rFonts w:eastAsia="Times New Roman"/>
                <w:szCs w:val="24"/>
              </w:rPr>
              <w:t xml:space="preserve"> </w:t>
            </w:r>
          </w:p>
        </w:tc>
        <w:tc>
          <w:tcPr>
            <w:tcW w:w="3870" w:type="dxa"/>
          </w:tcPr>
          <w:p w14:paraId="228A8EEF" w14:textId="77777777" w:rsidR="005F40FE" w:rsidRPr="005F40FE" w:rsidRDefault="005F40FE" w:rsidP="005F40FE">
            <w:pPr>
              <w:widowControl w:val="0"/>
              <w:tabs>
                <w:tab w:val="right" w:pos="3472"/>
              </w:tabs>
              <w:rPr>
                <w:rFonts w:eastAsia="Times New Roman"/>
                <w:i/>
                <w:szCs w:val="24"/>
              </w:rPr>
            </w:pPr>
            <w:r w:rsidRPr="005F40FE">
              <w:rPr>
                <w:rFonts w:eastAsia="Times New Roman"/>
                <w:i/>
                <w:szCs w:val="24"/>
              </w:rPr>
              <w:t>Equity &amp; Diversity</w:t>
            </w:r>
          </w:p>
          <w:p w14:paraId="4DB2255C" w14:textId="77777777" w:rsidR="005F40FE" w:rsidRPr="005F40FE" w:rsidRDefault="005F40FE" w:rsidP="005F40FE">
            <w:pPr>
              <w:widowControl w:val="0"/>
              <w:tabs>
                <w:tab w:val="right" w:pos="3472"/>
              </w:tabs>
              <w:rPr>
                <w:rFonts w:eastAsia="Times New Roman"/>
                <w:i/>
                <w:szCs w:val="24"/>
              </w:rPr>
            </w:pPr>
            <w:r w:rsidRPr="005F40FE">
              <w:rPr>
                <w:rFonts w:eastAsia="Times New Roman"/>
                <w:i/>
                <w:szCs w:val="24"/>
              </w:rPr>
              <w:t xml:space="preserve">     OR</w:t>
            </w:r>
            <w:r w:rsidRPr="005F40FE">
              <w:rPr>
                <w:rFonts w:eastAsia="Times New Roman"/>
                <w:i/>
                <w:szCs w:val="24"/>
              </w:rPr>
              <w:tab/>
              <w:t>(04)</w:t>
            </w:r>
          </w:p>
          <w:p w14:paraId="46500F9E" w14:textId="77777777" w:rsidR="005F40FE" w:rsidRPr="005F40FE" w:rsidRDefault="005F40FE" w:rsidP="005F40FE">
            <w:pPr>
              <w:widowControl w:val="0"/>
              <w:tabs>
                <w:tab w:val="right" w:pos="3472"/>
              </w:tabs>
              <w:rPr>
                <w:rFonts w:eastAsia="Times New Roman"/>
                <w:i/>
                <w:szCs w:val="24"/>
              </w:rPr>
            </w:pPr>
            <w:r w:rsidRPr="005F40FE">
              <w:rPr>
                <w:rFonts w:eastAsia="Times New Roman"/>
                <w:i/>
                <w:szCs w:val="24"/>
              </w:rPr>
              <w:t>Professional Depth</w:t>
            </w:r>
          </w:p>
          <w:p w14:paraId="7557322A" w14:textId="0E5EEEF0" w:rsidR="008D592A" w:rsidRPr="005F40FE" w:rsidRDefault="005F40FE" w:rsidP="005F40FE">
            <w:pPr>
              <w:widowControl w:val="0"/>
              <w:tabs>
                <w:tab w:val="right" w:pos="3472"/>
              </w:tabs>
              <w:rPr>
                <w:rFonts w:eastAsia="Times New Roman"/>
                <w:b/>
                <w:i/>
                <w:szCs w:val="24"/>
              </w:rPr>
            </w:pPr>
            <w:r w:rsidRPr="005F40FE">
              <w:rPr>
                <w:rFonts w:eastAsia="Times New Roman"/>
                <w:i/>
                <w:szCs w:val="24"/>
              </w:rPr>
              <w:t>Requirement (</w:t>
            </w:r>
            <w:r w:rsidRPr="005F40FE">
              <w:rPr>
                <w:rFonts w:eastAsia="Times New Roman"/>
                <w:b/>
                <w:i/>
                <w:szCs w:val="24"/>
              </w:rPr>
              <w:t>i</w:t>
            </w:r>
            <w:r w:rsidR="008D592A" w:rsidRPr="005F40FE">
              <w:rPr>
                <w:rFonts w:eastAsia="Times New Roman"/>
                <w:b/>
                <w:i/>
                <w:szCs w:val="24"/>
              </w:rPr>
              <w:t>f needed</w:t>
            </w:r>
            <w:r w:rsidRPr="005F40FE">
              <w:rPr>
                <w:rFonts w:eastAsia="Times New Roman"/>
                <w:b/>
                <w:i/>
                <w:szCs w:val="24"/>
              </w:rPr>
              <w:t>)</w:t>
            </w:r>
          </w:p>
          <w:p w14:paraId="2D2C7ED4" w14:textId="77777777" w:rsidR="008D592A" w:rsidRPr="008D592A" w:rsidRDefault="008D592A" w:rsidP="005F40FE">
            <w:pPr>
              <w:widowControl w:val="0"/>
              <w:tabs>
                <w:tab w:val="right" w:pos="3472"/>
              </w:tabs>
              <w:rPr>
                <w:rFonts w:eastAsia="Times New Roman"/>
                <w:b/>
                <w:i/>
                <w:sz w:val="12"/>
                <w:szCs w:val="12"/>
              </w:rPr>
            </w:pPr>
          </w:p>
        </w:tc>
      </w:tr>
      <w:tr w:rsidR="008D592A" w:rsidRPr="008D592A" w14:paraId="21C5D2CE" w14:textId="77777777" w:rsidTr="008D592A">
        <w:tc>
          <w:tcPr>
            <w:tcW w:w="3438" w:type="dxa"/>
          </w:tcPr>
          <w:p w14:paraId="1B2BD729" w14:textId="15BA3044" w:rsidR="008D592A" w:rsidRPr="008D592A" w:rsidRDefault="008D592A" w:rsidP="005F40FE">
            <w:pPr>
              <w:widowControl w:val="0"/>
              <w:tabs>
                <w:tab w:val="right" w:pos="3037"/>
              </w:tabs>
              <w:rPr>
                <w:rFonts w:eastAsia="Times New Roman"/>
                <w:szCs w:val="24"/>
              </w:rPr>
            </w:pPr>
            <w:r w:rsidRPr="008D592A">
              <w:rPr>
                <w:rFonts w:eastAsia="Times New Roman"/>
                <w:szCs w:val="24"/>
              </w:rPr>
              <w:t>FHS 496</w:t>
            </w:r>
            <w:r w:rsidR="005F40FE">
              <w:rPr>
                <w:rFonts w:eastAsia="Times New Roman"/>
                <w:szCs w:val="24"/>
              </w:rPr>
              <w:tab/>
              <w:t>(01)</w:t>
            </w:r>
          </w:p>
        </w:tc>
        <w:tc>
          <w:tcPr>
            <w:tcW w:w="3690" w:type="dxa"/>
          </w:tcPr>
          <w:p w14:paraId="5C0A3413" w14:textId="756FC1CC" w:rsidR="008D592A" w:rsidRPr="008D592A" w:rsidRDefault="008D592A" w:rsidP="005F40FE">
            <w:pPr>
              <w:widowControl w:val="0"/>
              <w:tabs>
                <w:tab w:val="right" w:pos="3292"/>
              </w:tabs>
              <w:rPr>
                <w:rFonts w:eastAsia="Times New Roman"/>
                <w:szCs w:val="24"/>
              </w:rPr>
            </w:pPr>
            <w:r w:rsidRPr="008D592A">
              <w:rPr>
                <w:rFonts w:eastAsia="Times New Roman"/>
                <w:szCs w:val="24"/>
              </w:rPr>
              <w:t>FHS 495</w:t>
            </w:r>
            <w:r w:rsidR="005F40FE">
              <w:rPr>
                <w:rFonts w:eastAsia="Times New Roman"/>
                <w:szCs w:val="24"/>
              </w:rPr>
              <w:tab/>
              <w:t>(03)</w:t>
            </w:r>
          </w:p>
        </w:tc>
        <w:tc>
          <w:tcPr>
            <w:tcW w:w="3870" w:type="dxa"/>
          </w:tcPr>
          <w:p w14:paraId="0E7CA9A0" w14:textId="01B08881" w:rsidR="008D592A" w:rsidRPr="008D592A" w:rsidRDefault="008D592A" w:rsidP="005F40FE">
            <w:pPr>
              <w:widowControl w:val="0"/>
              <w:tabs>
                <w:tab w:val="right" w:pos="3472"/>
              </w:tabs>
              <w:rPr>
                <w:rFonts w:eastAsia="Times New Roman"/>
                <w:szCs w:val="24"/>
              </w:rPr>
            </w:pPr>
            <w:r w:rsidRPr="008D592A">
              <w:rPr>
                <w:rFonts w:eastAsia="Times New Roman"/>
                <w:szCs w:val="24"/>
              </w:rPr>
              <w:t>FHS 497</w:t>
            </w:r>
            <w:r w:rsidR="005F40FE">
              <w:rPr>
                <w:rFonts w:eastAsia="Times New Roman"/>
                <w:szCs w:val="24"/>
              </w:rPr>
              <w:tab/>
            </w:r>
            <w:r w:rsidRPr="008D592A">
              <w:rPr>
                <w:rFonts w:eastAsia="Times New Roman"/>
                <w:szCs w:val="24"/>
              </w:rPr>
              <w:t xml:space="preserve">(02) </w:t>
            </w:r>
          </w:p>
          <w:p w14:paraId="6C036A80" w14:textId="77777777" w:rsidR="008D592A" w:rsidRPr="008D592A" w:rsidRDefault="008D592A" w:rsidP="005F40FE">
            <w:pPr>
              <w:widowControl w:val="0"/>
              <w:tabs>
                <w:tab w:val="right" w:pos="3472"/>
              </w:tabs>
              <w:rPr>
                <w:rFonts w:eastAsia="Times New Roman"/>
                <w:sz w:val="12"/>
                <w:szCs w:val="12"/>
              </w:rPr>
            </w:pPr>
          </w:p>
        </w:tc>
      </w:tr>
      <w:tr w:rsidR="005F40FE" w:rsidRPr="008D592A" w14:paraId="0E66B17F" w14:textId="77777777" w:rsidTr="008D592A">
        <w:tc>
          <w:tcPr>
            <w:tcW w:w="3438" w:type="dxa"/>
          </w:tcPr>
          <w:p w14:paraId="29C556AA" w14:textId="0083F5D3" w:rsidR="005F40FE" w:rsidRPr="0054644C" w:rsidRDefault="005F40FE" w:rsidP="005F40FE">
            <w:pPr>
              <w:widowControl w:val="0"/>
              <w:tabs>
                <w:tab w:val="right" w:pos="3037"/>
              </w:tabs>
              <w:rPr>
                <w:rFonts w:eastAsia="Times New Roman"/>
                <w:szCs w:val="24"/>
              </w:rPr>
            </w:pPr>
            <w:r w:rsidRPr="0054644C">
              <w:rPr>
                <w:rFonts w:eastAsia="Times New Roman"/>
                <w:szCs w:val="24"/>
              </w:rPr>
              <w:t>FHS 406</w:t>
            </w:r>
            <w:r>
              <w:rPr>
                <w:rFonts w:eastAsia="Times New Roman"/>
                <w:szCs w:val="24"/>
              </w:rPr>
              <w:t xml:space="preserve"> </w:t>
            </w:r>
            <w:r w:rsidR="003E3809">
              <w:rPr>
                <w:rFonts w:eastAsia="Times New Roman"/>
                <w:szCs w:val="24"/>
              </w:rPr>
              <w:t xml:space="preserve">Field </w:t>
            </w:r>
            <w:r w:rsidR="00BE116B">
              <w:rPr>
                <w:rFonts w:eastAsia="Times New Roman"/>
                <w:szCs w:val="24"/>
              </w:rPr>
              <w:t>Study</w:t>
            </w:r>
            <w:r w:rsidR="00BE116B">
              <w:rPr>
                <w:rFonts w:eastAsia="Times New Roman"/>
                <w:szCs w:val="24"/>
              </w:rPr>
              <w:tab/>
            </w:r>
            <w:r w:rsidRPr="0054644C">
              <w:rPr>
                <w:rFonts w:eastAsia="Times New Roman"/>
                <w:szCs w:val="24"/>
              </w:rPr>
              <w:t>(02)</w:t>
            </w:r>
          </w:p>
          <w:p w14:paraId="319B47BA" w14:textId="749C430E" w:rsidR="005F40FE" w:rsidRPr="005F40FE" w:rsidRDefault="005F40FE" w:rsidP="005F40FE">
            <w:pPr>
              <w:widowControl w:val="0"/>
              <w:rPr>
                <w:rFonts w:eastAsia="Times New Roman"/>
                <w:sz w:val="12"/>
                <w:szCs w:val="12"/>
              </w:rPr>
            </w:pPr>
          </w:p>
        </w:tc>
        <w:tc>
          <w:tcPr>
            <w:tcW w:w="3690" w:type="dxa"/>
          </w:tcPr>
          <w:p w14:paraId="0F1616F9" w14:textId="3C7C2A08" w:rsidR="005F40FE" w:rsidRPr="008D592A" w:rsidRDefault="005F40FE" w:rsidP="00BE116B">
            <w:pPr>
              <w:widowControl w:val="0"/>
              <w:tabs>
                <w:tab w:val="right" w:pos="3292"/>
              </w:tabs>
              <w:rPr>
                <w:rFonts w:eastAsia="Times New Roman"/>
                <w:szCs w:val="24"/>
              </w:rPr>
            </w:pPr>
            <w:r w:rsidRPr="0054644C">
              <w:rPr>
                <w:rFonts w:eastAsia="Times New Roman"/>
                <w:szCs w:val="24"/>
              </w:rPr>
              <w:t>FHS 406</w:t>
            </w:r>
            <w:r w:rsidR="00BE116B">
              <w:rPr>
                <w:rFonts w:eastAsia="Times New Roman"/>
                <w:szCs w:val="24"/>
              </w:rPr>
              <w:t xml:space="preserve"> </w:t>
            </w:r>
            <w:r w:rsidR="003E3809">
              <w:rPr>
                <w:rFonts w:eastAsia="Times New Roman"/>
                <w:szCs w:val="24"/>
              </w:rPr>
              <w:t>Field Study</w:t>
            </w:r>
            <w:r>
              <w:rPr>
                <w:rFonts w:eastAsia="Times New Roman"/>
                <w:szCs w:val="24"/>
              </w:rPr>
              <w:tab/>
            </w:r>
            <w:r w:rsidRPr="0054644C">
              <w:rPr>
                <w:rFonts w:eastAsia="Times New Roman"/>
                <w:szCs w:val="24"/>
              </w:rPr>
              <w:t>(02)</w:t>
            </w:r>
          </w:p>
        </w:tc>
        <w:tc>
          <w:tcPr>
            <w:tcW w:w="3870" w:type="dxa"/>
          </w:tcPr>
          <w:p w14:paraId="7B77E2C3" w14:textId="026550EC" w:rsidR="005F40FE" w:rsidRPr="008D592A" w:rsidRDefault="005F40FE" w:rsidP="00BE116B">
            <w:pPr>
              <w:widowControl w:val="0"/>
              <w:tabs>
                <w:tab w:val="right" w:pos="3472"/>
              </w:tabs>
              <w:rPr>
                <w:rFonts w:eastAsia="Times New Roman"/>
                <w:sz w:val="12"/>
                <w:szCs w:val="12"/>
              </w:rPr>
            </w:pPr>
            <w:r w:rsidRPr="0054644C">
              <w:rPr>
                <w:rFonts w:eastAsia="Times New Roman"/>
                <w:szCs w:val="24"/>
              </w:rPr>
              <w:t>FHS 406</w:t>
            </w:r>
            <w:r>
              <w:rPr>
                <w:rFonts w:eastAsia="Times New Roman"/>
                <w:szCs w:val="24"/>
              </w:rPr>
              <w:t xml:space="preserve"> </w:t>
            </w:r>
            <w:r w:rsidR="003E3809">
              <w:rPr>
                <w:rFonts w:eastAsia="Times New Roman"/>
                <w:i/>
                <w:szCs w:val="24"/>
              </w:rPr>
              <w:t>Field Study</w:t>
            </w:r>
            <w:r>
              <w:rPr>
                <w:rFonts w:eastAsia="Times New Roman"/>
                <w:szCs w:val="24"/>
              </w:rPr>
              <w:tab/>
            </w:r>
            <w:r w:rsidRPr="0054644C">
              <w:rPr>
                <w:rFonts w:eastAsia="Times New Roman"/>
                <w:szCs w:val="24"/>
              </w:rPr>
              <w:t>(02)</w:t>
            </w:r>
          </w:p>
        </w:tc>
      </w:tr>
      <w:tr w:rsidR="005F40FE" w:rsidRPr="008D592A" w14:paraId="544B8329" w14:textId="77777777" w:rsidTr="008D592A">
        <w:tc>
          <w:tcPr>
            <w:tcW w:w="3438" w:type="dxa"/>
          </w:tcPr>
          <w:p w14:paraId="71EAB707" w14:textId="3B5DF46F" w:rsidR="005F40FE" w:rsidRDefault="005F40FE" w:rsidP="005F40FE">
            <w:pPr>
              <w:widowControl w:val="0"/>
              <w:tabs>
                <w:tab w:val="right" w:pos="3037"/>
              </w:tabs>
              <w:rPr>
                <w:rFonts w:eastAsia="Times New Roman"/>
                <w:sz w:val="12"/>
                <w:szCs w:val="12"/>
              </w:rPr>
            </w:pPr>
            <w:r w:rsidRPr="0054644C">
              <w:rPr>
                <w:rFonts w:eastAsia="Times New Roman"/>
                <w:szCs w:val="24"/>
              </w:rPr>
              <w:t>FHS 407</w:t>
            </w:r>
            <w:r>
              <w:rPr>
                <w:rFonts w:eastAsia="Times New Roman"/>
                <w:szCs w:val="24"/>
              </w:rPr>
              <w:t xml:space="preserve"> </w:t>
            </w:r>
            <w:r w:rsidR="00BE116B">
              <w:rPr>
                <w:rFonts w:eastAsia="Times New Roman"/>
                <w:szCs w:val="24"/>
              </w:rPr>
              <w:t>Supervision</w:t>
            </w:r>
            <w:r w:rsidR="00BE116B">
              <w:rPr>
                <w:rFonts w:eastAsia="Times New Roman"/>
                <w:szCs w:val="24"/>
              </w:rPr>
              <w:tab/>
            </w:r>
            <w:r w:rsidRPr="0054644C">
              <w:rPr>
                <w:rFonts w:eastAsia="Times New Roman"/>
                <w:szCs w:val="24"/>
              </w:rPr>
              <w:t>(01)</w:t>
            </w:r>
          </w:p>
          <w:p w14:paraId="5CDA5CC1" w14:textId="715F591E" w:rsidR="005F40FE" w:rsidRPr="005F40FE" w:rsidRDefault="005F40FE" w:rsidP="005F40FE">
            <w:pPr>
              <w:widowControl w:val="0"/>
              <w:rPr>
                <w:rFonts w:eastAsia="Times New Roman"/>
                <w:sz w:val="12"/>
                <w:szCs w:val="12"/>
              </w:rPr>
            </w:pPr>
          </w:p>
        </w:tc>
        <w:tc>
          <w:tcPr>
            <w:tcW w:w="3690" w:type="dxa"/>
          </w:tcPr>
          <w:p w14:paraId="49071E2C" w14:textId="69A0ED0D" w:rsidR="003E3809" w:rsidRDefault="005F40FE" w:rsidP="003E3809">
            <w:pPr>
              <w:widowControl w:val="0"/>
              <w:tabs>
                <w:tab w:val="right" w:pos="3292"/>
              </w:tabs>
              <w:rPr>
                <w:rFonts w:eastAsia="Times New Roman"/>
                <w:szCs w:val="24"/>
              </w:rPr>
            </w:pPr>
            <w:r w:rsidRPr="0054644C">
              <w:rPr>
                <w:rFonts w:eastAsia="Times New Roman"/>
                <w:szCs w:val="24"/>
              </w:rPr>
              <w:t>FHS 407</w:t>
            </w:r>
            <w:r w:rsidR="00BE116B">
              <w:rPr>
                <w:rFonts w:eastAsia="Times New Roman"/>
                <w:szCs w:val="24"/>
              </w:rPr>
              <w:t xml:space="preserve"> </w:t>
            </w:r>
            <w:r w:rsidR="003E3809">
              <w:rPr>
                <w:rFonts w:eastAsia="Times New Roman"/>
                <w:szCs w:val="24"/>
              </w:rPr>
              <w:t>Supervision</w:t>
            </w:r>
          </w:p>
          <w:p w14:paraId="6EB22708" w14:textId="2D52EFC2" w:rsidR="005F40FE" w:rsidRPr="008D592A" w:rsidRDefault="005F40FE" w:rsidP="003E3809">
            <w:pPr>
              <w:widowControl w:val="0"/>
              <w:tabs>
                <w:tab w:val="right" w:pos="3292"/>
              </w:tabs>
              <w:rPr>
                <w:rFonts w:eastAsia="Times New Roman"/>
                <w:szCs w:val="24"/>
              </w:rPr>
            </w:pPr>
            <w:r>
              <w:rPr>
                <w:rFonts w:eastAsia="Times New Roman"/>
                <w:szCs w:val="24"/>
              </w:rPr>
              <w:tab/>
            </w:r>
            <w:r w:rsidRPr="0054644C">
              <w:rPr>
                <w:rFonts w:eastAsia="Times New Roman"/>
                <w:szCs w:val="24"/>
              </w:rPr>
              <w:t>(01)</w:t>
            </w:r>
          </w:p>
        </w:tc>
        <w:tc>
          <w:tcPr>
            <w:tcW w:w="3870" w:type="dxa"/>
          </w:tcPr>
          <w:p w14:paraId="3683FA63" w14:textId="03DE2350" w:rsidR="005F40FE" w:rsidRPr="008D592A" w:rsidRDefault="005F40FE" w:rsidP="00BE116B">
            <w:pPr>
              <w:widowControl w:val="0"/>
              <w:tabs>
                <w:tab w:val="right" w:pos="3472"/>
              </w:tabs>
              <w:rPr>
                <w:rFonts w:eastAsia="Times New Roman"/>
                <w:sz w:val="12"/>
                <w:szCs w:val="12"/>
              </w:rPr>
            </w:pPr>
            <w:r w:rsidRPr="0054644C">
              <w:rPr>
                <w:rFonts w:eastAsia="Times New Roman"/>
                <w:szCs w:val="24"/>
              </w:rPr>
              <w:t>FHS 407</w:t>
            </w:r>
            <w:r w:rsidR="00BE116B">
              <w:rPr>
                <w:rFonts w:eastAsia="Times New Roman"/>
                <w:szCs w:val="24"/>
              </w:rPr>
              <w:t xml:space="preserve"> </w:t>
            </w:r>
            <w:r w:rsidR="003E3809">
              <w:rPr>
                <w:rFonts w:eastAsia="Times New Roman"/>
                <w:szCs w:val="24"/>
              </w:rPr>
              <w:t>Supervision</w:t>
            </w:r>
            <w:r>
              <w:rPr>
                <w:rFonts w:eastAsia="Times New Roman"/>
                <w:szCs w:val="24"/>
              </w:rPr>
              <w:tab/>
            </w:r>
            <w:r w:rsidRPr="0054644C">
              <w:rPr>
                <w:rFonts w:eastAsia="Times New Roman"/>
                <w:szCs w:val="24"/>
              </w:rPr>
              <w:t>(01)</w:t>
            </w:r>
          </w:p>
        </w:tc>
      </w:tr>
    </w:tbl>
    <w:p w14:paraId="6FF3A4DE" w14:textId="3EB091B5" w:rsidR="008D592A" w:rsidRPr="008D592A" w:rsidRDefault="008D592A" w:rsidP="005F40FE">
      <w:pPr>
        <w:widowControl w:val="0"/>
        <w:tabs>
          <w:tab w:val="right" w:pos="3150"/>
          <w:tab w:val="right" w:pos="6930"/>
          <w:tab w:val="right" w:pos="10710"/>
        </w:tabs>
        <w:ind w:firstLine="1170"/>
        <w:rPr>
          <w:rFonts w:eastAsia="Times New Roman"/>
          <w:szCs w:val="24"/>
        </w:rPr>
      </w:pPr>
      <w:r w:rsidRPr="008D592A">
        <w:rPr>
          <w:rFonts w:eastAsia="Times New Roman"/>
          <w:szCs w:val="24"/>
        </w:rPr>
        <w:t>Total Credits: 8.0</w:t>
      </w:r>
      <w:r w:rsidR="005F40FE">
        <w:rPr>
          <w:rFonts w:eastAsia="Times New Roman"/>
          <w:szCs w:val="24"/>
        </w:rPr>
        <w:tab/>
      </w:r>
      <w:r w:rsidR="005F40FE">
        <w:rPr>
          <w:rFonts w:eastAsia="Times New Roman"/>
          <w:szCs w:val="24"/>
        </w:rPr>
        <w:tab/>
      </w:r>
      <w:r w:rsidRPr="008D592A">
        <w:rPr>
          <w:rFonts w:eastAsia="Times New Roman"/>
          <w:szCs w:val="24"/>
        </w:rPr>
        <w:t>Total credits: 10.0</w:t>
      </w:r>
      <w:r w:rsidR="005F40FE">
        <w:rPr>
          <w:rFonts w:eastAsia="Times New Roman"/>
          <w:szCs w:val="24"/>
        </w:rPr>
        <w:tab/>
      </w:r>
      <w:r w:rsidRPr="008D592A">
        <w:rPr>
          <w:rFonts w:eastAsia="Times New Roman"/>
          <w:szCs w:val="24"/>
        </w:rPr>
        <w:t xml:space="preserve">Total credits: 5.0-9.0 </w:t>
      </w:r>
    </w:p>
    <w:p w14:paraId="7108D33A" w14:textId="2345ACC4" w:rsidR="008D592A" w:rsidRDefault="008D592A" w:rsidP="00424D41">
      <w:pPr>
        <w:widowControl w:val="0"/>
        <w:rPr>
          <w:rFonts w:eastAsia="Times New Roman"/>
          <w:sz w:val="20"/>
        </w:rPr>
      </w:pPr>
      <w:r w:rsidRPr="008D592A">
        <w:rPr>
          <w:rFonts w:eastAsia="Times New Roman"/>
          <w:sz w:val="20"/>
        </w:rPr>
        <w:t xml:space="preserve">      </w:t>
      </w:r>
      <w:r w:rsidRPr="008D592A">
        <w:rPr>
          <w:rFonts w:eastAsia="Times New Roman"/>
          <w:sz w:val="20"/>
        </w:rPr>
        <w:tab/>
      </w:r>
      <w:r w:rsidRPr="008D592A">
        <w:rPr>
          <w:rFonts w:eastAsia="Times New Roman"/>
          <w:sz w:val="20"/>
        </w:rPr>
        <w:tab/>
      </w:r>
      <w:r w:rsidRPr="008D592A">
        <w:rPr>
          <w:rFonts w:eastAsia="Times New Roman"/>
          <w:sz w:val="20"/>
        </w:rPr>
        <w:tab/>
        <w:t xml:space="preserve">  </w:t>
      </w:r>
    </w:p>
    <w:p w14:paraId="4301A66E" w14:textId="77777777" w:rsidR="005F40FE" w:rsidRPr="008D592A" w:rsidRDefault="005F40FE" w:rsidP="00424D41">
      <w:pPr>
        <w:widowControl w:val="0"/>
        <w:rPr>
          <w:rFonts w:eastAsia="Times New Roman"/>
          <w:sz w:val="20"/>
        </w:rPr>
      </w:pPr>
    </w:p>
    <w:p w14:paraId="7A9C5E90" w14:textId="5F052375" w:rsidR="008D592A" w:rsidRPr="008D592A" w:rsidRDefault="008D592A" w:rsidP="00694888">
      <w:pPr>
        <w:widowControl w:val="0"/>
        <w:numPr>
          <w:ilvl w:val="0"/>
          <w:numId w:val="16"/>
        </w:numPr>
        <w:tabs>
          <w:tab w:val="left" w:pos="360"/>
        </w:tabs>
        <w:ind w:left="360"/>
        <w:rPr>
          <w:rFonts w:eastAsia="Calibri"/>
          <w:szCs w:val="24"/>
        </w:rPr>
      </w:pPr>
      <w:r w:rsidRPr="008D592A">
        <w:rPr>
          <w:rFonts w:eastAsia="Calibri"/>
          <w:szCs w:val="24"/>
        </w:rPr>
        <w:t xml:space="preserve">This schedule reflects the FHS major </w:t>
      </w:r>
      <w:r w:rsidR="00395BD5">
        <w:rPr>
          <w:rFonts w:eastAsia="Calibri"/>
          <w:szCs w:val="24"/>
        </w:rPr>
        <w:t>requirements. In terms with fewer</w:t>
      </w:r>
      <w:r w:rsidRPr="008D592A">
        <w:rPr>
          <w:rFonts w:eastAsia="Calibri"/>
          <w:szCs w:val="24"/>
        </w:rPr>
        <w:t xml:space="preserve"> than 13 credits you may want to add leftover general education, second major or minor classes to increase term credits.</w:t>
      </w:r>
    </w:p>
    <w:p w14:paraId="5BE4BC50" w14:textId="47322176" w:rsidR="008D592A" w:rsidRPr="008D592A" w:rsidRDefault="008D592A" w:rsidP="00694888">
      <w:pPr>
        <w:widowControl w:val="0"/>
        <w:numPr>
          <w:ilvl w:val="0"/>
          <w:numId w:val="16"/>
        </w:numPr>
        <w:tabs>
          <w:tab w:val="left" w:pos="360"/>
        </w:tabs>
        <w:ind w:left="360"/>
        <w:rPr>
          <w:rFonts w:eastAsia="Calibri"/>
          <w:szCs w:val="24"/>
        </w:rPr>
      </w:pPr>
      <w:r w:rsidRPr="008D592A">
        <w:rPr>
          <w:rFonts w:eastAsia="Calibri"/>
          <w:szCs w:val="24"/>
        </w:rPr>
        <w:t>For a list of classes that meet the Equity and Diversity</w:t>
      </w:r>
      <w:r w:rsidR="005A5A96">
        <w:rPr>
          <w:rFonts w:eastAsia="Calibri"/>
          <w:szCs w:val="24"/>
        </w:rPr>
        <w:t xml:space="preserve"> </w:t>
      </w:r>
      <w:r w:rsidRPr="008D592A">
        <w:rPr>
          <w:rFonts w:eastAsia="Calibri"/>
          <w:szCs w:val="24"/>
        </w:rPr>
        <w:t>Requiremen</w:t>
      </w:r>
      <w:r w:rsidR="005A5A96">
        <w:rPr>
          <w:rFonts w:eastAsia="Calibri"/>
          <w:szCs w:val="24"/>
        </w:rPr>
        <w:t xml:space="preserve">t and </w:t>
      </w:r>
      <w:r w:rsidR="005A5A96" w:rsidRPr="008D592A">
        <w:rPr>
          <w:rFonts w:eastAsia="Calibri"/>
          <w:szCs w:val="24"/>
        </w:rPr>
        <w:t xml:space="preserve">Professional Depth </w:t>
      </w:r>
      <w:r w:rsidR="005A5A96">
        <w:rPr>
          <w:rFonts w:eastAsia="Calibri"/>
          <w:szCs w:val="24"/>
        </w:rPr>
        <w:t>Requirement</w:t>
      </w:r>
      <w:r w:rsidRPr="008D592A">
        <w:rPr>
          <w:rFonts w:eastAsia="Calibri"/>
          <w:szCs w:val="24"/>
        </w:rPr>
        <w:t>, see the officially approved courses list</w:t>
      </w:r>
      <w:r w:rsidR="005A5A96">
        <w:rPr>
          <w:rFonts w:eastAsia="Calibri"/>
          <w:szCs w:val="24"/>
        </w:rPr>
        <w:t xml:space="preserve"> </w:t>
      </w:r>
      <w:r w:rsidR="00526EEE">
        <w:rPr>
          <w:rFonts w:eastAsia="Calibri"/>
          <w:szCs w:val="24"/>
        </w:rPr>
        <w:t>on the</w:t>
      </w:r>
      <w:r w:rsidR="00C40DC1">
        <w:rPr>
          <w:rFonts w:eastAsia="Calibri"/>
          <w:szCs w:val="24"/>
        </w:rPr>
        <w:t xml:space="preserve"> FHS website</w:t>
      </w:r>
      <w:r w:rsidR="003E3809">
        <w:rPr>
          <w:rFonts w:eastAsia="Calibri"/>
          <w:szCs w:val="24"/>
        </w:rPr>
        <w:t>.</w:t>
      </w:r>
      <w:r w:rsidRPr="008D592A">
        <w:rPr>
          <w:rFonts w:eastAsia="Calibri"/>
          <w:szCs w:val="24"/>
        </w:rPr>
        <w:t xml:space="preserve"> </w:t>
      </w:r>
    </w:p>
    <w:p w14:paraId="71192898" w14:textId="513519E0" w:rsidR="008D592A" w:rsidRPr="008D592A" w:rsidRDefault="008D592A" w:rsidP="00694888">
      <w:pPr>
        <w:widowControl w:val="0"/>
        <w:numPr>
          <w:ilvl w:val="0"/>
          <w:numId w:val="16"/>
        </w:numPr>
        <w:tabs>
          <w:tab w:val="left" w:pos="360"/>
        </w:tabs>
        <w:ind w:left="360"/>
        <w:rPr>
          <w:rFonts w:eastAsia="Calibri"/>
          <w:szCs w:val="24"/>
        </w:rPr>
      </w:pPr>
      <w:r w:rsidRPr="008D592A">
        <w:rPr>
          <w:rFonts w:eastAsia="Calibri"/>
          <w:szCs w:val="24"/>
        </w:rPr>
        <w:t xml:space="preserve">Students must enroll in a </w:t>
      </w:r>
      <w:r w:rsidRPr="008D592A">
        <w:rPr>
          <w:rFonts w:eastAsia="Calibri"/>
          <w:szCs w:val="24"/>
          <w:u w:val="single"/>
        </w:rPr>
        <w:t>minimum of 2 credits</w:t>
      </w:r>
      <w:r w:rsidRPr="008D592A">
        <w:rPr>
          <w:rFonts w:eastAsia="Calibri"/>
          <w:szCs w:val="24"/>
        </w:rPr>
        <w:t xml:space="preserve"> of FHS 406 in each term they are enrolled in FHS. S</w:t>
      </w:r>
      <w:r w:rsidR="00C40DC1">
        <w:rPr>
          <w:rFonts w:eastAsia="Calibri"/>
          <w:szCs w:val="24"/>
        </w:rPr>
        <w:t>tudents must see FHS Academic Advisors if they</w:t>
      </w:r>
      <w:r w:rsidRPr="008D592A">
        <w:rPr>
          <w:rFonts w:eastAsia="Calibri"/>
          <w:szCs w:val="24"/>
        </w:rPr>
        <w:t xml:space="preserve"> wish to add FHS 406 credits beyond the 2-credit minimum in any given term or have any other questions regarding this requirement.</w:t>
      </w:r>
    </w:p>
    <w:p w14:paraId="55B5EA84" w14:textId="5F373923" w:rsidR="003E6EF7" w:rsidRDefault="003E6EF7" w:rsidP="00424D41">
      <w:pPr>
        <w:widowControl w:val="0"/>
      </w:pPr>
    </w:p>
    <w:p w14:paraId="6497EE12" w14:textId="3596FA2F" w:rsidR="005F40FE" w:rsidRDefault="005F40FE" w:rsidP="00424D41">
      <w:pPr>
        <w:widowControl w:val="0"/>
      </w:pPr>
    </w:p>
    <w:p w14:paraId="7C08A78D" w14:textId="77777777" w:rsidR="007F5F5B" w:rsidRDefault="007F5F5B" w:rsidP="00424D41">
      <w:pPr>
        <w:widowControl w:val="0"/>
      </w:pPr>
    </w:p>
    <w:p w14:paraId="32923319" w14:textId="75577FB5" w:rsidR="004F48C5" w:rsidRPr="007F5F5B" w:rsidRDefault="002C7DB3" w:rsidP="00424D41">
      <w:pPr>
        <w:widowControl w:val="0"/>
        <w:tabs>
          <w:tab w:val="left" w:pos="1440"/>
          <w:tab w:val="left" w:pos="8280"/>
        </w:tabs>
        <w:jc w:val="center"/>
        <w:rPr>
          <w:rFonts w:eastAsia="Calibri"/>
          <w:b/>
          <w:i/>
          <w:szCs w:val="24"/>
          <w:u w:val="single"/>
        </w:rPr>
      </w:pPr>
      <w:r w:rsidRPr="007F5F5B">
        <w:rPr>
          <w:rFonts w:ascii="Rockwell" w:eastAsia="Calibri" w:hAnsi="Rockwell"/>
          <w:b/>
          <w:szCs w:val="24"/>
          <w:vertAlign w:val="superscript"/>
        </w:rPr>
        <w:lastRenderedPageBreak/>
        <w:t>†</w:t>
      </w:r>
      <w:r w:rsidR="004F48C5" w:rsidRPr="007F5F5B">
        <w:rPr>
          <w:rFonts w:eastAsia="Calibri"/>
          <w:b/>
          <w:szCs w:val="24"/>
          <w:u w:val="single"/>
        </w:rPr>
        <w:t xml:space="preserve">Approved Courses: </w:t>
      </w:r>
      <w:r w:rsidR="004F48C5" w:rsidRPr="007F5F5B">
        <w:rPr>
          <w:rFonts w:eastAsia="Calibri"/>
          <w:b/>
          <w:i/>
          <w:szCs w:val="24"/>
          <w:u w:val="single"/>
        </w:rPr>
        <w:t>Equity &amp; Diversity</w:t>
      </w:r>
      <w:r w:rsidR="004F48C5" w:rsidRPr="007F5F5B">
        <w:rPr>
          <w:rFonts w:eastAsia="Calibri"/>
          <w:b/>
          <w:szCs w:val="24"/>
          <w:u w:val="single"/>
        </w:rPr>
        <w:t xml:space="preserve"> and </w:t>
      </w:r>
      <w:r w:rsidR="004F48C5" w:rsidRPr="007F5F5B">
        <w:rPr>
          <w:rFonts w:eastAsia="Calibri"/>
          <w:b/>
          <w:i/>
          <w:szCs w:val="24"/>
          <w:u w:val="single"/>
        </w:rPr>
        <w:t xml:space="preserve">Professional Depth Requirements </w:t>
      </w:r>
      <w:r w:rsidR="003E3809" w:rsidRPr="007F5F5B">
        <w:rPr>
          <w:rFonts w:eastAsia="Calibri"/>
          <w:b/>
          <w:i/>
          <w:szCs w:val="24"/>
          <w:u w:val="single"/>
        </w:rPr>
        <w:t>2018-2019</w:t>
      </w:r>
    </w:p>
    <w:p w14:paraId="2DBF1FEC" w14:textId="77777777" w:rsidR="004F48C5" w:rsidRPr="004F48C5" w:rsidRDefault="004F48C5" w:rsidP="00424D41">
      <w:pPr>
        <w:widowControl w:val="0"/>
        <w:tabs>
          <w:tab w:val="left" w:pos="1440"/>
          <w:tab w:val="left" w:pos="8280"/>
        </w:tabs>
        <w:rPr>
          <w:rFonts w:eastAsia="Calibri"/>
          <w:i/>
          <w:sz w:val="18"/>
          <w:szCs w:val="18"/>
        </w:rPr>
      </w:pPr>
    </w:p>
    <w:p w14:paraId="18387269" w14:textId="77777777" w:rsidR="004F48C5" w:rsidRPr="004F48C5" w:rsidRDefault="004F48C5" w:rsidP="00424D41">
      <w:pPr>
        <w:widowControl w:val="0"/>
        <w:tabs>
          <w:tab w:val="left" w:pos="1440"/>
          <w:tab w:val="left" w:pos="8280"/>
        </w:tabs>
        <w:rPr>
          <w:rFonts w:eastAsia="Calibri"/>
        </w:rPr>
      </w:pPr>
      <w:r w:rsidRPr="004F48C5">
        <w:rPr>
          <w:rFonts w:eastAsia="Calibri"/>
        </w:rPr>
        <w:t>Students in FHS must take a minimum of 8 credits based on the criteria below. Approved courses are each 4 credits</w:t>
      </w:r>
      <w:r w:rsidRPr="004F48C5">
        <w:rPr>
          <w:rFonts w:eastAsia="Calibri"/>
          <w:i/>
        </w:rPr>
        <w:t xml:space="preserve"> unless specified otherwise</w:t>
      </w:r>
      <w:r w:rsidRPr="004F48C5">
        <w:rPr>
          <w:rFonts w:eastAsia="Calibri"/>
        </w:rPr>
        <w:t>. Prerequisites are also listed.</w:t>
      </w:r>
    </w:p>
    <w:p w14:paraId="4889D92C" w14:textId="77777777" w:rsidR="004F48C5" w:rsidRPr="004F48C5" w:rsidRDefault="004F48C5" w:rsidP="00424D41">
      <w:pPr>
        <w:widowControl w:val="0"/>
        <w:tabs>
          <w:tab w:val="left" w:pos="1440"/>
          <w:tab w:val="left" w:pos="8280"/>
        </w:tabs>
        <w:rPr>
          <w:rFonts w:eastAsia="Calibri"/>
        </w:rPr>
      </w:pPr>
    </w:p>
    <w:p w14:paraId="6B5D3B35" w14:textId="5DC0266F" w:rsidR="004F48C5" w:rsidRPr="004F48C5" w:rsidRDefault="004F48C5" w:rsidP="00424D41">
      <w:pPr>
        <w:widowControl w:val="0"/>
        <w:spacing w:after="200" w:line="276" w:lineRule="auto"/>
        <w:rPr>
          <w:rFonts w:eastAsia="Calibri"/>
        </w:rPr>
      </w:pPr>
      <w:r w:rsidRPr="004F48C5">
        <w:rPr>
          <w:rFonts w:eastAsia="Calibri"/>
        </w:rPr>
        <w:t>Students with unique and unusual circumstances may request to substitute one equivalent course for a course listed below.</w:t>
      </w:r>
      <w:r w:rsidR="00526EEE">
        <w:rPr>
          <w:rFonts w:eastAsia="Calibri"/>
        </w:rPr>
        <w:t xml:space="preserve"> If this request is for a course already completed, students must meet with an FHS Academic Advisor to determine if the substitution is allowable.  If you have not yet taken the course, </w:t>
      </w:r>
      <w:r w:rsidR="00526EEE">
        <w:rPr>
          <w:rFonts w:eastAsia="Calibri"/>
          <w:u w:val="single"/>
        </w:rPr>
        <w:t>p</w:t>
      </w:r>
      <w:r w:rsidRPr="004F48C5">
        <w:rPr>
          <w:rFonts w:eastAsia="Calibri"/>
          <w:u w:val="single"/>
        </w:rPr>
        <w:t>rior to</w:t>
      </w:r>
      <w:r w:rsidRPr="004F48C5">
        <w:rPr>
          <w:rFonts w:eastAsia="Calibri"/>
        </w:rPr>
        <w:t xml:space="preserve"> enrolling in the course, students must complete the </w:t>
      </w:r>
      <w:r w:rsidRPr="004F48C5">
        <w:rPr>
          <w:rFonts w:eastAsia="Calibri"/>
          <w:i/>
        </w:rPr>
        <w:t>COE Petition to Waiver Form</w:t>
      </w:r>
      <w:r w:rsidRPr="004F48C5">
        <w:rPr>
          <w:rFonts w:eastAsia="Calibri"/>
        </w:rPr>
        <w:t xml:space="preserve"> and the </w:t>
      </w:r>
      <w:r w:rsidRPr="004F48C5">
        <w:rPr>
          <w:rFonts w:eastAsia="Calibri"/>
          <w:i/>
        </w:rPr>
        <w:t>FHS Course Substitution Form</w:t>
      </w:r>
      <w:r w:rsidRPr="004F48C5">
        <w:rPr>
          <w:rFonts w:eastAsia="Calibri"/>
        </w:rPr>
        <w:t xml:space="preserve"> (available from the FHS website) and </w:t>
      </w:r>
      <w:r w:rsidR="00526EEE">
        <w:rPr>
          <w:rFonts w:eastAsia="Calibri"/>
        </w:rPr>
        <w:t>submit it to an FHS Academic Advisor for review.</w:t>
      </w:r>
    </w:p>
    <w:p w14:paraId="079F5DCF" w14:textId="77777777" w:rsidR="00CF706E" w:rsidRDefault="004F48C5" w:rsidP="00424D41">
      <w:pPr>
        <w:widowControl w:val="0"/>
        <w:tabs>
          <w:tab w:val="left" w:pos="1440"/>
          <w:tab w:val="left" w:pos="8280"/>
        </w:tabs>
        <w:rPr>
          <w:rFonts w:eastAsia="Calibri"/>
        </w:rPr>
      </w:pPr>
      <w:r w:rsidRPr="004F48C5">
        <w:rPr>
          <w:rFonts w:eastAsia="Calibri"/>
          <w:b/>
        </w:rPr>
        <w:t>Equity and Diversity Requirement:</w:t>
      </w:r>
      <w:r w:rsidRPr="004F48C5">
        <w:rPr>
          <w:rFonts w:eastAsia="Calibri"/>
        </w:rPr>
        <w:t xml:space="preserve"> </w:t>
      </w:r>
      <w:r w:rsidRPr="004F48C5">
        <w:rPr>
          <w:rFonts w:eastAsia="Calibri"/>
          <w:i/>
        </w:rPr>
        <w:t xml:space="preserve">Students must take </w:t>
      </w:r>
      <w:r w:rsidRPr="004F48C5">
        <w:rPr>
          <w:rFonts w:eastAsia="Calibri"/>
          <w:i/>
          <w:u w:val="single"/>
        </w:rPr>
        <w:t>at least 4 credits</w:t>
      </w:r>
      <w:r w:rsidRPr="004F48C5">
        <w:rPr>
          <w:rFonts w:eastAsia="Calibri"/>
          <w:i/>
        </w:rPr>
        <w:t xml:space="preserve"> from this category</w:t>
      </w:r>
      <w:r w:rsidRPr="004F48C5">
        <w:rPr>
          <w:rFonts w:eastAsia="Calibri"/>
        </w:rPr>
        <w:t>. Courses in this category must explicitly address and seek to increase awareness of aspects of human diversity, equity, and social justice relevant to work in the human services.</w:t>
      </w:r>
    </w:p>
    <w:p w14:paraId="72B5525E" w14:textId="46961B3A" w:rsidR="004F48C5" w:rsidRPr="004F48C5" w:rsidRDefault="004F48C5" w:rsidP="00424D41">
      <w:pPr>
        <w:widowControl w:val="0"/>
        <w:tabs>
          <w:tab w:val="left" w:pos="1440"/>
          <w:tab w:val="left" w:pos="8280"/>
        </w:tabs>
        <w:rPr>
          <w:rFonts w:eastAsia="Calibri"/>
        </w:rPr>
      </w:pPr>
      <w:r w:rsidRPr="004F48C5">
        <w:rPr>
          <w:rFonts w:eastAsia="Calibri"/>
        </w:rPr>
        <w:t xml:space="preserve"> </w:t>
      </w:r>
    </w:p>
    <w:p w14:paraId="3125D291" w14:textId="77777777" w:rsidR="004F48C5" w:rsidRPr="004F48C5" w:rsidRDefault="004F48C5" w:rsidP="00424D41">
      <w:pPr>
        <w:widowControl w:val="0"/>
        <w:tabs>
          <w:tab w:val="left" w:pos="2160"/>
          <w:tab w:val="left" w:pos="8280"/>
        </w:tabs>
        <w:ind w:left="720"/>
        <w:rPr>
          <w:rFonts w:eastAsia="Calibri"/>
        </w:rPr>
      </w:pPr>
      <w:r w:rsidRPr="004F48C5">
        <w:rPr>
          <w:rFonts w:eastAsia="Calibri"/>
        </w:rPr>
        <w:t>ANTH 165</w:t>
      </w:r>
      <w:r w:rsidRPr="004F48C5">
        <w:rPr>
          <w:rFonts w:eastAsia="Calibri"/>
        </w:rPr>
        <w:tab/>
        <w:t>Sexuality and Culture</w:t>
      </w:r>
    </w:p>
    <w:p w14:paraId="130BC63E" w14:textId="77777777" w:rsidR="004F48C5" w:rsidRPr="004F48C5" w:rsidRDefault="004F48C5" w:rsidP="00424D41">
      <w:pPr>
        <w:widowControl w:val="0"/>
        <w:tabs>
          <w:tab w:val="left" w:pos="2160"/>
          <w:tab w:val="left" w:pos="8280"/>
        </w:tabs>
        <w:ind w:left="720"/>
        <w:rPr>
          <w:rFonts w:eastAsia="Calibri"/>
        </w:rPr>
      </w:pPr>
      <w:r w:rsidRPr="004F48C5">
        <w:rPr>
          <w:rFonts w:eastAsia="Calibri"/>
        </w:rPr>
        <w:t>ANTH 278</w:t>
      </w:r>
      <w:r w:rsidRPr="004F48C5">
        <w:rPr>
          <w:rFonts w:eastAsia="Calibri"/>
        </w:rPr>
        <w:tab/>
        <w:t>Scientific Racism</w:t>
      </w:r>
    </w:p>
    <w:p w14:paraId="45C0E987" w14:textId="4907DA1E" w:rsidR="004F48C5" w:rsidRPr="004F48C5" w:rsidRDefault="004F48C5" w:rsidP="00424D41">
      <w:pPr>
        <w:widowControl w:val="0"/>
        <w:tabs>
          <w:tab w:val="left" w:pos="2160"/>
          <w:tab w:val="left" w:pos="8280"/>
        </w:tabs>
        <w:ind w:left="720"/>
        <w:rPr>
          <w:rFonts w:eastAsia="Calibri"/>
        </w:rPr>
      </w:pPr>
      <w:r w:rsidRPr="004F48C5">
        <w:rPr>
          <w:rFonts w:eastAsia="Calibri"/>
        </w:rPr>
        <w:t xml:space="preserve">ANTH 314 </w:t>
      </w:r>
      <w:r>
        <w:rPr>
          <w:rFonts w:eastAsia="Calibri"/>
        </w:rPr>
        <w:tab/>
      </w:r>
      <w:r w:rsidRPr="004F48C5">
        <w:rPr>
          <w:rFonts w:eastAsia="Calibri"/>
        </w:rPr>
        <w:t>Gender Cross-Cultural Perspectives</w:t>
      </w:r>
    </w:p>
    <w:p w14:paraId="14CBB1F1" w14:textId="77777777" w:rsidR="004F48C5" w:rsidRPr="004F48C5" w:rsidRDefault="004F48C5" w:rsidP="00424D41">
      <w:pPr>
        <w:widowControl w:val="0"/>
        <w:tabs>
          <w:tab w:val="left" w:pos="2160"/>
          <w:tab w:val="left" w:pos="8280"/>
        </w:tabs>
        <w:ind w:left="720"/>
        <w:rPr>
          <w:rFonts w:eastAsia="Calibri"/>
        </w:rPr>
      </w:pPr>
      <w:r w:rsidRPr="004F48C5">
        <w:rPr>
          <w:rFonts w:eastAsia="Calibri"/>
        </w:rPr>
        <w:t>ASL 301</w:t>
      </w:r>
      <w:r w:rsidRPr="004F48C5">
        <w:rPr>
          <w:rFonts w:eastAsia="Calibri"/>
        </w:rPr>
        <w:tab/>
        <w:t>American Deaf Culture</w:t>
      </w:r>
    </w:p>
    <w:p w14:paraId="6576327B" w14:textId="77777777" w:rsidR="004F48C5" w:rsidRPr="004F48C5" w:rsidRDefault="004F48C5" w:rsidP="00424D41">
      <w:pPr>
        <w:widowControl w:val="0"/>
        <w:tabs>
          <w:tab w:val="left" w:pos="2160"/>
          <w:tab w:val="left" w:pos="8280"/>
        </w:tabs>
        <w:ind w:left="720"/>
        <w:rPr>
          <w:rFonts w:eastAsia="Calibri"/>
        </w:rPr>
      </w:pPr>
      <w:r w:rsidRPr="004F48C5">
        <w:rPr>
          <w:rFonts w:eastAsia="Calibri"/>
        </w:rPr>
        <w:t>CRES 420</w:t>
      </w:r>
      <w:r w:rsidRPr="004F48C5">
        <w:rPr>
          <w:rFonts w:eastAsia="Calibri"/>
        </w:rPr>
        <w:tab/>
        <w:t>Restorative Justice</w:t>
      </w:r>
    </w:p>
    <w:p w14:paraId="027B80EA" w14:textId="77777777" w:rsidR="004F48C5" w:rsidRPr="004F48C5" w:rsidRDefault="004F48C5" w:rsidP="00424D41">
      <w:pPr>
        <w:widowControl w:val="0"/>
        <w:tabs>
          <w:tab w:val="left" w:pos="2160"/>
          <w:tab w:val="left" w:pos="8280"/>
        </w:tabs>
        <w:ind w:left="720"/>
        <w:rPr>
          <w:rFonts w:eastAsia="Calibri"/>
        </w:rPr>
      </w:pPr>
      <w:r w:rsidRPr="004F48C5">
        <w:rPr>
          <w:rFonts w:eastAsia="Calibri"/>
        </w:rPr>
        <w:t>ES 352</w:t>
      </w:r>
      <w:r w:rsidRPr="004F48C5">
        <w:rPr>
          <w:rFonts w:eastAsia="Calibri"/>
        </w:rPr>
        <w:tab/>
        <w:t>Social Equity and Criminal Justice</w:t>
      </w:r>
    </w:p>
    <w:p w14:paraId="570D3785" w14:textId="77777777" w:rsidR="004F48C5" w:rsidRPr="004F48C5" w:rsidRDefault="004F48C5" w:rsidP="00424D41">
      <w:pPr>
        <w:widowControl w:val="0"/>
        <w:tabs>
          <w:tab w:val="left" w:pos="2160"/>
          <w:tab w:val="left" w:pos="8280"/>
        </w:tabs>
        <w:ind w:left="720"/>
        <w:rPr>
          <w:rFonts w:eastAsia="Calibri"/>
        </w:rPr>
      </w:pPr>
      <w:r w:rsidRPr="004F48C5">
        <w:rPr>
          <w:rFonts w:eastAsia="Calibri"/>
        </w:rPr>
        <w:t>PHIL 307</w:t>
      </w:r>
      <w:r w:rsidRPr="004F48C5">
        <w:rPr>
          <w:rFonts w:eastAsia="Calibri"/>
        </w:rPr>
        <w:tab/>
        <w:t>Social and Political Philosophy</w:t>
      </w:r>
    </w:p>
    <w:p w14:paraId="4C4153B0" w14:textId="791AD20E" w:rsidR="007F5F5B" w:rsidRDefault="007F5F5B" w:rsidP="00424D41">
      <w:pPr>
        <w:widowControl w:val="0"/>
        <w:tabs>
          <w:tab w:val="left" w:pos="2160"/>
          <w:tab w:val="left" w:pos="8280"/>
        </w:tabs>
        <w:ind w:left="720"/>
        <w:rPr>
          <w:rFonts w:eastAsia="Calibri"/>
        </w:rPr>
      </w:pPr>
      <w:r>
        <w:rPr>
          <w:rFonts w:eastAsia="Calibri"/>
        </w:rPr>
        <w:t>PHIL 309</w:t>
      </w:r>
      <w:r>
        <w:rPr>
          <w:rFonts w:eastAsia="Calibri"/>
        </w:rPr>
        <w:tab/>
        <w:t>Global Justice</w:t>
      </w:r>
    </w:p>
    <w:p w14:paraId="3117D118" w14:textId="3BD02B2D" w:rsidR="004F48C5" w:rsidRPr="004F48C5" w:rsidRDefault="004F48C5" w:rsidP="00424D41">
      <w:pPr>
        <w:widowControl w:val="0"/>
        <w:tabs>
          <w:tab w:val="left" w:pos="2160"/>
          <w:tab w:val="left" w:pos="8280"/>
        </w:tabs>
        <w:ind w:left="720"/>
        <w:rPr>
          <w:rFonts w:eastAsia="Calibri"/>
        </w:rPr>
      </w:pPr>
      <w:r w:rsidRPr="004F48C5">
        <w:rPr>
          <w:rFonts w:eastAsia="Calibri"/>
        </w:rPr>
        <w:t>PSY 380</w:t>
      </w:r>
      <w:r w:rsidRPr="004F48C5">
        <w:rPr>
          <w:rFonts w:eastAsia="Calibri"/>
        </w:rPr>
        <w:tab/>
        <w:t>Psychology of Gender</w:t>
      </w:r>
    </w:p>
    <w:p w14:paraId="79BD6626" w14:textId="77777777" w:rsidR="004F48C5" w:rsidRPr="004F48C5" w:rsidRDefault="004F48C5" w:rsidP="00424D41">
      <w:pPr>
        <w:widowControl w:val="0"/>
        <w:tabs>
          <w:tab w:val="left" w:pos="2160"/>
          <w:tab w:val="left" w:pos="8280"/>
        </w:tabs>
        <w:ind w:left="720"/>
        <w:rPr>
          <w:rFonts w:eastAsia="Calibri"/>
        </w:rPr>
      </w:pPr>
      <w:r w:rsidRPr="004F48C5">
        <w:rPr>
          <w:rFonts w:eastAsia="Calibri"/>
        </w:rPr>
        <w:t>SOC 207</w:t>
      </w:r>
      <w:r w:rsidRPr="004F48C5">
        <w:rPr>
          <w:rFonts w:eastAsia="Calibri"/>
        </w:rPr>
        <w:tab/>
        <w:t>Social Inequality</w:t>
      </w:r>
    </w:p>
    <w:p w14:paraId="7204B73D" w14:textId="77777777" w:rsidR="004F48C5" w:rsidRPr="004F48C5" w:rsidRDefault="004F48C5" w:rsidP="00424D41">
      <w:pPr>
        <w:widowControl w:val="0"/>
        <w:tabs>
          <w:tab w:val="left" w:pos="2160"/>
          <w:tab w:val="left" w:pos="8280"/>
        </w:tabs>
        <w:ind w:left="720"/>
        <w:rPr>
          <w:rFonts w:eastAsia="Calibri"/>
        </w:rPr>
      </w:pPr>
      <w:r w:rsidRPr="004F48C5">
        <w:rPr>
          <w:rFonts w:eastAsia="Calibri"/>
        </w:rPr>
        <w:t>SOC 313</w:t>
      </w:r>
      <w:r w:rsidRPr="004F48C5">
        <w:rPr>
          <w:rFonts w:eastAsia="Calibri"/>
        </w:rPr>
        <w:tab/>
        <w:t>Social Issues and Movements</w:t>
      </w:r>
    </w:p>
    <w:p w14:paraId="39F68DAE" w14:textId="77777777" w:rsidR="004F48C5" w:rsidRPr="004F48C5" w:rsidRDefault="004F48C5" w:rsidP="00424D41">
      <w:pPr>
        <w:widowControl w:val="0"/>
        <w:tabs>
          <w:tab w:val="left" w:pos="2160"/>
          <w:tab w:val="left" w:pos="8280"/>
        </w:tabs>
        <w:ind w:left="720"/>
        <w:rPr>
          <w:rFonts w:eastAsia="Calibri"/>
        </w:rPr>
      </w:pPr>
      <w:r w:rsidRPr="004F48C5">
        <w:rPr>
          <w:rFonts w:eastAsia="Calibri"/>
        </w:rPr>
        <w:t>SOC 345</w:t>
      </w:r>
      <w:r w:rsidRPr="004F48C5">
        <w:rPr>
          <w:rFonts w:eastAsia="Calibri"/>
        </w:rPr>
        <w:tab/>
        <w:t>Race and Ethnicity</w:t>
      </w:r>
    </w:p>
    <w:p w14:paraId="42A6230E" w14:textId="77777777" w:rsidR="004F48C5" w:rsidRPr="004F48C5" w:rsidRDefault="004F48C5" w:rsidP="00424D41">
      <w:pPr>
        <w:widowControl w:val="0"/>
        <w:tabs>
          <w:tab w:val="left" w:pos="2160"/>
          <w:tab w:val="left" w:pos="8280"/>
        </w:tabs>
        <w:ind w:left="720"/>
        <w:rPr>
          <w:rFonts w:eastAsia="Calibri"/>
        </w:rPr>
      </w:pPr>
      <w:r w:rsidRPr="004F48C5">
        <w:rPr>
          <w:rFonts w:eastAsia="Calibri"/>
        </w:rPr>
        <w:t>SOC 355</w:t>
      </w:r>
      <w:r w:rsidRPr="004F48C5">
        <w:rPr>
          <w:rFonts w:eastAsia="Calibri"/>
        </w:rPr>
        <w:tab/>
        <w:t>Sociology of Gender</w:t>
      </w:r>
    </w:p>
    <w:p w14:paraId="7A9B9790" w14:textId="77777777" w:rsidR="004F48C5" w:rsidRPr="004F48C5" w:rsidRDefault="004F48C5" w:rsidP="00424D41">
      <w:pPr>
        <w:widowControl w:val="0"/>
        <w:tabs>
          <w:tab w:val="left" w:pos="2160"/>
          <w:tab w:val="left" w:pos="8280"/>
        </w:tabs>
        <w:ind w:left="720"/>
        <w:rPr>
          <w:rFonts w:eastAsia="Calibri"/>
        </w:rPr>
      </w:pPr>
      <w:r w:rsidRPr="004F48C5">
        <w:rPr>
          <w:rFonts w:eastAsia="Calibri"/>
        </w:rPr>
        <w:t>WGS 201</w:t>
      </w:r>
      <w:r w:rsidRPr="004F48C5">
        <w:rPr>
          <w:rFonts w:eastAsia="Calibri"/>
        </w:rPr>
        <w:tab/>
        <w:t>Introduction to Queer Studies</w:t>
      </w:r>
    </w:p>
    <w:p w14:paraId="65F099D1" w14:textId="77777777" w:rsidR="004F48C5" w:rsidRPr="004F48C5" w:rsidRDefault="004F48C5" w:rsidP="00424D41">
      <w:pPr>
        <w:widowControl w:val="0"/>
        <w:tabs>
          <w:tab w:val="left" w:pos="2340"/>
          <w:tab w:val="left" w:pos="8280"/>
        </w:tabs>
        <w:ind w:left="1440"/>
        <w:rPr>
          <w:rFonts w:eastAsia="Calibri"/>
          <w:sz w:val="20"/>
          <w:szCs w:val="16"/>
        </w:rPr>
      </w:pPr>
    </w:p>
    <w:p w14:paraId="5A49D36C" w14:textId="4D477E4D" w:rsidR="004F48C5" w:rsidRDefault="004F48C5" w:rsidP="00424D41">
      <w:pPr>
        <w:widowControl w:val="0"/>
        <w:tabs>
          <w:tab w:val="left" w:pos="1440"/>
          <w:tab w:val="left" w:pos="8280"/>
        </w:tabs>
        <w:rPr>
          <w:rFonts w:eastAsia="Calibri"/>
          <w:i/>
        </w:rPr>
      </w:pPr>
      <w:r w:rsidRPr="004F48C5">
        <w:rPr>
          <w:rFonts w:eastAsia="Calibri"/>
          <w:b/>
        </w:rPr>
        <w:t xml:space="preserve">Professional Depth Requirement: </w:t>
      </w:r>
      <w:r w:rsidRPr="004F48C5">
        <w:rPr>
          <w:rFonts w:eastAsia="Calibri"/>
          <w:i/>
        </w:rPr>
        <w:t xml:space="preserve">Students must take </w:t>
      </w:r>
      <w:r w:rsidRPr="004F48C5">
        <w:rPr>
          <w:rFonts w:eastAsia="Calibri"/>
          <w:i/>
          <w:u w:val="single"/>
        </w:rPr>
        <w:t>at least 4 credits</w:t>
      </w:r>
      <w:r w:rsidRPr="004F48C5">
        <w:rPr>
          <w:rFonts w:eastAsia="Calibri"/>
          <w:i/>
        </w:rPr>
        <w:t xml:space="preserve"> from </w:t>
      </w:r>
      <w:r w:rsidRPr="004F48C5">
        <w:rPr>
          <w:rFonts w:eastAsia="Calibri"/>
          <w:i/>
          <w:u w:val="single"/>
        </w:rPr>
        <w:t>one of the following categories</w:t>
      </w:r>
      <w:r w:rsidRPr="004F48C5">
        <w:rPr>
          <w:rFonts w:eastAsia="Calibri"/>
          <w:i/>
        </w:rPr>
        <w:t>:</w:t>
      </w:r>
    </w:p>
    <w:p w14:paraId="4AC51BCD" w14:textId="77777777" w:rsidR="004F48C5" w:rsidRPr="004F48C5" w:rsidRDefault="004F48C5" w:rsidP="00424D41">
      <w:pPr>
        <w:widowControl w:val="0"/>
        <w:tabs>
          <w:tab w:val="left" w:pos="1440"/>
          <w:tab w:val="left" w:pos="8280"/>
        </w:tabs>
        <w:rPr>
          <w:rFonts w:eastAsia="Calibri"/>
          <w:i/>
        </w:rPr>
      </w:pPr>
    </w:p>
    <w:p w14:paraId="5D40B0AC" w14:textId="5E5AA324" w:rsidR="004F48C5" w:rsidRDefault="004F48C5" w:rsidP="00424D41">
      <w:pPr>
        <w:widowControl w:val="0"/>
        <w:tabs>
          <w:tab w:val="left" w:pos="1440"/>
          <w:tab w:val="left" w:pos="8280"/>
        </w:tabs>
        <w:ind w:left="720"/>
        <w:rPr>
          <w:rFonts w:eastAsia="Calibri"/>
        </w:rPr>
      </w:pPr>
      <w:r w:rsidRPr="004F48C5">
        <w:rPr>
          <w:rFonts w:eastAsia="Calibri"/>
          <w:b/>
        </w:rPr>
        <w:t>Research</w:t>
      </w:r>
      <w:r w:rsidRPr="004F48C5">
        <w:rPr>
          <w:rFonts w:eastAsia="Calibri"/>
        </w:rPr>
        <w:t>: Courses in this category must explicitly provide training in research methodology, statistics, grant writing, or application of these skills to advance work in the human services.</w:t>
      </w:r>
    </w:p>
    <w:p w14:paraId="5631910A" w14:textId="77777777" w:rsidR="00CF706E" w:rsidRPr="004F48C5" w:rsidRDefault="00CF706E" w:rsidP="00424D41">
      <w:pPr>
        <w:widowControl w:val="0"/>
        <w:tabs>
          <w:tab w:val="left" w:pos="1440"/>
          <w:tab w:val="left" w:pos="8280"/>
        </w:tabs>
        <w:ind w:left="720"/>
        <w:rPr>
          <w:rFonts w:eastAsia="Calibri"/>
        </w:rPr>
      </w:pPr>
    </w:p>
    <w:p w14:paraId="15C6998B" w14:textId="7D949AB9" w:rsidR="004F48C5" w:rsidRPr="004F48C5" w:rsidRDefault="004F48C5" w:rsidP="00424D41">
      <w:pPr>
        <w:widowControl w:val="0"/>
        <w:tabs>
          <w:tab w:val="left" w:pos="2700"/>
          <w:tab w:val="left" w:pos="8280"/>
        </w:tabs>
        <w:ind w:left="1440"/>
        <w:rPr>
          <w:rFonts w:eastAsia="Calibri"/>
          <w:i/>
        </w:rPr>
      </w:pPr>
      <w:r w:rsidRPr="004F48C5">
        <w:rPr>
          <w:rFonts w:eastAsia="Calibri"/>
        </w:rPr>
        <w:t>FHS 401</w:t>
      </w:r>
      <w:r w:rsidRPr="004F48C5">
        <w:rPr>
          <w:rFonts w:eastAsia="Calibri"/>
        </w:rPr>
        <w:tab/>
        <w:t>Research</w:t>
      </w:r>
      <w:r w:rsidRPr="004F48C5">
        <w:rPr>
          <w:rFonts w:eastAsia="Calibri"/>
          <w:i/>
        </w:rPr>
        <w:t xml:space="preserve"> (1-</w:t>
      </w:r>
      <w:r>
        <w:rPr>
          <w:rFonts w:eastAsia="Calibri"/>
          <w:i/>
        </w:rPr>
        <w:t>4 credits---see dep</w:t>
      </w:r>
      <w:r w:rsidRPr="004F48C5">
        <w:rPr>
          <w:rFonts w:eastAsia="Calibri"/>
          <w:i/>
        </w:rPr>
        <w:t>t</w:t>
      </w:r>
      <w:r>
        <w:rPr>
          <w:rFonts w:eastAsia="Calibri"/>
          <w:i/>
        </w:rPr>
        <w:t>.</w:t>
      </w:r>
      <w:r w:rsidRPr="004F48C5">
        <w:rPr>
          <w:rFonts w:eastAsia="Calibri"/>
          <w:i/>
        </w:rPr>
        <w:t xml:space="preserve"> advisor for registration procedure)</w:t>
      </w:r>
    </w:p>
    <w:p w14:paraId="7EFD21EA" w14:textId="77777777" w:rsidR="004F48C5" w:rsidRPr="004F48C5" w:rsidRDefault="004F48C5" w:rsidP="00424D41">
      <w:pPr>
        <w:widowControl w:val="0"/>
        <w:tabs>
          <w:tab w:val="left" w:pos="2700"/>
          <w:tab w:val="left" w:pos="8280"/>
        </w:tabs>
        <w:ind w:left="1440"/>
        <w:rPr>
          <w:rFonts w:eastAsia="Calibri"/>
        </w:rPr>
      </w:pPr>
      <w:r w:rsidRPr="004F48C5">
        <w:rPr>
          <w:rFonts w:eastAsia="Calibri"/>
        </w:rPr>
        <w:t>MATH 243</w:t>
      </w:r>
      <w:r w:rsidRPr="004F48C5">
        <w:rPr>
          <w:rFonts w:eastAsia="Calibri"/>
        </w:rPr>
        <w:tab/>
        <w:t xml:space="preserve">Probability and Statistics </w:t>
      </w:r>
      <w:r w:rsidRPr="004F48C5">
        <w:rPr>
          <w:rFonts w:eastAsia="Calibri"/>
          <w:i/>
        </w:rPr>
        <w:t>(prereq Math 111)</w:t>
      </w:r>
    </w:p>
    <w:p w14:paraId="500B0598" w14:textId="77777777" w:rsidR="004F48C5" w:rsidRPr="004F48C5" w:rsidRDefault="004F48C5" w:rsidP="00424D41">
      <w:pPr>
        <w:widowControl w:val="0"/>
        <w:tabs>
          <w:tab w:val="left" w:pos="2700"/>
          <w:tab w:val="left" w:pos="8280"/>
        </w:tabs>
        <w:ind w:left="1440"/>
        <w:rPr>
          <w:rFonts w:eastAsia="Calibri"/>
        </w:rPr>
      </w:pPr>
      <w:r w:rsidRPr="004F48C5">
        <w:rPr>
          <w:rFonts w:eastAsia="Calibri"/>
        </w:rPr>
        <w:t>PPPM 413</w:t>
      </w:r>
      <w:r w:rsidRPr="004F48C5">
        <w:rPr>
          <w:rFonts w:eastAsia="Calibri"/>
        </w:rPr>
        <w:tab/>
        <w:t>Quantitative Methods</w:t>
      </w:r>
    </w:p>
    <w:p w14:paraId="51E26E29" w14:textId="77777777" w:rsidR="004F48C5" w:rsidRPr="004F48C5" w:rsidRDefault="004F48C5" w:rsidP="00424D41">
      <w:pPr>
        <w:widowControl w:val="0"/>
        <w:tabs>
          <w:tab w:val="left" w:pos="2700"/>
          <w:tab w:val="left" w:pos="8280"/>
        </w:tabs>
        <w:ind w:left="1440"/>
        <w:rPr>
          <w:rFonts w:eastAsia="Calibri"/>
        </w:rPr>
      </w:pPr>
      <w:r w:rsidRPr="004F48C5">
        <w:rPr>
          <w:rFonts w:eastAsia="Calibri"/>
        </w:rPr>
        <w:t>PPPM 422</w:t>
      </w:r>
      <w:r w:rsidRPr="004F48C5">
        <w:rPr>
          <w:rFonts w:eastAsia="Calibri"/>
        </w:rPr>
        <w:tab/>
        <w:t>Grant Proposal Writing (</w:t>
      </w:r>
      <w:r w:rsidRPr="004F48C5">
        <w:rPr>
          <w:rFonts w:eastAsia="Calibri"/>
          <w:i/>
        </w:rPr>
        <w:t>1 credit</w:t>
      </w:r>
      <w:r w:rsidRPr="004F48C5">
        <w:rPr>
          <w:rFonts w:eastAsia="Calibri"/>
        </w:rPr>
        <w:t>)</w:t>
      </w:r>
    </w:p>
    <w:p w14:paraId="76A901D8" w14:textId="77777777" w:rsidR="004F48C5" w:rsidRPr="004F48C5" w:rsidRDefault="004F48C5" w:rsidP="00424D41">
      <w:pPr>
        <w:widowControl w:val="0"/>
        <w:tabs>
          <w:tab w:val="left" w:pos="2700"/>
          <w:tab w:val="left" w:pos="8280"/>
        </w:tabs>
        <w:ind w:left="1440"/>
        <w:rPr>
          <w:rFonts w:eastAsia="Calibri"/>
        </w:rPr>
      </w:pPr>
      <w:r w:rsidRPr="004F48C5">
        <w:rPr>
          <w:rFonts w:eastAsia="Calibri"/>
        </w:rPr>
        <w:t>PS 102</w:t>
      </w:r>
      <w:r w:rsidRPr="004F48C5">
        <w:rPr>
          <w:rFonts w:eastAsia="Calibri"/>
        </w:rPr>
        <w:tab/>
        <w:t>Thinking Like a Social Scientist</w:t>
      </w:r>
    </w:p>
    <w:p w14:paraId="4CB8AB56" w14:textId="77777777" w:rsidR="004F48C5" w:rsidRPr="004F48C5" w:rsidRDefault="004F48C5" w:rsidP="00424D41">
      <w:pPr>
        <w:widowControl w:val="0"/>
        <w:tabs>
          <w:tab w:val="left" w:pos="2700"/>
          <w:tab w:val="left" w:pos="8280"/>
        </w:tabs>
        <w:ind w:left="1440"/>
        <w:rPr>
          <w:rFonts w:eastAsia="Calibri"/>
        </w:rPr>
      </w:pPr>
      <w:r w:rsidRPr="004F48C5">
        <w:rPr>
          <w:rFonts w:eastAsia="Calibri"/>
        </w:rPr>
        <w:t>PS 109</w:t>
      </w:r>
      <w:r w:rsidRPr="004F48C5">
        <w:rPr>
          <w:rFonts w:eastAsia="Calibri"/>
        </w:rPr>
        <w:tab/>
        <w:t>Politics Science and Body</w:t>
      </w:r>
    </w:p>
    <w:p w14:paraId="6391E36C" w14:textId="77777777" w:rsidR="004F48C5" w:rsidRPr="004F48C5" w:rsidRDefault="004F48C5" w:rsidP="00424D41">
      <w:pPr>
        <w:widowControl w:val="0"/>
        <w:tabs>
          <w:tab w:val="left" w:pos="2700"/>
          <w:tab w:val="left" w:pos="8280"/>
        </w:tabs>
        <w:ind w:left="1440"/>
        <w:rPr>
          <w:rFonts w:eastAsia="Calibri"/>
        </w:rPr>
      </w:pPr>
      <w:r w:rsidRPr="004F48C5">
        <w:rPr>
          <w:rFonts w:eastAsia="Calibri"/>
        </w:rPr>
        <w:t>PSY 301</w:t>
      </w:r>
      <w:r w:rsidRPr="004F48C5">
        <w:rPr>
          <w:rFonts w:eastAsia="Calibri"/>
        </w:rPr>
        <w:tab/>
        <w:t>Scientific Thinking in Psychology</w:t>
      </w:r>
    </w:p>
    <w:p w14:paraId="6ECE96A0" w14:textId="77777777" w:rsidR="004F48C5" w:rsidRPr="004F48C5" w:rsidRDefault="004F48C5" w:rsidP="00424D41">
      <w:pPr>
        <w:widowControl w:val="0"/>
        <w:tabs>
          <w:tab w:val="left" w:pos="2700"/>
          <w:tab w:val="left" w:pos="8280"/>
        </w:tabs>
        <w:ind w:left="1440"/>
        <w:rPr>
          <w:rFonts w:eastAsia="Calibri"/>
          <w:b/>
        </w:rPr>
      </w:pPr>
      <w:r w:rsidRPr="004F48C5">
        <w:rPr>
          <w:rFonts w:eastAsia="Calibri"/>
        </w:rPr>
        <w:t>SOC 312</w:t>
      </w:r>
      <w:r w:rsidRPr="004F48C5">
        <w:rPr>
          <w:rFonts w:eastAsia="Calibri"/>
        </w:rPr>
        <w:tab/>
        <w:t>Quantitative Methods in Sociology</w:t>
      </w:r>
    </w:p>
    <w:p w14:paraId="607CA3F4" w14:textId="03DBE5ED" w:rsidR="004F48C5" w:rsidRDefault="004F48C5" w:rsidP="00424D41">
      <w:pPr>
        <w:widowControl w:val="0"/>
        <w:tabs>
          <w:tab w:val="left" w:pos="1440"/>
          <w:tab w:val="left" w:pos="8280"/>
        </w:tabs>
        <w:ind w:left="720"/>
        <w:rPr>
          <w:rFonts w:eastAsia="Calibri"/>
        </w:rPr>
      </w:pPr>
      <w:r w:rsidRPr="004F48C5">
        <w:rPr>
          <w:rFonts w:eastAsia="Calibri"/>
          <w:b/>
        </w:rPr>
        <w:lastRenderedPageBreak/>
        <w:t>Prevention and Intervention</w:t>
      </w:r>
      <w:r w:rsidRPr="004F48C5">
        <w:rPr>
          <w:rFonts w:eastAsia="Calibri"/>
        </w:rPr>
        <w:t xml:space="preserve">: Courses in this category must explicitly address and seek to increase knowledge of prevention and/or intervention (direct practice) approaches relevant to careers in the human services, or behaviors that are the focus of prevention and/or intervention in this context. </w:t>
      </w:r>
    </w:p>
    <w:p w14:paraId="26106760" w14:textId="77777777" w:rsidR="00CF706E" w:rsidRPr="004F48C5" w:rsidRDefault="00CF706E" w:rsidP="00424D41">
      <w:pPr>
        <w:widowControl w:val="0"/>
        <w:tabs>
          <w:tab w:val="left" w:pos="1440"/>
          <w:tab w:val="left" w:pos="8280"/>
        </w:tabs>
        <w:ind w:left="720"/>
        <w:rPr>
          <w:rFonts w:eastAsia="Calibri"/>
        </w:rPr>
      </w:pPr>
    </w:p>
    <w:p w14:paraId="28AAC0E0" w14:textId="77777777" w:rsidR="004F48C5" w:rsidRPr="004F48C5" w:rsidRDefault="004F48C5" w:rsidP="00424D41">
      <w:pPr>
        <w:widowControl w:val="0"/>
        <w:tabs>
          <w:tab w:val="left" w:pos="2700"/>
          <w:tab w:val="left" w:pos="8280"/>
        </w:tabs>
        <w:ind w:left="1440"/>
        <w:rPr>
          <w:rFonts w:eastAsia="Calibri"/>
        </w:rPr>
      </w:pPr>
      <w:r w:rsidRPr="004F48C5">
        <w:rPr>
          <w:rFonts w:eastAsia="Calibri"/>
        </w:rPr>
        <w:t>CFT 412</w:t>
      </w:r>
      <w:r w:rsidRPr="004F48C5">
        <w:rPr>
          <w:rFonts w:eastAsia="Calibri"/>
        </w:rPr>
        <w:tab/>
        <w:t>Healthy Relationships (</w:t>
      </w:r>
      <w:r w:rsidRPr="004F48C5">
        <w:rPr>
          <w:rFonts w:eastAsia="Calibri"/>
          <w:i/>
        </w:rPr>
        <w:t>3 credits</w:t>
      </w:r>
      <w:r w:rsidRPr="004F48C5">
        <w:rPr>
          <w:rFonts w:eastAsia="Calibri"/>
        </w:rPr>
        <w:t>)</w:t>
      </w:r>
    </w:p>
    <w:p w14:paraId="39B6272B" w14:textId="77777777" w:rsidR="004F48C5" w:rsidRPr="004F48C5" w:rsidRDefault="004F48C5" w:rsidP="00424D41">
      <w:pPr>
        <w:widowControl w:val="0"/>
        <w:tabs>
          <w:tab w:val="left" w:pos="2700"/>
          <w:tab w:val="left" w:pos="8280"/>
        </w:tabs>
        <w:ind w:left="1440"/>
        <w:rPr>
          <w:rFonts w:eastAsia="Calibri"/>
        </w:rPr>
      </w:pPr>
      <w:r w:rsidRPr="004F48C5">
        <w:rPr>
          <w:rFonts w:eastAsia="Calibri"/>
        </w:rPr>
        <w:t>CPSY 417</w:t>
      </w:r>
      <w:r w:rsidRPr="004F48C5">
        <w:rPr>
          <w:rFonts w:eastAsia="Calibri"/>
        </w:rPr>
        <w:tab/>
        <w:t>Introduction to Counseling Psychology Profession (</w:t>
      </w:r>
      <w:r w:rsidRPr="004F48C5">
        <w:rPr>
          <w:rFonts w:eastAsia="Calibri"/>
          <w:i/>
        </w:rPr>
        <w:t>2 credits</w:t>
      </w:r>
      <w:r w:rsidRPr="004F48C5">
        <w:rPr>
          <w:rFonts w:eastAsia="Calibri"/>
        </w:rPr>
        <w:t>)</w:t>
      </w:r>
    </w:p>
    <w:p w14:paraId="1C0975A3" w14:textId="77777777" w:rsidR="004F48C5" w:rsidRPr="004F48C5" w:rsidRDefault="004F48C5" w:rsidP="00424D41">
      <w:pPr>
        <w:widowControl w:val="0"/>
        <w:tabs>
          <w:tab w:val="left" w:pos="2700"/>
          <w:tab w:val="left" w:pos="8280"/>
        </w:tabs>
        <w:ind w:left="1440"/>
        <w:rPr>
          <w:rFonts w:eastAsia="Calibri"/>
        </w:rPr>
      </w:pPr>
      <w:r w:rsidRPr="004F48C5">
        <w:rPr>
          <w:rFonts w:eastAsia="Calibri"/>
        </w:rPr>
        <w:t>FHS 329</w:t>
      </w:r>
      <w:r w:rsidRPr="004F48C5">
        <w:rPr>
          <w:rFonts w:eastAsia="Calibri"/>
        </w:rPr>
        <w:tab/>
        <w:t>Youth Psychopathology in Context</w:t>
      </w:r>
    </w:p>
    <w:p w14:paraId="31F2BFF6" w14:textId="3CC5B40B" w:rsidR="004F48C5" w:rsidRPr="004F48C5" w:rsidRDefault="004F48C5" w:rsidP="00424D41">
      <w:pPr>
        <w:widowControl w:val="0"/>
        <w:tabs>
          <w:tab w:val="left" w:pos="2700"/>
          <w:tab w:val="left" w:pos="8280"/>
        </w:tabs>
        <w:ind w:left="1440"/>
        <w:rPr>
          <w:rFonts w:eastAsia="Calibri"/>
        </w:rPr>
      </w:pPr>
      <w:r w:rsidRPr="004F48C5">
        <w:rPr>
          <w:rFonts w:eastAsia="Calibri"/>
        </w:rPr>
        <w:t>FHS 406</w:t>
      </w:r>
      <w:r w:rsidRPr="004F48C5">
        <w:rPr>
          <w:rFonts w:eastAsia="Calibri"/>
        </w:rPr>
        <w:tab/>
        <w:t xml:space="preserve">Field Studies </w:t>
      </w:r>
      <w:r w:rsidRPr="004F48C5">
        <w:rPr>
          <w:rFonts w:eastAsia="Calibri"/>
          <w:i/>
        </w:rPr>
        <w:t>(1-4 credits---see dep</w:t>
      </w:r>
      <w:r>
        <w:rPr>
          <w:rFonts w:eastAsia="Calibri"/>
          <w:i/>
        </w:rPr>
        <w:t xml:space="preserve">t. </w:t>
      </w:r>
      <w:r w:rsidRPr="004F48C5">
        <w:rPr>
          <w:rFonts w:eastAsia="Calibri"/>
          <w:i/>
        </w:rPr>
        <w:t>advisor for registration procedure)</w:t>
      </w:r>
    </w:p>
    <w:p w14:paraId="48BB20BA" w14:textId="77777777" w:rsidR="004F48C5" w:rsidRPr="004F48C5" w:rsidRDefault="004F48C5" w:rsidP="00424D41">
      <w:pPr>
        <w:widowControl w:val="0"/>
        <w:tabs>
          <w:tab w:val="left" w:pos="2700"/>
          <w:tab w:val="left" w:pos="8280"/>
        </w:tabs>
        <w:ind w:left="1440"/>
        <w:rPr>
          <w:rFonts w:eastAsia="Calibri"/>
        </w:rPr>
      </w:pPr>
      <w:r w:rsidRPr="004F48C5">
        <w:rPr>
          <w:rFonts w:eastAsia="Calibri"/>
        </w:rPr>
        <w:t>FHS 482</w:t>
      </w:r>
      <w:r w:rsidRPr="004F48C5">
        <w:rPr>
          <w:rFonts w:eastAsia="Calibri"/>
        </w:rPr>
        <w:tab/>
        <w:t>Prevention of Youth Violence</w:t>
      </w:r>
    </w:p>
    <w:p w14:paraId="4DE349AD" w14:textId="77777777" w:rsidR="004F48C5" w:rsidRPr="004F48C5" w:rsidRDefault="004F48C5" w:rsidP="00424D41">
      <w:pPr>
        <w:widowControl w:val="0"/>
        <w:tabs>
          <w:tab w:val="left" w:pos="2700"/>
          <w:tab w:val="left" w:pos="8280"/>
        </w:tabs>
        <w:ind w:left="1440"/>
        <w:rPr>
          <w:rFonts w:eastAsia="Calibri"/>
        </w:rPr>
      </w:pPr>
      <w:r w:rsidRPr="004F48C5">
        <w:rPr>
          <w:rFonts w:eastAsia="Calibri"/>
        </w:rPr>
        <w:t>FHS 483</w:t>
      </w:r>
      <w:r w:rsidRPr="004F48C5">
        <w:rPr>
          <w:rFonts w:eastAsia="Calibri"/>
        </w:rPr>
        <w:tab/>
        <w:t>Prevention of Interpersonal Violence</w:t>
      </w:r>
    </w:p>
    <w:p w14:paraId="238E3DFA" w14:textId="77777777" w:rsidR="004F48C5" w:rsidRPr="004F48C5" w:rsidRDefault="004F48C5" w:rsidP="00424D41">
      <w:pPr>
        <w:widowControl w:val="0"/>
        <w:tabs>
          <w:tab w:val="left" w:pos="1440"/>
          <w:tab w:val="left" w:pos="8280"/>
        </w:tabs>
        <w:ind w:left="720"/>
        <w:rPr>
          <w:rFonts w:eastAsia="Calibri"/>
        </w:rPr>
      </w:pPr>
    </w:p>
    <w:p w14:paraId="22EC6847" w14:textId="24D5F5DF" w:rsidR="004F48C5" w:rsidRDefault="004F48C5" w:rsidP="00424D41">
      <w:pPr>
        <w:widowControl w:val="0"/>
        <w:tabs>
          <w:tab w:val="left" w:pos="1440"/>
          <w:tab w:val="left" w:pos="8280"/>
        </w:tabs>
        <w:ind w:left="720"/>
        <w:rPr>
          <w:rFonts w:eastAsia="Calibri"/>
        </w:rPr>
      </w:pPr>
      <w:r w:rsidRPr="004F48C5">
        <w:rPr>
          <w:rFonts w:eastAsia="Calibri"/>
          <w:b/>
        </w:rPr>
        <w:t xml:space="preserve">Organization and Public Policy: </w:t>
      </w:r>
      <w:r w:rsidRPr="004F48C5">
        <w:rPr>
          <w:rFonts w:eastAsia="Calibri"/>
        </w:rPr>
        <w:t>Courses in this category must explicitly address and seek to increase knowledge of organizational structures or public policy processes relevant to work in the human services.</w:t>
      </w:r>
    </w:p>
    <w:p w14:paraId="3F4637EA" w14:textId="77777777" w:rsidR="00CF706E" w:rsidRPr="004F48C5" w:rsidRDefault="00CF706E" w:rsidP="00424D41">
      <w:pPr>
        <w:widowControl w:val="0"/>
        <w:tabs>
          <w:tab w:val="left" w:pos="1440"/>
          <w:tab w:val="left" w:pos="8280"/>
        </w:tabs>
        <w:ind w:left="720"/>
        <w:rPr>
          <w:rFonts w:eastAsia="Calibri"/>
        </w:rPr>
      </w:pPr>
    </w:p>
    <w:p w14:paraId="62693811" w14:textId="77777777" w:rsidR="004F48C5" w:rsidRPr="004F48C5" w:rsidRDefault="004F48C5" w:rsidP="00424D41">
      <w:pPr>
        <w:widowControl w:val="0"/>
        <w:tabs>
          <w:tab w:val="left" w:pos="2700"/>
          <w:tab w:val="left" w:pos="8280"/>
        </w:tabs>
        <w:ind w:left="1440"/>
        <w:rPr>
          <w:rFonts w:eastAsia="Calibri"/>
        </w:rPr>
      </w:pPr>
      <w:r w:rsidRPr="004F48C5">
        <w:rPr>
          <w:rFonts w:eastAsia="Calibri"/>
        </w:rPr>
        <w:t>FHS 327</w:t>
      </w:r>
      <w:r w:rsidRPr="004F48C5">
        <w:rPr>
          <w:rFonts w:eastAsia="Calibri"/>
        </w:rPr>
        <w:tab/>
        <w:t>Organizational Issues in Human Services</w:t>
      </w:r>
    </w:p>
    <w:p w14:paraId="7998E0EE" w14:textId="77777777" w:rsidR="004F48C5" w:rsidRPr="004F48C5" w:rsidRDefault="004F48C5" w:rsidP="00424D41">
      <w:pPr>
        <w:widowControl w:val="0"/>
        <w:tabs>
          <w:tab w:val="left" w:pos="2700"/>
          <w:tab w:val="left" w:pos="8280"/>
        </w:tabs>
        <w:ind w:left="1440"/>
        <w:rPr>
          <w:rFonts w:eastAsia="Calibri"/>
        </w:rPr>
      </w:pPr>
      <w:r w:rsidRPr="004F48C5">
        <w:rPr>
          <w:rFonts w:eastAsia="Calibri"/>
        </w:rPr>
        <w:t>PPPM 426</w:t>
      </w:r>
      <w:r w:rsidRPr="004F48C5">
        <w:rPr>
          <w:rFonts w:eastAsia="Calibri"/>
        </w:rPr>
        <w:tab/>
        <w:t>Strategic Planning for Management</w:t>
      </w:r>
    </w:p>
    <w:p w14:paraId="78F9F4DB" w14:textId="77777777" w:rsidR="004F48C5" w:rsidRPr="004F48C5" w:rsidRDefault="004F48C5" w:rsidP="00424D41">
      <w:pPr>
        <w:widowControl w:val="0"/>
        <w:tabs>
          <w:tab w:val="left" w:pos="2700"/>
          <w:tab w:val="left" w:pos="8280"/>
        </w:tabs>
        <w:ind w:left="1440"/>
        <w:rPr>
          <w:rFonts w:eastAsia="Calibri"/>
        </w:rPr>
      </w:pPr>
      <w:r w:rsidRPr="004F48C5">
        <w:rPr>
          <w:rFonts w:eastAsia="Calibri"/>
        </w:rPr>
        <w:t>PS 485</w:t>
      </w:r>
      <w:r w:rsidRPr="004F48C5">
        <w:rPr>
          <w:rFonts w:eastAsia="Calibri"/>
        </w:rPr>
        <w:tab/>
        <w:t>Civil Rights and Civil Liberties</w:t>
      </w:r>
    </w:p>
    <w:p w14:paraId="28337311" w14:textId="77777777" w:rsidR="004F48C5" w:rsidRPr="004F48C5" w:rsidRDefault="004F48C5" w:rsidP="00424D41">
      <w:pPr>
        <w:widowControl w:val="0"/>
        <w:tabs>
          <w:tab w:val="left" w:pos="2700"/>
          <w:tab w:val="left" w:pos="8280"/>
        </w:tabs>
        <w:ind w:left="1440"/>
        <w:rPr>
          <w:rFonts w:eastAsia="Calibri"/>
        </w:rPr>
      </w:pPr>
      <w:r w:rsidRPr="004F48C5">
        <w:rPr>
          <w:rFonts w:eastAsia="Calibri"/>
        </w:rPr>
        <w:t>SOC 304</w:t>
      </w:r>
      <w:r w:rsidRPr="004F48C5">
        <w:rPr>
          <w:rFonts w:eastAsia="Calibri"/>
        </w:rPr>
        <w:tab/>
        <w:t>Community, Environment, and Society</w:t>
      </w:r>
    </w:p>
    <w:p w14:paraId="58D2103E" w14:textId="77777777" w:rsidR="004F48C5" w:rsidRPr="004F48C5" w:rsidRDefault="004F48C5" w:rsidP="00424D41">
      <w:pPr>
        <w:widowControl w:val="0"/>
        <w:tabs>
          <w:tab w:val="left" w:pos="2700"/>
          <w:tab w:val="left" w:pos="8280"/>
        </w:tabs>
        <w:ind w:left="1440"/>
        <w:rPr>
          <w:rFonts w:eastAsia="Calibri"/>
        </w:rPr>
      </w:pPr>
      <w:r w:rsidRPr="004F48C5">
        <w:rPr>
          <w:rFonts w:eastAsia="Calibri"/>
        </w:rPr>
        <w:t>SOC 480</w:t>
      </w:r>
      <w:r w:rsidRPr="004F48C5">
        <w:rPr>
          <w:rFonts w:eastAsia="Calibri"/>
        </w:rPr>
        <w:tab/>
        <w:t>Crime and Social Control</w:t>
      </w:r>
    </w:p>
    <w:p w14:paraId="3722B725" w14:textId="2DE48760" w:rsidR="004F48C5" w:rsidRDefault="004F48C5" w:rsidP="00424D41">
      <w:pPr>
        <w:widowControl w:val="0"/>
      </w:pPr>
    </w:p>
    <w:p w14:paraId="332A4372" w14:textId="776A3085" w:rsidR="00974E25" w:rsidRDefault="00974E25" w:rsidP="00424D41">
      <w:pPr>
        <w:widowControl w:val="0"/>
      </w:pPr>
    </w:p>
    <w:p w14:paraId="3FD462CA" w14:textId="51DEBE9E" w:rsidR="00974E25" w:rsidRDefault="00974E25" w:rsidP="00424D41">
      <w:pPr>
        <w:widowControl w:val="0"/>
      </w:pPr>
    </w:p>
    <w:p w14:paraId="69438811" w14:textId="5EC7D7C1" w:rsidR="00974E25" w:rsidRDefault="00974E25" w:rsidP="00424D41">
      <w:pPr>
        <w:widowControl w:val="0"/>
      </w:pPr>
    </w:p>
    <w:p w14:paraId="33ACF050" w14:textId="0C8C07CE" w:rsidR="00974E25" w:rsidRDefault="00974E25" w:rsidP="00424D41">
      <w:pPr>
        <w:widowControl w:val="0"/>
      </w:pPr>
    </w:p>
    <w:p w14:paraId="73141C09" w14:textId="658479EE" w:rsidR="00974E25" w:rsidRDefault="00974E25" w:rsidP="00424D41">
      <w:pPr>
        <w:widowControl w:val="0"/>
      </w:pPr>
    </w:p>
    <w:p w14:paraId="2646989F" w14:textId="7D59DA95" w:rsidR="00974E25" w:rsidRDefault="00974E25" w:rsidP="00424D41">
      <w:pPr>
        <w:widowControl w:val="0"/>
      </w:pPr>
    </w:p>
    <w:p w14:paraId="7B2389A0" w14:textId="1D63B6F0" w:rsidR="00974E25" w:rsidRDefault="00974E25" w:rsidP="00424D41">
      <w:pPr>
        <w:widowControl w:val="0"/>
      </w:pPr>
    </w:p>
    <w:p w14:paraId="156DD9C0" w14:textId="324755F2" w:rsidR="00974E25" w:rsidRDefault="00974E25" w:rsidP="00424D41">
      <w:pPr>
        <w:widowControl w:val="0"/>
      </w:pPr>
    </w:p>
    <w:p w14:paraId="75B8EB6B" w14:textId="522C6527" w:rsidR="00974E25" w:rsidRDefault="00974E25" w:rsidP="00424D41">
      <w:pPr>
        <w:widowControl w:val="0"/>
      </w:pPr>
    </w:p>
    <w:p w14:paraId="0C31579F" w14:textId="73954B6C" w:rsidR="00974E25" w:rsidRDefault="00974E25" w:rsidP="00424D41">
      <w:pPr>
        <w:widowControl w:val="0"/>
      </w:pPr>
    </w:p>
    <w:p w14:paraId="417B752E" w14:textId="77777777" w:rsidR="006556EF" w:rsidRDefault="006556EF" w:rsidP="00424D41">
      <w:pPr>
        <w:widowControl w:val="0"/>
      </w:pPr>
    </w:p>
    <w:p w14:paraId="4D62E410" w14:textId="65D41BD1" w:rsidR="00974E25" w:rsidRDefault="00974E25" w:rsidP="00424D41">
      <w:pPr>
        <w:widowControl w:val="0"/>
      </w:pPr>
    </w:p>
    <w:p w14:paraId="153C113F" w14:textId="3C6E5C14" w:rsidR="00974E25" w:rsidRDefault="00974E25" w:rsidP="00424D41">
      <w:pPr>
        <w:widowControl w:val="0"/>
      </w:pPr>
    </w:p>
    <w:p w14:paraId="70CF3BF6" w14:textId="2DDA34C7" w:rsidR="00974E25" w:rsidRDefault="00974E25" w:rsidP="00424D41">
      <w:pPr>
        <w:widowControl w:val="0"/>
      </w:pPr>
    </w:p>
    <w:p w14:paraId="272779CE" w14:textId="686A332F" w:rsidR="007F5F5B" w:rsidRDefault="007F5F5B" w:rsidP="00424D41">
      <w:pPr>
        <w:widowControl w:val="0"/>
      </w:pPr>
    </w:p>
    <w:p w14:paraId="4D3A79ED" w14:textId="7A7B8E38" w:rsidR="007F5F5B" w:rsidRDefault="007F5F5B" w:rsidP="00424D41">
      <w:pPr>
        <w:widowControl w:val="0"/>
      </w:pPr>
    </w:p>
    <w:p w14:paraId="710BEEC8" w14:textId="441CCCC0" w:rsidR="007F5F5B" w:rsidRDefault="007F5F5B" w:rsidP="00424D41">
      <w:pPr>
        <w:widowControl w:val="0"/>
      </w:pPr>
    </w:p>
    <w:p w14:paraId="1FE7BC7E" w14:textId="532154CE" w:rsidR="007F5F5B" w:rsidRDefault="007F5F5B" w:rsidP="00424D41">
      <w:pPr>
        <w:widowControl w:val="0"/>
      </w:pPr>
    </w:p>
    <w:p w14:paraId="40BF3B1A" w14:textId="3A745ED2" w:rsidR="007F5F5B" w:rsidRDefault="007F5F5B" w:rsidP="00424D41">
      <w:pPr>
        <w:widowControl w:val="0"/>
      </w:pPr>
    </w:p>
    <w:p w14:paraId="1D668325" w14:textId="35677711" w:rsidR="007F5F5B" w:rsidRDefault="007F5F5B" w:rsidP="00424D41">
      <w:pPr>
        <w:widowControl w:val="0"/>
      </w:pPr>
    </w:p>
    <w:p w14:paraId="772D4769" w14:textId="1F197464" w:rsidR="00974E25" w:rsidRDefault="00974E25" w:rsidP="00424D41">
      <w:pPr>
        <w:widowControl w:val="0"/>
      </w:pPr>
    </w:p>
    <w:p w14:paraId="2E92F3E0" w14:textId="56A2A028" w:rsidR="00974E25" w:rsidRDefault="00974E25" w:rsidP="00424D41">
      <w:pPr>
        <w:widowControl w:val="0"/>
      </w:pPr>
    </w:p>
    <w:p w14:paraId="37E6F8D2" w14:textId="17EF82A3" w:rsidR="00974E25" w:rsidRDefault="00974E25" w:rsidP="00424D41">
      <w:pPr>
        <w:widowControl w:val="0"/>
      </w:pPr>
    </w:p>
    <w:p w14:paraId="5A735B4A" w14:textId="168208F1" w:rsidR="00636E38" w:rsidRDefault="00636E38" w:rsidP="00424D41">
      <w:pPr>
        <w:widowControl w:val="0"/>
      </w:pPr>
    </w:p>
    <w:p w14:paraId="13045E29" w14:textId="333036B6" w:rsidR="007B4720" w:rsidRDefault="00F86938" w:rsidP="00424D41">
      <w:pPr>
        <w:widowControl w:val="0"/>
      </w:pPr>
      <w:r w:rsidRPr="00974E25">
        <w:rPr>
          <w:noProof/>
        </w:rPr>
        <w:lastRenderedPageBreak/>
        <mc:AlternateContent>
          <mc:Choice Requires="wpg">
            <w:drawing>
              <wp:anchor distT="0" distB="0" distL="114300" distR="114300" simplePos="0" relativeHeight="251665920" behindDoc="1" locked="0" layoutInCell="1" allowOverlap="1" wp14:anchorId="4EF71A49" wp14:editId="0650C837">
                <wp:simplePos x="0" y="0"/>
                <wp:positionH relativeFrom="column">
                  <wp:posOffset>-421640</wp:posOffset>
                </wp:positionH>
                <wp:positionV relativeFrom="paragraph">
                  <wp:posOffset>-700225</wp:posOffset>
                </wp:positionV>
                <wp:extent cx="7504386" cy="9391650"/>
                <wp:effectExtent l="0" t="0" r="1905"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4386" cy="9391650"/>
                          <a:chOff x="472" y="0"/>
                          <a:chExt cx="11768" cy="15120"/>
                        </a:xfrm>
                      </wpg:grpSpPr>
                      <wpg:grpSp>
                        <wpg:cNvPr id="169" name="Group 48"/>
                        <wpg:cNvGrpSpPr>
                          <a:grpSpLocks/>
                        </wpg:cNvGrpSpPr>
                        <wpg:grpSpPr bwMode="auto">
                          <a:xfrm>
                            <a:off x="1089" y="1012"/>
                            <a:ext cx="10430" cy="14108"/>
                            <a:chOff x="1090" y="1012"/>
                            <a:chExt cx="10430" cy="14108"/>
                          </a:xfrm>
                        </wpg:grpSpPr>
                        <wps:wsp>
                          <wps:cNvPr id="170" name="Freeform 49"/>
                          <wps:cNvSpPr>
                            <a:spLocks/>
                          </wps:cNvSpPr>
                          <wps:spPr bwMode="auto">
                            <a:xfrm>
                              <a:off x="1090" y="1012"/>
                              <a:ext cx="10430" cy="14108"/>
                            </a:xfrm>
                            <a:custGeom>
                              <a:avLst/>
                              <a:gdLst>
                                <a:gd name="T0" fmla="+- 0 1090 1090"/>
                                <a:gd name="T1" fmla="*/ T0 w 10430"/>
                                <a:gd name="T2" fmla="+- 0 15120 1012"/>
                                <a:gd name="T3" fmla="*/ 15120 h 14108"/>
                                <a:gd name="T4" fmla="+- 0 11520 1090"/>
                                <a:gd name="T5" fmla="*/ T4 w 10430"/>
                                <a:gd name="T6" fmla="+- 0 15120 1012"/>
                                <a:gd name="T7" fmla="*/ 15120 h 14108"/>
                                <a:gd name="T8" fmla="+- 0 11520 1090"/>
                                <a:gd name="T9" fmla="*/ T8 w 10430"/>
                                <a:gd name="T10" fmla="+- 0 1012 1012"/>
                                <a:gd name="T11" fmla="*/ 1012 h 14108"/>
                                <a:gd name="T12" fmla="+- 0 1090 1090"/>
                                <a:gd name="T13" fmla="*/ T12 w 10430"/>
                                <a:gd name="T14" fmla="+- 0 1012 1012"/>
                                <a:gd name="T15" fmla="*/ 1012 h 14108"/>
                                <a:gd name="T16" fmla="+- 0 1090 1090"/>
                                <a:gd name="T17" fmla="*/ T16 w 10430"/>
                                <a:gd name="T18" fmla="+- 0 15120 1012"/>
                                <a:gd name="T19" fmla="*/ 15120 h 14108"/>
                              </a:gdLst>
                              <a:ahLst/>
                              <a:cxnLst>
                                <a:cxn ang="0">
                                  <a:pos x="T1" y="T3"/>
                                </a:cxn>
                                <a:cxn ang="0">
                                  <a:pos x="T5" y="T7"/>
                                </a:cxn>
                                <a:cxn ang="0">
                                  <a:pos x="T9" y="T11"/>
                                </a:cxn>
                                <a:cxn ang="0">
                                  <a:pos x="T13" y="T15"/>
                                </a:cxn>
                                <a:cxn ang="0">
                                  <a:pos x="T17" y="T19"/>
                                </a:cxn>
                              </a:cxnLst>
                              <a:rect l="0" t="0" r="r" b="b"/>
                              <a:pathLst>
                                <a:path w="10430" h="14108">
                                  <a:moveTo>
                                    <a:pt x="0" y="14108"/>
                                  </a:moveTo>
                                  <a:lnTo>
                                    <a:pt x="10430" y="14108"/>
                                  </a:lnTo>
                                  <a:lnTo>
                                    <a:pt x="10430" y="0"/>
                                  </a:lnTo>
                                  <a:lnTo>
                                    <a:pt x="0" y="0"/>
                                  </a:lnTo>
                                  <a:lnTo>
                                    <a:pt x="0" y="14108"/>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 name="Group 50"/>
                        <wpg:cNvGrpSpPr>
                          <a:grpSpLocks/>
                        </wpg:cNvGrpSpPr>
                        <wpg:grpSpPr bwMode="auto">
                          <a:xfrm>
                            <a:off x="1055" y="0"/>
                            <a:ext cx="11185" cy="12708"/>
                            <a:chOff x="1056" y="0"/>
                            <a:chExt cx="11185" cy="12708"/>
                          </a:xfrm>
                        </wpg:grpSpPr>
                        <wps:wsp>
                          <wps:cNvPr id="172" name="Freeform 51"/>
                          <wps:cNvSpPr>
                            <a:spLocks/>
                          </wps:cNvSpPr>
                          <wps:spPr bwMode="auto">
                            <a:xfrm>
                              <a:off x="1056" y="0"/>
                              <a:ext cx="11185" cy="12708"/>
                            </a:xfrm>
                            <a:custGeom>
                              <a:avLst/>
                              <a:gdLst>
                                <a:gd name="T0" fmla="+- 0 11210 1056"/>
                                <a:gd name="T1" fmla="*/ T0 w 11185"/>
                                <a:gd name="T2" fmla="*/ 0 h 12708"/>
                                <a:gd name="T3" fmla="+- 0 4499 1056"/>
                                <a:gd name="T4" fmla="*/ T3 w 11185"/>
                                <a:gd name="T5" fmla="*/ 0 h 12708"/>
                                <a:gd name="T6" fmla="+- 0 4273 1056"/>
                                <a:gd name="T7" fmla="*/ T6 w 11185"/>
                                <a:gd name="T8" fmla="*/ 129 h 12708"/>
                                <a:gd name="T9" fmla="+- 0 3839 1056"/>
                                <a:gd name="T10" fmla="*/ T9 w 11185"/>
                                <a:gd name="T11" fmla="*/ 422 h 12708"/>
                                <a:gd name="T12" fmla="+- 0 3430 1056"/>
                                <a:gd name="T13" fmla="*/ T12 w 11185"/>
                                <a:gd name="T14" fmla="*/ 747 h 12708"/>
                                <a:gd name="T15" fmla="+- 0 3047 1056"/>
                                <a:gd name="T16" fmla="*/ T15 w 11185"/>
                                <a:gd name="T17" fmla="*/ 1101 h 12708"/>
                                <a:gd name="T18" fmla="+- 0 2692 1056"/>
                                <a:gd name="T19" fmla="*/ T18 w 11185"/>
                                <a:gd name="T20" fmla="*/ 1484 h 12708"/>
                                <a:gd name="T21" fmla="+- 0 2368 1056"/>
                                <a:gd name="T22" fmla="*/ T21 w 11185"/>
                                <a:gd name="T23" fmla="*/ 1894 h 12708"/>
                                <a:gd name="T24" fmla="+- 0 2074 1056"/>
                                <a:gd name="T25" fmla="*/ T24 w 11185"/>
                                <a:gd name="T26" fmla="*/ 2328 h 12708"/>
                                <a:gd name="T27" fmla="+- 0 1815 1056"/>
                                <a:gd name="T28" fmla="*/ T27 w 11185"/>
                                <a:gd name="T29" fmla="*/ 2784 h 12708"/>
                                <a:gd name="T30" fmla="+- 0 1590 1056"/>
                                <a:gd name="T31" fmla="*/ T30 w 11185"/>
                                <a:gd name="T32" fmla="*/ 3262 h 12708"/>
                                <a:gd name="T33" fmla="+- 0 1402 1056"/>
                                <a:gd name="T34" fmla="*/ T33 w 11185"/>
                                <a:gd name="T35" fmla="*/ 3760 h 12708"/>
                                <a:gd name="T36" fmla="+- 0 1253 1056"/>
                                <a:gd name="T37" fmla="*/ T36 w 11185"/>
                                <a:gd name="T38" fmla="*/ 4275 h 12708"/>
                                <a:gd name="T39" fmla="+- 0 1145 1056"/>
                                <a:gd name="T40" fmla="*/ T39 w 11185"/>
                                <a:gd name="T41" fmla="*/ 4806 h 12708"/>
                                <a:gd name="T42" fmla="+- 0 1078 1056"/>
                                <a:gd name="T43" fmla="*/ T42 w 11185"/>
                                <a:gd name="T44" fmla="*/ 5351 h 12708"/>
                                <a:gd name="T45" fmla="+- 0 1056 1056"/>
                                <a:gd name="T46" fmla="*/ T45 w 11185"/>
                                <a:gd name="T47" fmla="*/ 5909 h 12708"/>
                                <a:gd name="T48" fmla="+- 0 1078 1056"/>
                                <a:gd name="T49" fmla="*/ T48 w 11185"/>
                                <a:gd name="T50" fmla="*/ 6466 h 12708"/>
                                <a:gd name="T51" fmla="+- 0 1145 1056"/>
                                <a:gd name="T52" fmla="*/ T51 w 11185"/>
                                <a:gd name="T53" fmla="*/ 7012 h 12708"/>
                                <a:gd name="T54" fmla="+- 0 1253 1056"/>
                                <a:gd name="T55" fmla="*/ T54 w 11185"/>
                                <a:gd name="T56" fmla="*/ 7543 h 12708"/>
                                <a:gd name="T57" fmla="+- 0 1402 1056"/>
                                <a:gd name="T58" fmla="*/ T57 w 11185"/>
                                <a:gd name="T59" fmla="*/ 8058 h 12708"/>
                                <a:gd name="T60" fmla="+- 0 1590 1056"/>
                                <a:gd name="T61" fmla="*/ T60 w 11185"/>
                                <a:gd name="T62" fmla="*/ 8555 h 12708"/>
                                <a:gd name="T63" fmla="+- 0 1815 1056"/>
                                <a:gd name="T64" fmla="*/ T63 w 11185"/>
                                <a:gd name="T65" fmla="*/ 9033 h 12708"/>
                                <a:gd name="T66" fmla="+- 0 2074 1056"/>
                                <a:gd name="T67" fmla="*/ T66 w 11185"/>
                                <a:gd name="T68" fmla="*/ 9490 h 12708"/>
                                <a:gd name="T69" fmla="+- 0 2368 1056"/>
                                <a:gd name="T70" fmla="*/ T69 w 11185"/>
                                <a:gd name="T71" fmla="*/ 9924 h 12708"/>
                                <a:gd name="T72" fmla="+- 0 2692 1056"/>
                                <a:gd name="T73" fmla="*/ T72 w 11185"/>
                                <a:gd name="T74" fmla="*/ 10333 h 12708"/>
                                <a:gd name="T75" fmla="+- 0 3047 1056"/>
                                <a:gd name="T76" fmla="*/ T75 w 11185"/>
                                <a:gd name="T77" fmla="*/ 10716 h 12708"/>
                                <a:gd name="T78" fmla="+- 0 3430 1056"/>
                                <a:gd name="T79" fmla="*/ T78 w 11185"/>
                                <a:gd name="T80" fmla="*/ 11071 h 12708"/>
                                <a:gd name="T81" fmla="+- 0 3839 1056"/>
                                <a:gd name="T82" fmla="*/ T81 w 11185"/>
                                <a:gd name="T83" fmla="*/ 11396 h 12708"/>
                                <a:gd name="T84" fmla="+- 0 4273 1056"/>
                                <a:gd name="T85" fmla="*/ T84 w 11185"/>
                                <a:gd name="T86" fmla="*/ 11689 h 12708"/>
                                <a:gd name="T87" fmla="+- 0 4730 1056"/>
                                <a:gd name="T88" fmla="*/ T87 w 11185"/>
                                <a:gd name="T89" fmla="*/ 11949 h 12708"/>
                                <a:gd name="T90" fmla="+- 0 5208 1056"/>
                                <a:gd name="T91" fmla="*/ T90 w 11185"/>
                                <a:gd name="T92" fmla="*/ 12173 h 12708"/>
                                <a:gd name="T93" fmla="+- 0 5706 1056"/>
                                <a:gd name="T94" fmla="*/ T93 w 11185"/>
                                <a:gd name="T95" fmla="*/ 12361 h 12708"/>
                                <a:gd name="T96" fmla="+- 0 6221 1056"/>
                                <a:gd name="T97" fmla="*/ T96 w 11185"/>
                                <a:gd name="T98" fmla="*/ 12510 h 12708"/>
                                <a:gd name="T99" fmla="+- 0 6752 1056"/>
                                <a:gd name="T100" fmla="*/ T99 w 11185"/>
                                <a:gd name="T101" fmla="*/ 12619 h 12708"/>
                                <a:gd name="T102" fmla="+- 0 7297 1056"/>
                                <a:gd name="T103" fmla="*/ T102 w 11185"/>
                                <a:gd name="T104" fmla="*/ 12685 h 12708"/>
                                <a:gd name="T105" fmla="+- 0 7855 1056"/>
                                <a:gd name="T106" fmla="*/ T105 w 11185"/>
                                <a:gd name="T107" fmla="*/ 12708 h 12708"/>
                                <a:gd name="T108" fmla="+- 0 8412 1056"/>
                                <a:gd name="T109" fmla="*/ T108 w 11185"/>
                                <a:gd name="T110" fmla="*/ 12685 h 12708"/>
                                <a:gd name="T111" fmla="+- 0 8957 1056"/>
                                <a:gd name="T112" fmla="*/ T111 w 11185"/>
                                <a:gd name="T113" fmla="*/ 12619 h 12708"/>
                                <a:gd name="T114" fmla="+- 0 9488 1056"/>
                                <a:gd name="T115" fmla="*/ T114 w 11185"/>
                                <a:gd name="T116" fmla="*/ 12510 h 12708"/>
                                <a:gd name="T117" fmla="+- 0 10004 1056"/>
                                <a:gd name="T118" fmla="*/ T117 w 11185"/>
                                <a:gd name="T119" fmla="*/ 12361 h 12708"/>
                                <a:gd name="T120" fmla="+- 0 10501 1056"/>
                                <a:gd name="T121" fmla="*/ T120 w 11185"/>
                                <a:gd name="T122" fmla="*/ 12173 h 12708"/>
                                <a:gd name="T123" fmla="+- 0 10979 1056"/>
                                <a:gd name="T124" fmla="*/ T123 w 11185"/>
                                <a:gd name="T125" fmla="*/ 11949 h 12708"/>
                                <a:gd name="T126" fmla="+- 0 11436 1056"/>
                                <a:gd name="T127" fmla="*/ T126 w 11185"/>
                                <a:gd name="T128" fmla="*/ 11689 h 12708"/>
                                <a:gd name="T129" fmla="+- 0 11870 1056"/>
                                <a:gd name="T130" fmla="*/ T129 w 11185"/>
                                <a:gd name="T131" fmla="*/ 11396 h 12708"/>
                                <a:gd name="T132" fmla="+- 0 12240 1056"/>
                                <a:gd name="T133" fmla="*/ T132 w 11185"/>
                                <a:gd name="T134" fmla="*/ 11102 h 12708"/>
                                <a:gd name="T135" fmla="+- 0 12240 1056"/>
                                <a:gd name="T136" fmla="*/ T135 w 11185"/>
                                <a:gd name="T137" fmla="*/ 716 h 12708"/>
                                <a:gd name="T138" fmla="+- 0 11870 1056"/>
                                <a:gd name="T139" fmla="*/ T138 w 11185"/>
                                <a:gd name="T140" fmla="*/ 422 h 12708"/>
                                <a:gd name="T141" fmla="+- 0 11436 1056"/>
                                <a:gd name="T142" fmla="*/ T141 w 11185"/>
                                <a:gd name="T143" fmla="*/ 129 h 12708"/>
                                <a:gd name="T144" fmla="+- 0 11210 1056"/>
                                <a:gd name="T145" fmla="*/ T144 w 11185"/>
                                <a:gd name="T146" fmla="*/ 0 h 127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Lst>
                              <a:rect l="0" t="0" r="r" b="b"/>
                              <a:pathLst>
                                <a:path w="11185" h="12708">
                                  <a:moveTo>
                                    <a:pt x="10154" y="0"/>
                                  </a:moveTo>
                                  <a:lnTo>
                                    <a:pt x="3443" y="0"/>
                                  </a:lnTo>
                                  <a:lnTo>
                                    <a:pt x="3217" y="129"/>
                                  </a:lnTo>
                                  <a:lnTo>
                                    <a:pt x="2783" y="422"/>
                                  </a:lnTo>
                                  <a:lnTo>
                                    <a:pt x="2374" y="747"/>
                                  </a:lnTo>
                                  <a:lnTo>
                                    <a:pt x="1991" y="1101"/>
                                  </a:lnTo>
                                  <a:lnTo>
                                    <a:pt x="1636" y="1484"/>
                                  </a:lnTo>
                                  <a:lnTo>
                                    <a:pt x="1312" y="1894"/>
                                  </a:lnTo>
                                  <a:lnTo>
                                    <a:pt x="1018" y="2328"/>
                                  </a:lnTo>
                                  <a:lnTo>
                                    <a:pt x="759" y="2784"/>
                                  </a:lnTo>
                                  <a:lnTo>
                                    <a:pt x="534" y="3262"/>
                                  </a:lnTo>
                                  <a:lnTo>
                                    <a:pt x="346" y="3760"/>
                                  </a:lnTo>
                                  <a:lnTo>
                                    <a:pt x="197" y="4275"/>
                                  </a:lnTo>
                                  <a:lnTo>
                                    <a:pt x="89" y="4806"/>
                                  </a:lnTo>
                                  <a:lnTo>
                                    <a:pt x="22" y="5351"/>
                                  </a:lnTo>
                                  <a:lnTo>
                                    <a:pt x="0" y="5909"/>
                                  </a:lnTo>
                                  <a:lnTo>
                                    <a:pt x="22" y="6466"/>
                                  </a:lnTo>
                                  <a:lnTo>
                                    <a:pt x="89" y="7012"/>
                                  </a:lnTo>
                                  <a:lnTo>
                                    <a:pt x="197" y="7543"/>
                                  </a:lnTo>
                                  <a:lnTo>
                                    <a:pt x="346" y="8058"/>
                                  </a:lnTo>
                                  <a:lnTo>
                                    <a:pt x="534" y="8555"/>
                                  </a:lnTo>
                                  <a:lnTo>
                                    <a:pt x="759" y="9033"/>
                                  </a:lnTo>
                                  <a:lnTo>
                                    <a:pt x="1018" y="9490"/>
                                  </a:lnTo>
                                  <a:lnTo>
                                    <a:pt x="1312" y="9924"/>
                                  </a:lnTo>
                                  <a:lnTo>
                                    <a:pt x="1636" y="10333"/>
                                  </a:lnTo>
                                  <a:lnTo>
                                    <a:pt x="1991" y="10716"/>
                                  </a:lnTo>
                                  <a:lnTo>
                                    <a:pt x="2374" y="11071"/>
                                  </a:lnTo>
                                  <a:lnTo>
                                    <a:pt x="2783" y="11396"/>
                                  </a:lnTo>
                                  <a:lnTo>
                                    <a:pt x="3217" y="11689"/>
                                  </a:lnTo>
                                  <a:lnTo>
                                    <a:pt x="3674" y="11949"/>
                                  </a:lnTo>
                                  <a:lnTo>
                                    <a:pt x="4152" y="12173"/>
                                  </a:lnTo>
                                  <a:lnTo>
                                    <a:pt x="4650" y="12361"/>
                                  </a:lnTo>
                                  <a:lnTo>
                                    <a:pt x="5165" y="12510"/>
                                  </a:lnTo>
                                  <a:lnTo>
                                    <a:pt x="5696" y="12619"/>
                                  </a:lnTo>
                                  <a:lnTo>
                                    <a:pt x="6241" y="12685"/>
                                  </a:lnTo>
                                  <a:lnTo>
                                    <a:pt x="6799" y="12708"/>
                                  </a:lnTo>
                                  <a:lnTo>
                                    <a:pt x="7356" y="12685"/>
                                  </a:lnTo>
                                  <a:lnTo>
                                    <a:pt x="7901" y="12619"/>
                                  </a:lnTo>
                                  <a:lnTo>
                                    <a:pt x="8432" y="12510"/>
                                  </a:lnTo>
                                  <a:lnTo>
                                    <a:pt x="8948" y="12361"/>
                                  </a:lnTo>
                                  <a:lnTo>
                                    <a:pt x="9445" y="12173"/>
                                  </a:lnTo>
                                  <a:lnTo>
                                    <a:pt x="9923" y="11949"/>
                                  </a:lnTo>
                                  <a:lnTo>
                                    <a:pt x="10380" y="11689"/>
                                  </a:lnTo>
                                  <a:lnTo>
                                    <a:pt x="10814" y="11396"/>
                                  </a:lnTo>
                                  <a:lnTo>
                                    <a:pt x="11184" y="11102"/>
                                  </a:lnTo>
                                  <a:lnTo>
                                    <a:pt x="11184" y="716"/>
                                  </a:lnTo>
                                  <a:lnTo>
                                    <a:pt x="10814" y="422"/>
                                  </a:lnTo>
                                  <a:lnTo>
                                    <a:pt x="10380" y="129"/>
                                  </a:lnTo>
                                  <a:lnTo>
                                    <a:pt x="1015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3" name="Freeform 53"/>
                        <wps:cNvSpPr>
                          <a:spLocks/>
                        </wps:cNvSpPr>
                        <wps:spPr bwMode="auto">
                          <a:xfrm>
                            <a:off x="472" y="566"/>
                            <a:ext cx="2691" cy="4706"/>
                          </a:xfrm>
                          <a:custGeom>
                            <a:avLst/>
                            <a:gdLst>
                              <a:gd name="T0" fmla="+- 0 473 473"/>
                              <a:gd name="T1" fmla="*/ T0 w 2691"/>
                              <a:gd name="T2" fmla="+- 0 5271 566"/>
                              <a:gd name="T3" fmla="*/ 5271 h 4706"/>
                              <a:gd name="T4" fmla="+- 0 3163 473"/>
                              <a:gd name="T5" fmla="*/ T4 w 2691"/>
                              <a:gd name="T6" fmla="+- 0 5271 566"/>
                              <a:gd name="T7" fmla="*/ 5271 h 4706"/>
                              <a:gd name="T8" fmla="+- 0 3163 473"/>
                              <a:gd name="T9" fmla="*/ T8 w 2691"/>
                              <a:gd name="T10" fmla="+- 0 566 566"/>
                              <a:gd name="T11" fmla="*/ 566 h 4706"/>
                              <a:gd name="T12" fmla="+- 0 473 473"/>
                              <a:gd name="T13" fmla="*/ T12 w 2691"/>
                              <a:gd name="T14" fmla="+- 0 566 566"/>
                              <a:gd name="T15" fmla="*/ 566 h 4706"/>
                              <a:gd name="T16" fmla="+- 0 473 473"/>
                              <a:gd name="T17" fmla="*/ T16 w 2691"/>
                              <a:gd name="T18" fmla="+- 0 5271 566"/>
                              <a:gd name="T19" fmla="*/ 5271 h 4706"/>
                            </a:gdLst>
                            <a:ahLst/>
                            <a:cxnLst>
                              <a:cxn ang="0">
                                <a:pos x="T1" y="T3"/>
                              </a:cxn>
                              <a:cxn ang="0">
                                <a:pos x="T5" y="T7"/>
                              </a:cxn>
                              <a:cxn ang="0">
                                <a:pos x="T9" y="T11"/>
                              </a:cxn>
                              <a:cxn ang="0">
                                <a:pos x="T13" y="T15"/>
                              </a:cxn>
                              <a:cxn ang="0">
                                <a:pos x="T17" y="T19"/>
                              </a:cxn>
                            </a:cxnLst>
                            <a:rect l="0" t="0" r="r" b="b"/>
                            <a:pathLst>
                              <a:path w="2691" h="4706">
                                <a:moveTo>
                                  <a:pt x="0" y="4705"/>
                                </a:moveTo>
                                <a:lnTo>
                                  <a:pt x="2690" y="4705"/>
                                </a:lnTo>
                                <a:lnTo>
                                  <a:pt x="2690" y="0"/>
                                </a:lnTo>
                                <a:lnTo>
                                  <a:pt x="0" y="0"/>
                                </a:lnTo>
                                <a:lnTo>
                                  <a:pt x="0" y="47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64"/>
                        <wps:cNvSpPr>
                          <a:spLocks/>
                        </wps:cNvSpPr>
                        <wps:spPr bwMode="auto">
                          <a:xfrm>
                            <a:off x="9824" y="13975"/>
                            <a:ext cx="97" cy="124"/>
                          </a:xfrm>
                          <a:custGeom>
                            <a:avLst/>
                            <a:gdLst>
                              <a:gd name="T0" fmla="+- 0 9875 9825"/>
                              <a:gd name="T1" fmla="*/ T0 w 97"/>
                              <a:gd name="T2" fmla="+- 0 14098 13975"/>
                              <a:gd name="T3" fmla="*/ 14098 h 124"/>
                              <a:gd name="T4" fmla="+- 0 9867 9825"/>
                              <a:gd name="T5" fmla="*/ T4 w 97"/>
                              <a:gd name="T6" fmla="+- 0 14098 13975"/>
                              <a:gd name="T7" fmla="*/ 14098 h 124"/>
                              <a:gd name="T8" fmla="+- 0 9875 9825"/>
                              <a:gd name="T9" fmla="*/ T8 w 97"/>
                              <a:gd name="T10" fmla="+- 0 14098 13975"/>
                              <a:gd name="T11" fmla="*/ 14098 h 124"/>
                            </a:gdLst>
                            <a:ahLst/>
                            <a:cxnLst>
                              <a:cxn ang="0">
                                <a:pos x="T1" y="T3"/>
                              </a:cxn>
                              <a:cxn ang="0">
                                <a:pos x="T5" y="T7"/>
                              </a:cxn>
                              <a:cxn ang="0">
                                <a:pos x="T9" y="T11"/>
                              </a:cxn>
                            </a:cxnLst>
                            <a:rect l="0" t="0" r="r" b="b"/>
                            <a:pathLst>
                              <a:path w="97" h="124">
                                <a:moveTo>
                                  <a:pt x="50" y="123"/>
                                </a:moveTo>
                                <a:lnTo>
                                  <a:pt x="42" y="123"/>
                                </a:lnTo>
                                <a:lnTo>
                                  <a:pt x="50" y="1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77"/>
                        <wps:cNvSpPr>
                          <a:spLocks/>
                        </wps:cNvSpPr>
                        <wps:spPr bwMode="auto">
                          <a:xfrm>
                            <a:off x="6889" y="13683"/>
                            <a:ext cx="853" cy="702"/>
                          </a:xfrm>
                          <a:custGeom>
                            <a:avLst/>
                            <a:gdLst>
                              <a:gd name="T0" fmla="+- 0 7338 6890"/>
                              <a:gd name="T1" fmla="*/ T0 w 853"/>
                              <a:gd name="T2" fmla="+- 0 13683 13683"/>
                              <a:gd name="T3" fmla="*/ 13683 h 702"/>
                              <a:gd name="T4" fmla="+- 0 7316 6890"/>
                              <a:gd name="T5" fmla="*/ T4 w 853"/>
                              <a:gd name="T6" fmla="+- 0 13684 13683"/>
                              <a:gd name="T7" fmla="*/ 13684 h 702"/>
                              <a:gd name="T8" fmla="+- 0 7343 6890"/>
                              <a:gd name="T9" fmla="*/ T8 w 853"/>
                              <a:gd name="T10" fmla="+- 0 13684 13683"/>
                              <a:gd name="T11" fmla="*/ 13684 h 702"/>
                              <a:gd name="T12" fmla="+- 0 7338 6890"/>
                              <a:gd name="T13" fmla="*/ T12 w 853"/>
                              <a:gd name="T14" fmla="+- 0 13683 13683"/>
                              <a:gd name="T15" fmla="*/ 13683 h 702"/>
                            </a:gdLst>
                            <a:ahLst/>
                            <a:cxnLst>
                              <a:cxn ang="0">
                                <a:pos x="T1" y="T3"/>
                              </a:cxn>
                              <a:cxn ang="0">
                                <a:pos x="T5" y="T7"/>
                              </a:cxn>
                              <a:cxn ang="0">
                                <a:pos x="T9" y="T11"/>
                              </a:cxn>
                              <a:cxn ang="0">
                                <a:pos x="T13" y="T15"/>
                              </a:cxn>
                            </a:cxnLst>
                            <a:rect l="0" t="0" r="r" b="b"/>
                            <a:pathLst>
                              <a:path w="853" h="702">
                                <a:moveTo>
                                  <a:pt x="448" y="0"/>
                                </a:moveTo>
                                <a:lnTo>
                                  <a:pt x="426" y="1"/>
                                </a:lnTo>
                                <a:lnTo>
                                  <a:pt x="453" y="1"/>
                                </a:lnTo>
                                <a:lnTo>
                                  <a:pt x="4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6" name="Group 78"/>
                        <wpg:cNvGrpSpPr>
                          <a:grpSpLocks/>
                        </wpg:cNvGrpSpPr>
                        <wpg:grpSpPr bwMode="auto">
                          <a:xfrm>
                            <a:off x="2731" y="1917"/>
                            <a:ext cx="7987" cy="7987"/>
                            <a:chOff x="2732" y="1917"/>
                            <a:chExt cx="7987" cy="7987"/>
                          </a:xfrm>
                        </wpg:grpSpPr>
                        <wps:wsp>
                          <wps:cNvPr id="177" name="Freeform 79"/>
                          <wps:cNvSpPr>
                            <a:spLocks/>
                          </wps:cNvSpPr>
                          <wps:spPr bwMode="auto">
                            <a:xfrm>
                              <a:off x="2732" y="1917"/>
                              <a:ext cx="7987" cy="7987"/>
                            </a:xfrm>
                            <a:custGeom>
                              <a:avLst/>
                              <a:gdLst>
                                <a:gd name="T0" fmla="+- 0 7053 2732"/>
                                <a:gd name="T1" fmla="*/ T0 w 7987"/>
                                <a:gd name="T2" fmla="+- 0 9890 1917"/>
                                <a:gd name="T3" fmla="*/ 9890 h 7987"/>
                                <a:gd name="T4" fmla="+- 0 7685 2732"/>
                                <a:gd name="T5" fmla="*/ T4 w 7987"/>
                                <a:gd name="T6" fmla="+- 0 9788 1917"/>
                                <a:gd name="T7" fmla="*/ 9788 h 7987"/>
                                <a:gd name="T8" fmla="+- 0 8280 2732"/>
                                <a:gd name="T9" fmla="*/ T8 w 7987"/>
                                <a:gd name="T10" fmla="+- 0 9590 1917"/>
                                <a:gd name="T11" fmla="*/ 9590 h 7987"/>
                                <a:gd name="T12" fmla="+- 0 8829 2732"/>
                                <a:gd name="T13" fmla="*/ T12 w 7987"/>
                                <a:gd name="T14" fmla="+- 0 9305 1917"/>
                                <a:gd name="T15" fmla="*/ 9305 h 7987"/>
                                <a:gd name="T16" fmla="+- 0 9324 2732"/>
                                <a:gd name="T17" fmla="*/ T16 w 7987"/>
                                <a:gd name="T18" fmla="+- 0 8942 1917"/>
                                <a:gd name="T19" fmla="*/ 8942 h 7987"/>
                                <a:gd name="T20" fmla="+- 0 9757 2732"/>
                                <a:gd name="T21" fmla="*/ T20 w 7987"/>
                                <a:gd name="T22" fmla="+- 0 8509 1917"/>
                                <a:gd name="T23" fmla="*/ 8509 h 7987"/>
                                <a:gd name="T24" fmla="+- 0 10120 2732"/>
                                <a:gd name="T25" fmla="*/ T24 w 7987"/>
                                <a:gd name="T26" fmla="+- 0 8014 1917"/>
                                <a:gd name="T27" fmla="*/ 8014 h 7987"/>
                                <a:gd name="T28" fmla="+- 0 10405 2732"/>
                                <a:gd name="T29" fmla="*/ T28 w 7987"/>
                                <a:gd name="T30" fmla="+- 0 7465 1917"/>
                                <a:gd name="T31" fmla="*/ 7465 h 7987"/>
                                <a:gd name="T32" fmla="+- 0 10602 2732"/>
                                <a:gd name="T33" fmla="*/ T32 w 7987"/>
                                <a:gd name="T34" fmla="+- 0 6870 1917"/>
                                <a:gd name="T35" fmla="*/ 6870 h 7987"/>
                                <a:gd name="T36" fmla="+- 0 10705 2732"/>
                                <a:gd name="T37" fmla="*/ T36 w 7987"/>
                                <a:gd name="T38" fmla="+- 0 6238 1917"/>
                                <a:gd name="T39" fmla="*/ 6238 h 7987"/>
                                <a:gd name="T40" fmla="+- 0 10705 2732"/>
                                <a:gd name="T41" fmla="*/ T40 w 7987"/>
                                <a:gd name="T42" fmla="+- 0 5583 1917"/>
                                <a:gd name="T43" fmla="*/ 5583 h 7987"/>
                                <a:gd name="T44" fmla="+- 0 10602 2732"/>
                                <a:gd name="T45" fmla="*/ T44 w 7987"/>
                                <a:gd name="T46" fmla="+- 0 4951 1917"/>
                                <a:gd name="T47" fmla="*/ 4951 h 7987"/>
                                <a:gd name="T48" fmla="+- 0 10405 2732"/>
                                <a:gd name="T49" fmla="*/ T48 w 7987"/>
                                <a:gd name="T50" fmla="+- 0 4356 1917"/>
                                <a:gd name="T51" fmla="*/ 4356 h 7987"/>
                                <a:gd name="T52" fmla="+- 0 10120 2732"/>
                                <a:gd name="T53" fmla="*/ T52 w 7987"/>
                                <a:gd name="T54" fmla="+- 0 3807 1917"/>
                                <a:gd name="T55" fmla="*/ 3807 h 7987"/>
                                <a:gd name="T56" fmla="+- 0 9757 2732"/>
                                <a:gd name="T57" fmla="*/ T56 w 7987"/>
                                <a:gd name="T58" fmla="+- 0 3312 1917"/>
                                <a:gd name="T59" fmla="*/ 3312 h 7987"/>
                                <a:gd name="T60" fmla="+- 0 9324 2732"/>
                                <a:gd name="T61" fmla="*/ T60 w 7987"/>
                                <a:gd name="T62" fmla="+- 0 2879 1917"/>
                                <a:gd name="T63" fmla="*/ 2879 h 7987"/>
                                <a:gd name="T64" fmla="+- 0 8829 2732"/>
                                <a:gd name="T65" fmla="*/ T64 w 7987"/>
                                <a:gd name="T66" fmla="+- 0 2516 1917"/>
                                <a:gd name="T67" fmla="*/ 2516 h 7987"/>
                                <a:gd name="T68" fmla="+- 0 8280 2732"/>
                                <a:gd name="T69" fmla="*/ T68 w 7987"/>
                                <a:gd name="T70" fmla="+- 0 2231 1917"/>
                                <a:gd name="T71" fmla="*/ 2231 h 7987"/>
                                <a:gd name="T72" fmla="+- 0 7685 2732"/>
                                <a:gd name="T73" fmla="*/ T72 w 7987"/>
                                <a:gd name="T74" fmla="+- 0 2033 1917"/>
                                <a:gd name="T75" fmla="*/ 2033 h 7987"/>
                                <a:gd name="T76" fmla="+- 0 7053 2732"/>
                                <a:gd name="T77" fmla="*/ T76 w 7987"/>
                                <a:gd name="T78" fmla="+- 0 1931 1917"/>
                                <a:gd name="T79" fmla="*/ 1931 h 7987"/>
                                <a:gd name="T80" fmla="+- 0 6398 2732"/>
                                <a:gd name="T81" fmla="*/ T80 w 7987"/>
                                <a:gd name="T82" fmla="+- 0 1931 1917"/>
                                <a:gd name="T83" fmla="*/ 1931 h 7987"/>
                                <a:gd name="T84" fmla="+- 0 5766 2732"/>
                                <a:gd name="T85" fmla="*/ T84 w 7987"/>
                                <a:gd name="T86" fmla="+- 0 2033 1917"/>
                                <a:gd name="T87" fmla="*/ 2033 h 7987"/>
                                <a:gd name="T88" fmla="+- 0 5171 2732"/>
                                <a:gd name="T89" fmla="*/ T88 w 7987"/>
                                <a:gd name="T90" fmla="+- 0 2231 1917"/>
                                <a:gd name="T91" fmla="*/ 2231 h 7987"/>
                                <a:gd name="T92" fmla="+- 0 4622 2732"/>
                                <a:gd name="T93" fmla="*/ T92 w 7987"/>
                                <a:gd name="T94" fmla="+- 0 2516 1917"/>
                                <a:gd name="T95" fmla="*/ 2516 h 7987"/>
                                <a:gd name="T96" fmla="+- 0 4127 2732"/>
                                <a:gd name="T97" fmla="*/ T96 w 7987"/>
                                <a:gd name="T98" fmla="+- 0 2879 1917"/>
                                <a:gd name="T99" fmla="*/ 2879 h 7987"/>
                                <a:gd name="T100" fmla="+- 0 3693 2732"/>
                                <a:gd name="T101" fmla="*/ T100 w 7987"/>
                                <a:gd name="T102" fmla="+- 0 3312 1917"/>
                                <a:gd name="T103" fmla="*/ 3312 h 7987"/>
                                <a:gd name="T104" fmla="+- 0 3330 2732"/>
                                <a:gd name="T105" fmla="*/ T104 w 7987"/>
                                <a:gd name="T106" fmla="+- 0 3807 1917"/>
                                <a:gd name="T107" fmla="*/ 3807 h 7987"/>
                                <a:gd name="T108" fmla="+- 0 3046 2732"/>
                                <a:gd name="T109" fmla="*/ T108 w 7987"/>
                                <a:gd name="T110" fmla="+- 0 4356 1917"/>
                                <a:gd name="T111" fmla="*/ 4356 h 7987"/>
                                <a:gd name="T112" fmla="+- 0 2848 2732"/>
                                <a:gd name="T113" fmla="*/ T112 w 7987"/>
                                <a:gd name="T114" fmla="+- 0 4951 1917"/>
                                <a:gd name="T115" fmla="*/ 4951 h 7987"/>
                                <a:gd name="T116" fmla="+- 0 2745 2732"/>
                                <a:gd name="T117" fmla="*/ T116 w 7987"/>
                                <a:gd name="T118" fmla="+- 0 5583 1917"/>
                                <a:gd name="T119" fmla="*/ 5583 h 7987"/>
                                <a:gd name="T120" fmla="+- 0 2745 2732"/>
                                <a:gd name="T121" fmla="*/ T120 w 7987"/>
                                <a:gd name="T122" fmla="+- 0 6238 1917"/>
                                <a:gd name="T123" fmla="*/ 6238 h 7987"/>
                                <a:gd name="T124" fmla="+- 0 2848 2732"/>
                                <a:gd name="T125" fmla="*/ T124 w 7987"/>
                                <a:gd name="T126" fmla="+- 0 6870 1917"/>
                                <a:gd name="T127" fmla="*/ 6870 h 7987"/>
                                <a:gd name="T128" fmla="+- 0 3046 2732"/>
                                <a:gd name="T129" fmla="*/ T128 w 7987"/>
                                <a:gd name="T130" fmla="+- 0 7465 1917"/>
                                <a:gd name="T131" fmla="*/ 7465 h 7987"/>
                                <a:gd name="T132" fmla="+- 0 3330 2732"/>
                                <a:gd name="T133" fmla="*/ T132 w 7987"/>
                                <a:gd name="T134" fmla="+- 0 8014 1917"/>
                                <a:gd name="T135" fmla="*/ 8014 h 7987"/>
                                <a:gd name="T136" fmla="+- 0 3693 2732"/>
                                <a:gd name="T137" fmla="*/ T136 w 7987"/>
                                <a:gd name="T138" fmla="+- 0 8509 1917"/>
                                <a:gd name="T139" fmla="*/ 8509 h 7987"/>
                                <a:gd name="T140" fmla="+- 0 4127 2732"/>
                                <a:gd name="T141" fmla="*/ T140 w 7987"/>
                                <a:gd name="T142" fmla="+- 0 8942 1917"/>
                                <a:gd name="T143" fmla="*/ 8942 h 7987"/>
                                <a:gd name="T144" fmla="+- 0 4622 2732"/>
                                <a:gd name="T145" fmla="*/ T144 w 7987"/>
                                <a:gd name="T146" fmla="+- 0 9305 1917"/>
                                <a:gd name="T147" fmla="*/ 9305 h 7987"/>
                                <a:gd name="T148" fmla="+- 0 5171 2732"/>
                                <a:gd name="T149" fmla="*/ T148 w 7987"/>
                                <a:gd name="T150" fmla="+- 0 9590 1917"/>
                                <a:gd name="T151" fmla="*/ 9590 h 7987"/>
                                <a:gd name="T152" fmla="+- 0 5766 2732"/>
                                <a:gd name="T153" fmla="*/ T152 w 7987"/>
                                <a:gd name="T154" fmla="+- 0 9788 1917"/>
                                <a:gd name="T155" fmla="*/ 9788 h 7987"/>
                                <a:gd name="T156" fmla="+- 0 6398 2732"/>
                                <a:gd name="T157" fmla="*/ T156 w 7987"/>
                                <a:gd name="T158" fmla="+- 0 9890 1917"/>
                                <a:gd name="T159" fmla="*/ 9890 h 7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987" h="7987">
                                  <a:moveTo>
                                    <a:pt x="3993" y="7987"/>
                                  </a:moveTo>
                                  <a:lnTo>
                                    <a:pt x="4321" y="7973"/>
                                  </a:lnTo>
                                  <a:lnTo>
                                    <a:pt x="4641" y="7934"/>
                                  </a:lnTo>
                                  <a:lnTo>
                                    <a:pt x="4953" y="7871"/>
                                  </a:lnTo>
                                  <a:lnTo>
                                    <a:pt x="5255" y="7783"/>
                                  </a:lnTo>
                                  <a:lnTo>
                                    <a:pt x="5548" y="7673"/>
                                  </a:lnTo>
                                  <a:lnTo>
                                    <a:pt x="5828" y="7541"/>
                                  </a:lnTo>
                                  <a:lnTo>
                                    <a:pt x="6097" y="7388"/>
                                  </a:lnTo>
                                  <a:lnTo>
                                    <a:pt x="6352" y="7216"/>
                                  </a:lnTo>
                                  <a:lnTo>
                                    <a:pt x="6592" y="7025"/>
                                  </a:lnTo>
                                  <a:lnTo>
                                    <a:pt x="6817" y="6817"/>
                                  </a:lnTo>
                                  <a:lnTo>
                                    <a:pt x="7025" y="6592"/>
                                  </a:lnTo>
                                  <a:lnTo>
                                    <a:pt x="7216" y="6352"/>
                                  </a:lnTo>
                                  <a:lnTo>
                                    <a:pt x="7388" y="6097"/>
                                  </a:lnTo>
                                  <a:lnTo>
                                    <a:pt x="7541" y="5829"/>
                                  </a:lnTo>
                                  <a:lnTo>
                                    <a:pt x="7673" y="5548"/>
                                  </a:lnTo>
                                  <a:lnTo>
                                    <a:pt x="7783" y="5256"/>
                                  </a:lnTo>
                                  <a:lnTo>
                                    <a:pt x="7870" y="4953"/>
                                  </a:lnTo>
                                  <a:lnTo>
                                    <a:pt x="7934" y="4641"/>
                                  </a:lnTo>
                                  <a:lnTo>
                                    <a:pt x="7973" y="4321"/>
                                  </a:lnTo>
                                  <a:lnTo>
                                    <a:pt x="7986" y="3993"/>
                                  </a:lnTo>
                                  <a:lnTo>
                                    <a:pt x="7973" y="3666"/>
                                  </a:lnTo>
                                  <a:lnTo>
                                    <a:pt x="7934" y="3346"/>
                                  </a:lnTo>
                                  <a:lnTo>
                                    <a:pt x="7870" y="3034"/>
                                  </a:lnTo>
                                  <a:lnTo>
                                    <a:pt x="7783" y="2731"/>
                                  </a:lnTo>
                                  <a:lnTo>
                                    <a:pt x="7673" y="2439"/>
                                  </a:lnTo>
                                  <a:lnTo>
                                    <a:pt x="7541" y="2158"/>
                                  </a:lnTo>
                                  <a:lnTo>
                                    <a:pt x="7388" y="1890"/>
                                  </a:lnTo>
                                  <a:lnTo>
                                    <a:pt x="7216" y="1635"/>
                                  </a:lnTo>
                                  <a:lnTo>
                                    <a:pt x="7025" y="1395"/>
                                  </a:lnTo>
                                  <a:lnTo>
                                    <a:pt x="6817" y="1170"/>
                                  </a:lnTo>
                                  <a:lnTo>
                                    <a:pt x="6592" y="962"/>
                                  </a:lnTo>
                                  <a:lnTo>
                                    <a:pt x="6352" y="771"/>
                                  </a:lnTo>
                                  <a:lnTo>
                                    <a:pt x="6097" y="599"/>
                                  </a:lnTo>
                                  <a:lnTo>
                                    <a:pt x="5828" y="446"/>
                                  </a:lnTo>
                                  <a:lnTo>
                                    <a:pt x="5548" y="314"/>
                                  </a:lnTo>
                                  <a:lnTo>
                                    <a:pt x="5255" y="204"/>
                                  </a:lnTo>
                                  <a:lnTo>
                                    <a:pt x="4953" y="116"/>
                                  </a:lnTo>
                                  <a:lnTo>
                                    <a:pt x="4641" y="53"/>
                                  </a:lnTo>
                                  <a:lnTo>
                                    <a:pt x="4321" y="14"/>
                                  </a:lnTo>
                                  <a:lnTo>
                                    <a:pt x="3993" y="0"/>
                                  </a:lnTo>
                                  <a:lnTo>
                                    <a:pt x="3666" y="14"/>
                                  </a:lnTo>
                                  <a:lnTo>
                                    <a:pt x="3346" y="53"/>
                                  </a:lnTo>
                                  <a:lnTo>
                                    <a:pt x="3034" y="116"/>
                                  </a:lnTo>
                                  <a:lnTo>
                                    <a:pt x="2731" y="204"/>
                                  </a:lnTo>
                                  <a:lnTo>
                                    <a:pt x="2439" y="314"/>
                                  </a:lnTo>
                                  <a:lnTo>
                                    <a:pt x="2158" y="446"/>
                                  </a:lnTo>
                                  <a:lnTo>
                                    <a:pt x="1890" y="599"/>
                                  </a:lnTo>
                                  <a:lnTo>
                                    <a:pt x="1635" y="771"/>
                                  </a:lnTo>
                                  <a:lnTo>
                                    <a:pt x="1395" y="962"/>
                                  </a:lnTo>
                                  <a:lnTo>
                                    <a:pt x="1170" y="1170"/>
                                  </a:lnTo>
                                  <a:lnTo>
                                    <a:pt x="961" y="1395"/>
                                  </a:lnTo>
                                  <a:lnTo>
                                    <a:pt x="771" y="1635"/>
                                  </a:lnTo>
                                  <a:lnTo>
                                    <a:pt x="598" y="1890"/>
                                  </a:lnTo>
                                  <a:lnTo>
                                    <a:pt x="446" y="2158"/>
                                  </a:lnTo>
                                  <a:lnTo>
                                    <a:pt x="314" y="2439"/>
                                  </a:lnTo>
                                  <a:lnTo>
                                    <a:pt x="204" y="2731"/>
                                  </a:lnTo>
                                  <a:lnTo>
                                    <a:pt x="116" y="3034"/>
                                  </a:lnTo>
                                  <a:lnTo>
                                    <a:pt x="52" y="3346"/>
                                  </a:lnTo>
                                  <a:lnTo>
                                    <a:pt x="13" y="3666"/>
                                  </a:lnTo>
                                  <a:lnTo>
                                    <a:pt x="0" y="3993"/>
                                  </a:lnTo>
                                  <a:lnTo>
                                    <a:pt x="13" y="4321"/>
                                  </a:lnTo>
                                  <a:lnTo>
                                    <a:pt x="52" y="4641"/>
                                  </a:lnTo>
                                  <a:lnTo>
                                    <a:pt x="116" y="4953"/>
                                  </a:lnTo>
                                  <a:lnTo>
                                    <a:pt x="204" y="5256"/>
                                  </a:lnTo>
                                  <a:lnTo>
                                    <a:pt x="314" y="5548"/>
                                  </a:lnTo>
                                  <a:lnTo>
                                    <a:pt x="446" y="5829"/>
                                  </a:lnTo>
                                  <a:lnTo>
                                    <a:pt x="598" y="6097"/>
                                  </a:lnTo>
                                  <a:lnTo>
                                    <a:pt x="771" y="6352"/>
                                  </a:lnTo>
                                  <a:lnTo>
                                    <a:pt x="961" y="6592"/>
                                  </a:lnTo>
                                  <a:lnTo>
                                    <a:pt x="1170" y="6817"/>
                                  </a:lnTo>
                                  <a:lnTo>
                                    <a:pt x="1395" y="7025"/>
                                  </a:lnTo>
                                  <a:lnTo>
                                    <a:pt x="1635" y="7216"/>
                                  </a:lnTo>
                                  <a:lnTo>
                                    <a:pt x="1890" y="7388"/>
                                  </a:lnTo>
                                  <a:lnTo>
                                    <a:pt x="2158" y="7541"/>
                                  </a:lnTo>
                                  <a:lnTo>
                                    <a:pt x="2439" y="7673"/>
                                  </a:lnTo>
                                  <a:lnTo>
                                    <a:pt x="2731" y="7783"/>
                                  </a:lnTo>
                                  <a:lnTo>
                                    <a:pt x="3034" y="7871"/>
                                  </a:lnTo>
                                  <a:lnTo>
                                    <a:pt x="3346" y="7934"/>
                                  </a:lnTo>
                                  <a:lnTo>
                                    <a:pt x="3666" y="7973"/>
                                  </a:lnTo>
                                  <a:lnTo>
                                    <a:pt x="3993" y="7987"/>
                                  </a:lnTo>
                                  <a:close/>
                                </a:path>
                              </a:pathLst>
                            </a:custGeom>
                            <a:noFill/>
                            <a:ln w="17767">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80"/>
                        <wpg:cNvGrpSpPr>
                          <a:grpSpLocks/>
                        </wpg:cNvGrpSpPr>
                        <wpg:grpSpPr bwMode="auto">
                          <a:xfrm>
                            <a:off x="2601" y="2072"/>
                            <a:ext cx="7987" cy="7987"/>
                            <a:chOff x="2602" y="2072"/>
                            <a:chExt cx="7987" cy="7987"/>
                          </a:xfrm>
                        </wpg:grpSpPr>
                        <wps:wsp>
                          <wps:cNvPr id="179" name="Freeform 81"/>
                          <wps:cNvSpPr>
                            <a:spLocks/>
                          </wps:cNvSpPr>
                          <wps:spPr bwMode="auto">
                            <a:xfrm>
                              <a:off x="2602" y="2072"/>
                              <a:ext cx="7987" cy="7987"/>
                            </a:xfrm>
                            <a:custGeom>
                              <a:avLst/>
                              <a:gdLst>
                                <a:gd name="T0" fmla="+- 0 6922 2602"/>
                                <a:gd name="T1" fmla="*/ T0 w 7987"/>
                                <a:gd name="T2" fmla="+- 0 10045 2072"/>
                                <a:gd name="T3" fmla="*/ 10045 h 7987"/>
                                <a:gd name="T4" fmla="+- 0 7554 2602"/>
                                <a:gd name="T5" fmla="*/ T4 w 7987"/>
                                <a:gd name="T6" fmla="+- 0 9943 2072"/>
                                <a:gd name="T7" fmla="*/ 9943 h 7987"/>
                                <a:gd name="T8" fmla="+- 0 8149 2602"/>
                                <a:gd name="T9" fmla="*/ T8 w 7987"/>
                                <a:gd name="T10" fmla="+- 0 9745 2072"/>
                                <a:gd name="T11" fmla="*/ 9745 h 7987"/>
                                <a:gd name="T12" fmla="+- 0 8698 2602"/>
                                <a:gd name="T13" fmla="*/ T12 w 7987"/>
                                <a:gd name="T14" fmla="+- 0 9460 2072"/>
                                <a:gd name="T15" fmla="*/ 9460 h 7987"/>
                                <a:gd name="T16" fmla="+- 0 9193 2602"/>
                                <a:gd name="T17" fmla="*/ T16 w 7987"/>
                                <a:gd name="T18" fmla="+- 0 9097 2072"/>
                                <a:gd name="T19" fmla="*/ 9097 h 7987"/>
                                <a:gd name="T20" fmla="+- 0 9627 2602"/>
                                <a:gd name="T21" fmla="*/ T20 w 7987"/>
                                <a:gd name="T22" fmla="+- 0 8664 2072"/>
                                <a:gd name="T23" fmla="*/ 8664 h 7987"/>
                                <a:gd name="T24" fmla="+- 0 9990 2602"/>
                                <a:gd name="T25" fmla="*/ T24 w 7987"/>
                                <a:gd name="T26" fmla="+- 0 8169 2072"/>
                                <a:gd name="T27" fmla="*/ 8169 h 7987"/>
                                <a:gd name="T28" fmla="+- 0 10274 2602"/>
                                <a:gd name="T29" fmla="*/ T28 w 7987"/>
                                <a:gd name="T30" fmla="+- 0 7620 2072"/>
                                <a:gd name="T31" fmla="*/ 7620 h 7987"/>
                                <a:gd name="T32" fmla="+- 0 10472 2602"/>
                                <a:gd name="T33" fmla="*/ T32 w 7987"/>
                                <a:gd name="T34" fmla="+- 0 7025 2072"/>
                                <a:gd name="T35" fmla="*/ 7025 h 7987"/>
                                <a:gd name="T36" fmla="+- 0 10575 2602"/>
                                <a:gd name="T37" fmla="*/ T36 w 7987"/>
                                <a:gd name="T38" fmla="+- 0 6393 2072"/>
                                <a:gd name="T39" fmla="*/ 6393 h 7987"/>
                                <a:gd name="T40" fmla="+- 0 10575 2602"/>
                                <a:gd name="T41" fmla="*/ T40 w 7987"/>
                                <a:gd name="T42" fmla="+- 0 5738 2072"/>
                                <a:gd name="T43" fmla="*/ 5738 h 7987"/>
                                <a:gd name="T44" fmla="+- 0 10472 2602"/>
                                <a:gd name="T45" fmla="*/ T44 w 7987"/>
                                <a:gd name="T46" fmla="+- 0 5106 2072"/>
                                <a:gd name="T47" fmla="*/ 5106 h 7987"/>
                                <a:gd name="T48" fmla="+- 0 10274 2602"/>
                                <a:gd name="T49" fmla="*/ T48 w 7987"/>
                                <a:gd name="T50" fmla="+- 0 4511 2072"/>
                                <a:gd name="T51" fmla="*/ 4511 h 7987"/>
                                <a:gd name="T52" fmla="+- 0 9990 2602"/>
                                <a:gd name="T53" fmla="*/ T52 w 7987"/>
                                <a:gd name="T54" fmla="+- 0 3962 2072"/>
                                <a:gd name="T55" fmla="*/ 3962 h 7987"/>
                                <a:gd name="T56" fmla="+- 0 9627 2602"/>
                                <a:gd name="T57" fmla="*/ T56 w 7987"/>
                                <a:gd name="T58" fmla="+- 0 3467 2072"/>
                                <a:gd name="T59" fmla="*/ 3467 h 7987"/>
                                <a:gd name="T60" fmla="+- 0 9193 2602"/>
                                <a:gd name="T61" fmla="*/ T60 w 7987"/>
                                <a:gd name="T62" fmla="+- 0 3034 2072"/>
                                <a:gd name="T63" fmla="*/ 3034 h 7987"/>
                                <a:gd name="T64" fmla="+- 0 8698 2602"/>
                                <a:gd name="T65" fmla="*/ T64 w 7987"/>
                                <a:gd name="T66" fmla="+- 0 2671 2072"/>
                                <a:gd name="T67" fmla="*/ 2671 h 7987"/>
                                <a:gd name="T68" fmla="+- 0 8149 2602"/>
                                <a:gd name="T69" fmla="*/ T68 w 7987"/>
                                <a:gd name="T70" fmla="+- 0 2386 2072"/>
                                <a:gd name="T71" fmla="*/ 2386 h 7987"/>
                                <a:gd name="T72" fmla="+- 0 7554 2602"/>
                                <a:gd name="T73" fmla="*/ T72 w 7987"/>
                                <a:gd name="T74" fmla="+- 0 2188 2072"/>
                                <a:gd name="T75" fmla="*/ 2188 h 7987"/>
                                <a:gd name="T76" fmla="+- 0 6922 2602"/>
                                <a:gd name="T77" fmla="*/ T76 w 7987"/>
                                <a:gd name="T78" fmla="+- 0 2086 2072"/>
                                <a:gd name="T79" fmla="*/ 2086 h 7987"/>
                                <a:gd name="T80" fmla="+- 0 6267 2602"/>
                                <a:gd name="T81" fmla="*/ T80 w 7987"/>
                                <a:gd name="T82" fmla="+- 0 2086 2072"/>
                                <a:gd name="T83" fmla="*/ 2086 h 7987"/>
                                <a:gd name="T84" fmla="+- 0 5635 2602"/>
                                <a:gd name="T85" fmla="*/ T84 w 7987"/>
                                <a:gd name="T86" fmla="+- 0 2188 2072"/>
                                <a:gd name="T87" fmla="*/ 2188 h 7987"/>
                                <a:gd name="T88" fmla="+- 0 5040 2602"/>
                                <a:gd name="T89" fmla="*/ T88 w 7987"/>
                                <a:gd name="T90" fmla="+- 0 2386 2072"/>
                                <a:gd name="T91" fmla="*/ 2386 h 7987"/>
                                <a:gd name="T92" fmla="+- 0 4491 2602"/>
                                <a:gd name="T93" fmla="*/ T92 w 7987"/>
                                <a:gd name="T94" fmla="+- 0 2671 2072"/>
                                <a:gd name="T95" fmla="*/ 2671 h 7987"/>
                                <a:gd name="T96" fmla="+- 0 3996 2602"/>
                                <a:gd name="T97" fmla="*/ T96 w 7987"/>
                                <a:gd name="T98" fmla="+- 0 3034 2072"/>
                                <a:gd name="T99" fmla="*/ 3034 h 7987"/>
                                <a:gd name="T100" fmla="+- 0 3563 2602"/>
                                <a:gd name="T101" fmla="*/ T100 w 7987"/>
                                <a:gd name="T102" fmla="+- 0 3467 2072"/>
                                <a:gd name="T103" fmla="*/ 3467 h 7987"/>
                                <a:gd name="T104" fmla="+- 0 3200 2602"/>
                                <a:gd name="T105" fmla="*/ T104 w 7987"/>
                                <a:gd name="T106" fmla="+- 0 3962 2072"/>
                                <a:gd name="T107" fmla="*/ 3962 h 7987"/>
                                <a:gd name="T108" fmla="+- 0 2915 2602"/>
                                <a:gd name="T109" fmla="*/ T108 w 7987"/>
                                <a:gd name="T110" fmla="+- 0 4511 2072"/>
                                <a:gd name="T111" fmla="*/ 4511 h 7987"/>
                                <a:gd name="T112" fmla="+- 0 2718 2602"/>
                                <a:gd name="T113" fmla="*/ T112 w 7987"/>
                                <a:gd name="T114" fmla="+- 0 5106 2072"/>
                                <a:gd name="T115" fmla="*/ 5106 h 7987"/>
                                <a:gd name="T116" fmla="+- 0 2615 2602"/>
                                <a:gd name="T117" fmla="*/ T116 w 7987"/>
                                <a:gd name="T118" fmla="+- 0 5738 2072"/>
                                <a:gd name="T119" fmla="*/ 5738 h 7987"/>
                                <a:gd name="T120" fmla="+- 0 2615 2602"/>
                                <a:gd name="T121" fmla="*/ T120 w 7987"/>
                                <a:gd name="T122" fmla="+- 0 6393 2072"/>
                                <a:gd name="T123" fmla="*/ 6393 h 7987"/>
                                <a:gd name="T124" fmla="+- 0 2718 2602"/>
                                <a:gd name="T125" fmla="*/ T124 w 7987"/>
                                <a:gd name="T126" fmla="+- 0 7025 2072"/>
                                <a:gd name="T127" fmla="*/ 7025 h 7987"/>
                                <a:gd name="T128" fmla="+- 0 2915 2602"/>
                                <a:gd name="T129" fmla="*/ T128 w 7987"/>
                                <a:gd name="T130" fmla="+- 0 7620 2072"/>
                                <a:gd name="T131" fmla="*/ 7620 h 7987"/>
                                <a:gd name="T132" fmla="+- 0 3200 2602"/>
                                <a:gd name="T133" fmla="*/ T132 w 7987"/>
                                <a:gd name="T134" fmla="+- 0 8169 2072"/>
                                <a:gd name="T135" fmla="*/ 8169 h 7987"/>
                                <a:gd name="T136" fmla="+- 0 3563 2602"/>
                                <a:gd name="T137" fmla="*/ T136 w 7987"/>
                                <a:gd name="T138" fmla="+- 0 8664 2072"/>
                                <a:gd name="T139" fmla="*/ 8664 h 7987"/>
                                <a:gd name="T140" fmla="+- 0 3996 2602"/>
                                <a:gd name="T141" fmla="*/ T140 w 7987"/>
                                <a:gd name="T142" fmla="+- 0 9097 2072"/>
                                <a:gd name="T143" fmla="*/ 9097 h 7987"/>
                                <a:gd name="T144" fmla="+- 0 4491 2602"/>
                                <a:gd name="T145" fmla="*/ T144 w 7987"/>
                                <a:gd name="T146" fmla="+- 0 9460 2072"/>
                                <a:gd name="T147" fmla="*/ 9460 h 7987"/>
                                <a:gd name="T148" fmla="+- 0 5040 2602"/>
                                <a:gd name="T149" fmla="*/ T148 w 7987"/>
                                <a:gd name="T150" fmla="+- 0 9745 2072"/>
                                <a:gd name="T151" fmla="*/ 9745 h 7987"/>
                                <a:gd name="T152" fmla="+- 0 5635 2602"/>
                                <a:gd name="T153" fmla="*/ T152 w 7987"/>
                                <a:gd name="T154" fmla="+- 0 9943 2072"/>
                                <a:gd name="T155" fmla="*/ 9943 h 7987"/>
                                <a:gd name="T156" fmla="+- 0 6267 2602"/>
                                <a:gd name="T157" fmla="*/ T156 w 7987"/>
                                <a:gd name="T158" fmla="+- 0 10045 2072"/>
                                <a:gd name="T159" fmla="*/ 10045 h 7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987" h="7987">
                                  <a:moveTo>
                                    <a:pt x="3993" y="7987"/>
                                  </a:moveTo>
                                  <a:lnTo>
                                    <a:pt x="4320" y="7973"/>
                                  </a:lnTo>
                                  <a:lnTo>
                                    <a:pt x="4640" y="7934"/>
                                  </a:lnTo>
                                  <a:lnTo>
                                    <a:pt x="4952" y="7871"/>
                                  </a:lnTo>
                                  <a:lnTo>
                                    <a:pt x="5255" y="7783"/>
                                  </a:lnTo>
                                  <a:lnTo>
                                    <a:pt x="5547" y="7673"/>
                                  </a:lnTo>
                                  <a:lnTo>
                                    <a:pt x="5828" y="7541"/>
                                  </a:lnTo>
                                  <a:lnTo>
                                    <a:pt x="6096" y="7388"/>
                                  </a:lnTo>
                                  <a:lnTo>
                                    <a:pt x="6351" y="7216"/>
                                  </a:lnTo>
                                  <a:lnTo>
                                    <a:pt x="6591" y="7025"/>
                                  </a:lnTo>
                                  <a:lnTo>
                                    <a:pt x="6816" y="6817"/>
                                  </a:lnTo>
                                  <a:lnTo>
                                    <a:pt x="7025" y="6592"/>
                                  </a:lnTo>
                                  <a:lnTo>
                                    <a:pt x="7215" y="6352"/>
                                  </a:lnTo>
                                  <a:lnTo>
                                    <a:pt x="7388" y="6097"/>
                                  </a:lnTo>
                                  <a:lnTo>
                                    <a:pt x="7540" y="5829"/>
                                  </a:lnTo>
                                  <a:lnTo>
                                    <a:pt x="7672" y="5548"/>
                                  </a:lnTo>
                                  <a:lnTo>
                                    <a:pt x="7782" y="5256"/>
                                  </a:lnTo>
                                  <a:lnTo>
                                    <a:pt x="7870" y="4953"/>
                                  </a:lnTo>
                                  <a:lnTo>
                                    <a:pt x="7934" y="4641"/>
                                  </a:lnTo>
                                  <a:lnTo>
                                    <a:pt x="7973" y="4321"/>
                                  </a:lnTo>
                                  <a:lnTo>
                                    <a:pt x="7986" y="3994"/>
                                  </a:lnTo>
                                  <a:lnTo>
                                    <a:pt x="7973" y="3666"/>
                                  </a:lnTo>
                                  <a:lnTo>
                                    <a:pt x="7934" y="3346"/>
                                  </a:lnTo>
                                  <a:lnTo>
                                    <a:pt x="7870" y="3034"/>
                                  </a:lnTo>
                                  <a:lnTo>
                                    <a:pt x="7782" y="2731"/>
                                  </a:lnTo>
                                  <a:lnTo>
                                    <a:pt x="7672" y="2439"/>
                                  </a:lnTo>
                                  <a:lnTo>
                                    <a:pt x="7540" y="2158"/>
                                  </a:lnTo>
                                  <a:lnTo>
                                    <a:pt x="7388" y="1890"/>
                                  </a:lnTo>
                                  <a:lnTo>
                                    <a:pt x="7215" y="1635"/>
                                  </a:lnTo>
                                  <a:lnTo>
                                    <a:pt x="7025" y="1395"/>
                                  </a:lnTo>
                                  <a:lnTo>
                                    <a:pt x="6816" y="1170"/>
                                  </a:lnTo>
                                  <a:lnTo>
                                    <a:pt x="6591" y="962"/>
                                  </a:lnTo>
                                  <a:lnTo>
                                    <a:pt x="6351" y="771"/>
                                  </a:lnTo>
                                  <a:lnTo>
                                    <a:pt x="6096" y="599"/>
                                  </a:lnTo>
                                  <a:lnTo>
                                    <a:pt x="5828" y="446"/>
                                  </a:lnTo>
                                  <a:lnTo>
                                    <a:pt x="5547" y="314"/>
                                  </a:lnTo>
                                  <a:lnTo>
                                    <a:pt x="5255" y="204"/>
                                  </a:lnTo>
                                  <a:lnTo>
                                    <a:pt x="4952" y="116"/>
                                  </a:lnTo>
                                  <a:lnTo>
                                    <a:pt x="4640" y="53"/>
                                  </a:lnTo>
                                  <a:lnTo>
                                    <a:pt x="4320" y="14"/>
                                  </a:lnTo>
                                  <a:lnTo>
                                    <a:pt x="3993" y="0"/>
                                  </a:lnTo>
                                  <a:lnTo>
                                    <a:pt x="3665" y="14"/>
                                  </a:lnTo>
                                  <a:lnTo>
                                    <a:pt x="3345" y="53"/>
                                  </a:lnTo>
                                  <a:lnTo>
                                    <a:pt x="3033" y="116"/>
                                  </a:lnTo>
                                  <a:lnTo>
                                    <a:pt x="2731" y="204"/>
                                  </a:lnTo>
                                  <a:lnTo>
                                    <a:pt x="2438" y="314"/>
                                  </a:lnTo>
                                  <a:lnTo>
                                    <a:pt x="2158" y="446"/>
                                  </a:lnTo>
                                  <a:lnTo>
                                    <a:pt x="1889" y="599"/>
                                  </a:lnTo>
                                  <a:lnTo>
                                    <a:pt x="1634" y="771"/>
                                  </a:lnTo>
                                  <a:lnTo>
                                    <a:pt x="1394" y="962"/>
                                  </a:lnTo>
                                  <a:lnTo>
                                    <a:pt x="1169" y="1170"/>
                                  </a:lnTo>
                                  <a:lnTo>
                                    <a:pt x="961" y="1395"/>
                                  </a:lnTo>
                                  <a:lnTo>
                                    <a:pt x="770" y="1635"/>
                                  </a:lnTo>
                                  <a:lnTo>
                                    <a:pt x="598" y="1890"/>
                                  </a:lnTo>
                                  <a:lnTo>
                                    <a:pt x="445" y="2158"/>
                                  </a:lnTo>
                                  <a:lnTo>
                                    <a:pt x="313" y="2439"/>
                                  </a:lnTo>
                                  <a:lnTo>
                                    <a:pt x="203" y="2731"/>
                                  </a:lnTo>
                                  <a:lnTo>
                                    <a:pt x="116" y="3034"/>
                                  </a:lnTo>
                                  <a:lnTo>
                                    <a:pt x="52" y="3346"/>
                                  </a:lnTo>
                                  <a:lnTo>
                                    <a:pt x="13" y="3666"/>
                                  </a:lnTo>
                                  <a:lnTo>
                                    <a:pt x="0" y="3994"/>
                                  </a:lnTo>
                                  <a:lnTo>
                                    <a:pt x="13" y="4321"/>
                                  </a:lnTo>
                                  <a:lnTo>
                                    <a:pt x="52" y="4641"/>
                                  </a:lnTo>
                                  <a:lnTo>
                                    <a:pt x="116" y="4953"/>
                                  </a:lnTo>
                                  <a:lnTo>
                                    <a:pt x="203" y="5256"/>
                                  </a:lnTo>
                                  <a:lnTo>
                                    <a:pt x="313" y="5548"/>
                                  </a:lnTo>
                                  <a:lnTo>
                                    <a:pt x="445" y="5829"/>
                                  </a:lnTo>
                                  <a:lnTo>
                                    <a:pt x="598" y="6097"/>
                                  </a:lnTo>
                                  <a:lnTo>
                                    <a:pt x="770" y="6352"/>
                                  </a:lnTo>
                                  <a:lnTo>
                                    <a:pt x="961" y="6592"/>
                                  </a:lnTo>
                                  <a:lnTo>
                                    <a:pt x="1169" y="6817"/>
                                  </a:lnTo>
                                  <a:lnTo>
                                    <a:pt x="1394" y="7025"/>
                                  </a:lnTo>
                                  <a:lnTo>
                                    <a:pt x="1634" y="7216"/>
                                  </a:lnTo>
                                  <a:lnTo>
                                    <a:pt x="1889" y="7388"/>
                                  </a:lnTo>
                                  <a:lnTo>
                                    <a:pt x="2158" y="7541"/>
                                  </a:lnTo>
                                  <a:lnTo>
                                    <a:pt x="2438" y="7673"/>
                                  </a:lnTo>
                                  <a:lnTo>
                                    <a:pt x="2731" y="7783"/>
                                  </a:lnTo>
                                  <a:lnTo>
                                    <a:pt x="3033" y="7871"/>
                                  </a:lnTo>
                                  <a:lnTo>
                                    <a:pt x="3345" y="7934"/>
                                  </a:lnTo>
                                  <a:lnTo>
                                    <a:pt x="3665" y="7973"/>
                                  </a:lnTo>
                                  <a:lnTo>
                                    <a:pt x="3993" y="7987"/>
                                  </a:lnTo>
                                  <a:close/>
                                </a:path>
                              </a:pathLst>
                            </a:custGeom>
                            <a:noFill/>
                            <a:ln w="17767">
                              <a:solidFill>
                                <a:srgbClr val="B1B3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 name="Group 82"/>
                        <wpg:cNvGrpSpPr>
                          <a:grpSpLocks/>
                        </wpg:cNvGrpSpPr>
                        <wpg:grpSpPr bwMode="auto">
                          <a:xfrm>
                            <a:off x="2990" y="1693"/>
                            <a:ext cx="2436" cy="2436"/>
                            <a:chOff x="2991" y="1693"/>
                            <a:chExt cx="2436" cy="2436"/>
                          </a:xfrm>
                        </wpg:grpSpPr>
                        <wps:wsp>
                          <wps:cNvPr id="181" name="Freeform 83"/>
                          <wps:cNvSpPr>
                            <a:spLocks/>
                          </wps:cNvSpPr>
                          <wps:spPr bwMode="auto">
                            <a:xfrm>
                              <a:off x="2991" y="1693"/>
                              <a:ext cx="2436" cy="2436"/>
                            </a:xfrm>
                            <a:custGeom>
                              <a:avLst/>
                              <a:gdLst>
                                <a:gd name="T0" fmla="+- 0 4108 2991"/>
                                <a:gd name="T1" fmla="*/ T0 w 2436"/>
                                <a:gd name="T2" fmla="+- 0 1697 1693"/>
                                <a:gd name="T3" fmla="*/ 1697 h 2436"/>
                                <a:gd name="T4" fmla="+- 0 3916 2991"/>
                                <a:gd name="T5" fmla="*/ T4 w 2436"/>
                                <a:gd name="T6" fmla="+- 0 1728 1693"/>
                                <a:gd name="T7" fmla="*/ 1728 h 2436"/>
                                <a:gd name="T8" fmla="+- 0 3734 2991"/>
                                <a:gd name="T9" fmla="*/ T8 w 2436"/>
                                <a:gd name="T10" fmla="+- 0 1788 1693"/>
                                <a:gd name="T11" fmla="*/ 1788 h 2436"/>
                                <a:gd name="T12" fmla="+- 0 3567 2991"/>
                                <a:gd name="T13" fmla="*/ T12 w 2436"/>
                                <a:gd name="T14" fmla="+- 0 1875 1693"/>
                                <a:gd name="T15" fmla="*/ 1875 h 2436"/>
                                <a:gd name="T16" fmla="+- 0 3416 2991"/>
                                <a:gd name="T17" fmla="*/ T16 w 2436"/>
                                <a:gd name="T18" fmla="+- 0 1986 1693"/>
                                <a:gd name="T19" fmla="*/ 1986 h 2436"/>
                                <a:gd name="T20" fmla="+- 0 3284 2991"/>
                                <a:gd name="T21" fmla="*/ T20 w 2436"/>
                                <a:gd name="T22" fmla="+- 0 2118 1693"/>
                                <a:gd name="T23" fmla="*/ 2118 h 2436"/>
                                <a:gd name="T24" fmla="+- 0 3173 2991"/>
                                <a:gd name="T25" fmla="*/ T24 w 2436"/>
                                <a:gd name="T26" fmla="+- 0 2269 1693"/>
                                <a:gd name="T27" fmla="*/ 2269 h 2436"/>
                                <a:gd name="T28" fmla="+- 0 3086 2991"/>
                                <a:gd name="T29" fmla="*/ T28 w 2436"/>
                                <a:gd name="T30" fmla="+- 0 2436 1693"/>
                                <a:gd name="T31" fmla="*/ 2436 h 2436"/>
                                <a:gd name="T32" fmla="+- 0 3026 2991"/>
                                <a:gd name="T33" fmla="*/ T32 w 2436"/>
                                <a:gd name="T34" fmla="+- 0 2618 1693"/>
                                <a:gd name="T35" fmla="*/ 2618 h 2436"/>
                                <a:gd name="T36" fmla="+- 0 2995 2991"/>
                                <a:gd name="T37" fmla="*/ T36 w 2436"/>
                                <a:gd name="T38" fmla="+- 0 2810 1693"/>
                                <a:gd name="T39" fmla="*/ 2810 h 2436"/>
                                <a:gd name="T40" fmla="+- 0 2995 2991"/>
                                <a:gd name="T41" fmla="*/ T40 w 2436"/>
                                <a:gd name="T42" fmla="+- 0 3010 1693"/>
                                <a:gd name="T43" fmla="*/ 3010 h 2436"/>
                                <a:gd name="T44" fmla="+- 0 3026 2991"/>
                                <a:gd name="T45" fmla="*/ T44 w 2436"/>
                                <a:gd name="T46" fmla="+- 0 3203 1693"/>
                                <a:gd name="T47" fmla="*/ 3203 h 2436"/>
                                <a:gd name="T48" fmla="+- 0 3086 2991"/>
                                <a:gd name="T49" fmla="*/ T48 w 2436"/>
                                <a:gd name="T50" fmla="+- 0 3384 1693"/>
                                <a:gd name="T51" fmla="*/ 3384 h 2436"/>
                                <a:gd name="T52" fmla="+- 0 3173 2991"/>
                                <a:gd name="T53" fmla="*/ T52 w 2436"/>
                                <a:gd name="T54" fmla="+- 0 3552 1693"/>
                                <a:gd name="T55" fmla="*/ 3552 h 2436"/>
                                <a:gd name="T56" fmla="+- 0 3284 2991"/>
                                <a:gd name="T57" fmla="*/ T56 w 2436"/>
                                <a:gd name="T58" fmla="+- 0 3703 1693"/>
                                <a:gd name="T59" fmla="*/ 3703 h 2436"/>
                                <a:gd name="T60" fmla="+- 0 3416 2991"/>
                                <a:gd name="T61" fmla="*/ T60 w 2436"/>
                                <a:gd name="T62" fmla="+- 0 3835 1693"/>
                                <a:gd name="T63" fmla="*/ 3835 h 2436"/>
                                <a:gd name="T64" fmla="+- 0 3567 2991"/>
                                <a:gd name="T65" fmla="*/ T64 w 2436"/>
                                <a:gd name="T66" fmla="+- 0 3945 1693"/>
                                <a:gd name="T67" fmla="*/ 3945 h 2436"/>
                                <a:gd name="T68" fmla="+- 0 3734 2991"/>
                                <a:gd name="T69" fmla="*/ T68 w 2436"/>
                                <a:gd name="T70" fmla="+- 0 4032 1693"/>
                                <a:gd name="T71" fmla="*/ 4032 h 2436"/>
                                <a:gd name="T72" fmla="+- 0 3916 2991"/>
                                <a:gd name="T73" fmla="*/ T72 w 2436"/>
                                <a:gd name="T74" fmla="+- 0 4092 1693"/>
                                <a:gd name="T75" fmla="*/ 4092 h 2436"/>
                                <a:gd name="T76" fmla="+- 0 4108 2991"/>
                                <a:gd name="T77" fmla="*/ T76 w 2436"/>
                                <a:gd name="T78" fmla="+- 0 4124 1693"/>
                                <a:gd name="T79" fmla="*/ 4124 h 2436"/>
                                <a:gd name="T80" fmla="+- 0 4308 2991"/>
                                <a:gd name="T81" fmla="*/ T80 w 2436"/>
                                <a:gd name="T82" fmla="+- 0 4124 1693"/>
                                <a:gd name="T83" fmla="*/ 4124 h 2436"/>
                                <a:gd name="T84" fmla="+- 0 4501 2991"/>
                                <a:gd name="T85" fmla="*/ T84 w 2436"/>
                                <a:gd name="T86" fmla="+- 0 4092 1693"/>
                                <a:gd name="T87" fmla="*/ 4092 h 2436"/>
                                <a:gd name="T88" fmla="+- 0 4682 2991"/>
                                <a:gd name="T89" fmla="*/ T88 w 2436"/>
                                <a:gd name="T90" fmla="+- 0 4032 1693"/>
                                <a:gd name="T91" fmla="*/ 4032 h 2436"/>
                                <a:gd name="T92" fmla="+- 0 4850 2991"/>
                                <a:gd name="T93" fmla="*/ T92 w 2436"/>
                                <a:gd name="T94" fmla="+- 0 3945 1693"/>
                                <a:gd name="T95" fmla="*/ 3945 h 2436"/>
                                <a:gd name="T96" fmla="+- 0 5001 2991"/>
                                <a:gd name="T97" fmla="*/ T96 w 2436"/>
                                <a:gd name="T98" fmla="+- 0 3835 1693"/>
                                <a:gd name="T99" fmla="*/ 3835 h 2436"/>
                                <a:gd name="T100" fmla="+- 0 5133 2991"/>
                                <a:gd name="T101" fmla="*/ T100 w 2436"/>
                                <a:gd name="T102" fmla="+- 0 3703 1693"/>
                                <a:gd name="T103" fmla="*/ 3703 h 2436"/>
                                <a:gd name="T104" fmla="+- 0 5244 2991"/>
                                <a:gd name="T105" fmla="*/ T104 w 2436"/>
                                <a:gd name="T106" fmla="+- 0 3552 1693"/>
                                <a:gd name="T107" fmla="*/ 3552 h 2436"/>
                                <a:gd name="T108" fmla="+- 0 5330 2991"/>
                                <a:gd name="T109" fmla="*/ T108 w 2436"/>
                                <a:gd name="T110" fmla="+- 0 3384 1693"/>
                                <a:gd name="T111" fmla="*/ 3384 h 2436"/>
                                <a:gd name="T112" fmla="+- 0 5391 2991"/>
                                <a:gd name="T113" fmla="*/ T112 w 2436"/>
                                <a:gd name="T114" fmla="+- 0 3203 1693"/>
                                <a:gd name="T115" fmla="*/ 3203 h 2436"/>
                                <a:gd name="T116" fmla="+- 0 5422 2991"/>
                                <a:gd name="T117" fmla="*/ T116 w 2436"/>
                                <a:gd name="T118" fmla="+- 0 3010 1693"/>
                                <a:gd name="T119" fmla="*/ 3010 h 2436"/>
                                <a:gd name="T120" fmla="+- 0 5422 2991"/>
                                <a:gd name="T121" fmla="*/ T120 w 2436"/>
                                <a:gd name="T122" fmla="+- 0 2810 1693"/>
                                <a:gd name="T123" fmla="*/ 2810 h 2436"/>
                                <a:gd name="T124" fmla="+- 0 5391 2991"/>
                                <a:gd name="T125" fmla="*/ T124 w 2436"/>
                                <a:gd name="T126" fmla="+- 0 2618 1693"/>
                                <a:gd name="T127" fmla="*/ 2618 h 2436"/>
                                <a:gd name="T128" fmla="+- 0 5330 2991"/>
                                <a:gd name="T129" fmla="*/ T128 w 2436"/>
                                <a:gd name="T130" fmla="+- 0 2436 1693"/>
                                <a:gd name="T131" fmla="*/ 2436 h 2436"/>
                                <a:gd name="T132" fmla="+- 0 5244 2991"/>
                                <a:gd name="T133" fmla="*/ T132 w 2436"/>
                                <a:gd name="T134" fmla="+- 0 2269 1693"/>
                                <a:gd name="T135" fmla="*/ 2269 h 2436"/>
                                <a:gd name="T136" fmla="+- 0 5133 2991"/>
                                <a:gd name="T137" fmla="*/ T136 w 2436"/>
                                <a:gd name="T138" fmla="+- 0 2118 1693"/>
                                <a:gd name="T139" fmla="*/ 2118 h 2436"/>
                                <a:gd name="T140" fmla="+- 0 5001 2991"/>
                                <a:gd name="T141" fmla="*/ T140 w 2436"/>
                                <a:gd name="T142" fmla="+- 0 1986 1693"/>
                                <a:gd name="T143" fmla="*/ 1986 h 2436"/>
                                <a:gd name="T144" fmla="+- 0 4850 2991"/>
                                <a:gd name="T145" fmla="*/ T144 w 2436"/>
                                <a:gd name="T146" fmla="+- 0 1875 1693"/>
                                <a:gd name="T147" fmla="*/ 1875 h 2436"/>
                                <a:gd name="T148" fmla="+- 0 4682 2991"/>
                                <a:gd name="T149" fmla="*/ T148 w 2436"/>
                                <a:gd name="T150" fmla="+- 0 1788 1693"/>
                                <a:gd name="T151" fmla="*/ 1788 h 2436"/>
                                <a:gd name="T152" fmla="+- 0 4501 2991"/>
                                <a:gd name="T153" fmla="*/ T152 w 2436"/>
                                <a:gd name="T154" fmla="+- 0 1728 1693"/>
                                <a:gd name="T155" fmla="*/ 1728 h 2436"/>
                                <a:gd name="T156" fmla="+- 0 4308 2991"/>
                                <a:gd name="T157" fmla="*/ T156 w 2436"/>
                                <a:gd name="T158" fmla="+- 0 1697 1693"/>
                                <a:gd name="T159" fmla="*/ 1697 h 2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36" h="2436">
                                  <a:moveTo>
                                    <a:pt x="1217" y="0"/>
                                  </a:moveTo>
                                  <a:lnTo>
                                    <a:pt x="1117" y="4"/>
                                  </a:lnTo>
                                  <a:lnTo>
                                    <a:pt x="1020" y="16"/>
                                  </a:lnTo>
                                  <a:lnTo>
                                    <a:pt x="925" y="35"/>
                                  </a:lnTo>
                                  <a:lnTo>
                                    <a:pt x="832" y="62"/>
                                  </a:lnTo>
                                  <a:lnTo>
                                    <a:pt x="743" y="95"/>
                                  </a:lnTo>
                                  <a:lnTo>
                                    <a:pt x="658" y="136"/>
                                  </a:lnTo>
                                  <a:lnTo>
                                    <a:pt x="576" y="182"/>
                                  </a:lnTo>
                                  <a:lnTo>
                                    <a:pt x="498" y="235"/>
                                  </a:lnTo>
                                  <a:lnTo>
                                    <a:pt x="425" y="293"/>
                                  </a:lnTo>
                                  <a:lnTo>
                                    <a:pt x="356" y="356"/>
                                  </a:lnTo>
                                  <a:lnTo>
                                    <a:pt x="293" y="425"/>
                                  </a:lnTo>
                                  <a:lnTo>
                                    <a:pt x="235" y="498"/>
                                  </a:lnTo>
                                  <a:lnTo>
                                    <a:pt x="182" y="576"/>
                                  </a:lnTo>
                                  <a:lnTo>
                                    <a:pt x="136" y="658"/>
                                  </a:lnTo>
                                  <a:lnTo>
                                    <a:pt x="95" y="743"/>
                                  </a:lnTo>
                                  <a:lnTo>
                                    <a:pt x="62" y="832"/>
                                  </a:lnTo>
                                  <a:lnTo>
                                    <a:pt x="35" y="925"/>
                                  </a:lnTo>
                                  <a:lnTo>
                                    <a:pt x="16" y="1020"/>
                                  </a:lnTo>
                                  <a:lnTo>
                                    <a:pt x="4" y="1117"/>
                                  </a:lnTo>
                                  <a:lnTo>
                                    <a:pt x="0" y="1217"/>
                                  </a:lnTo>
                                  <a:lnTo>
                                    <a:pt x="4" y="1317"/>
                                  </a:lnTo>
                                  <a:lnTo>
                                    <a:pt x="16" y="1415"/>
                                  </a:lnTo>
                                  <a:lnTo>
                                    <a:pt x="35" y="1510"/>
                                  </a:lnTo>
                                  <a:lnTo>
                                    <a:pt x="62" y="1602"/>
                                  </a:lnTo>
                                  <a:lnTo>
                                    <a:pt x="95" y="1691"/>
                                  </a:lnTo>
                                  <a:lnTo>
                                    <a:pt x="136" y="1777"/>
                                  </a:lnTo>
                                  <a:lnTo>
                                    <a:pt x="182" y="1859"/>
                                  </a:lnTo>
                                  <a:lnTo>
                                    <a:pt x="235" y="1936"/>
                                  </a:lnTo>
                                  <a:lnTo>
                                    <a:pt x="293" y="2010"/>
                                  </a:lnTo>
                                  <a:lnTo>
                                    <a:pt x="356" y="2078"/>
                                  </a:lnTo>
                                  <a:lnTo>
                                    <a:pt x="425" y="2142"/>
                                  </a:lnTo>
                                  <a:lnTo>
                                    <a:pt x="498" y="2200"/>
                                  </a:lnTo>
                                  <a:lnTo>
                                    <a:pt x="576" y="2252"/>
                                  </a:lnTo>
                                  <a:lnTo>
                                    <a:pt x="658" y="2299"/>
                                  </a:lnTo>
                                  <a:lnTo>
                                    <a:pt x="743" y="2339"/>
                                  </a:lnTo>
                                  <a:lnTo>
                                    <a:pt x="832" y="2373"/>
                                  </a:lnTo>
                                  <a:lnTo>
                                    <a:pt x="925" y="2399"/>
                                  </a:lnTo>
                                  <a:lnTo>
                                    <a:pt x="1020" y="2419"/>
                                  </a:lnTo>
                                  <a:lnTo>
                                    <a:pt x="1117" y="2431"/>
                                  </a:lnTo>
                                  <a:lnTo>
                                    <a:pt x="1217" y="2435"/>
                                  </a:lnTo>
                                  <a:lnTo>
                                    <a:pt x="1317" y="2431"/>
                                  </a:lnTo>
                                  <a:lnTo>
                                    <a:pt x="1415" y="2419"/>
                                  </a:lnTo>
                                  <a:lnTo>
                                    <a:pt x="1510" y="2399"/>
                                  </a:lnTo>
                                  <a:lnTo>
                                    <a:pt x="1602" y="2373"/>
                                  </a:lnTo>
                                  <a:lnTo>
                                    <a:pt x="1691" y="2339"/>
                                  </a:lnTo>
                                  <a:lnTo>
                                    <a:pt x="1777" y="2299"/>
                                  </a:lnTo>
                                  <a:lnTo>
                                    <a:pt x="1859" y="2252"/>
                                  </a:lnTo>
                                  <a:lnTo>
                                    <a:pt x="1936" y="2200"/>
                                  </a:lnTo>
                                  <a:lnTo>
                                    <a:pt x="2010" y="2142"/>
                                  </a:lnTo>
                                  <a:lnTo>
                                    <a:pt x="2078" y="2078"/>
                                  </a:lnTo>
                                  <a:lnTo>
                                    <a:pt x="2142" y="2010"/>
                                  </a:lnTo>
                                  <a:lnTo>
                                    <a:pt x="2200" y="1936"/>
                                  </a:lnTo>
                                  <a:lnTo>
                                    <a:pt x="2253" y="1859"/>
                                  </a:lnTo>
                                  <a:lnTo>
                                    <a:pt x="2299" y="1777"/>
                                  </a:lnTo>
                                  <a:lnTo>
                                    <a:pt x="2339" y="1691"/>
                                  </a:lnTo>
                                  <a:lnTo>
                                    <a:pt x="2373" y="1602"/>
                                  </a:lnTo>
                                  <a:lnTo>
                                    <a:pt x="2400" y="1510"/>
                                  </a:lnTo>
                                  <a:lnTo>
                                    <a:pt x="2419" y="1415"/>
                                  </a:lnTo>
                                  <a:lnTo>
                                    <a:pt x="2431" y="1317"/>
                                  </a:lnTo>
                                  <a:lnTo>
                                    <a:pt x="2435" y="1217"/>
                                  </a:lnTo>
                                  <a:lnTo>
                                    <a:pt x="2431" y="1117"/>
                                  </a:lnTo>
                                  <a:lnTo>
                                    <a:pt x="2419" y="1020"/>
                                  </a:lnTo>
                                  <a:lnTo>
                                    <a:pt x="2400" y="925"/>
                                  </a:lnTo>
                                  <a:lnTo>
                                    <a:pt x="2373" y="832"/>
                                  </a:lnTo>
                                  <a:lnTo>
                                    <a:pt x="2339" y="743"/>
                                  </a:lnTo>
                                  <a:lnTo>
                                    <a:pt x="2299" y="658"/>
                                  </a:lnTo>
                                  <a:lnTo>
                                    <a:pt x="2253" y="576"/>
                                  </a:lnTo>
                                  <a:lnTo>
                                    <a:pt x="2200" y="498"/>
                                  </a:lnTo>
                                  <a:lnTo>
                                    <a:pt x="2142" y="425"/>
                                  </a:lnTo>
                                  <a:lnTo>
                                    <a:pt x="2078" y="356"/>
                                  </a:lnTo>
                                  <a:lnTo>
                                    <a:pt x="2010" y="293"/>
                                  </a:lnTo>
                                  <a:lnTo>
                                    <a:pt x="1936" y="235"/>
                                  </a:lnTo>
                                  <a:lnTo>
                                    <a:pt x="1859" y="182"/>
                                  </a:lnTo>
                                  <a:lnTo>
                                    <a:pt x="1777" y="136"/>
                                  </a:lnTo>
                                  <a:lnTo>
                                    <a:pt x="1691" y="95"/>
                                  </a:lnTo>
                                  <a:lnTo>
                                    <a:pt x="1602" y="62"/>
                                  </a:lnTo>
                                  <a:lnTo>
                                    <a:pt x="1510" y="35"/>
                                  </a:lnTo>
                                  <a:lnTo>
                                    <a:pt x="1415" y="16"/>
                                  </a:lnTo>
                                  <a:lnTo>
                                    <a:pt x="1317" y="4"/>
                                  </a:lnTo>
                                  <a:lnTo>
                                    <a:pt x="1217" y="0"/>
                                  </a:lnTo>
                                  <a:close/>
                                </a:path>
                              </a:pathLst>
                            </a:custGeom>
                            <a:solidFill>
                              <a:srgbClr val="FF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 name="Group 84"/>
                        <wpg:cNvGrpSpPr>
                          <a:grpSpLocks/>
                        </wpg:cNvGrpSpPr>
                        <wpg:grpSpPr bwMode="auto">
                          <a:xfrm>
                            <a:off x="5477" y="863"/>
                            <a:ext cx="2436" cy="2436"/>
                            <a:chOff x="5478" y="863"/>
                            <a:chExt cx="2436" cy="2436"/>
                          </a:xfrm>
                        </wpg:grpSpPr>
                        <wps:wsp>
                          <wps:cNvPr id="183" name="Freeform 85"/>
                          <wps:cNvSpPr>
                            <a:spLocks/>
                          </wps:cNvSpPr>
                          <wps:spPr bwMode="auto">
                            <a:xfrm>
                              <a:off x="5478" y="863"/>
                              <a:ext cx="2436" cy="2436"/>
                            </a:xfrm>
                            <a:custGeom>
                              <a:avLst/>
                              <a:gdLst>
                                <a:gd name="T0" fmla="+- 0 6596 5478"/>
                                <a:gd name="T1" fmla="*/ T0 w 2436"/>
                                <a:gd name="T2" fmla="+- 0 867 863"/>
                                <a:gd name="T3" fmla="*/ 867 h 2436"/>
                                <a:gd name="T4" fmla="+- 0 6403 5478"/>
                                <a:gd name="T5" fmla="*/ T4 w 2436"/>
                                <a:gd name="T6" fmla="+- 0 898 863"/>
                                <a:gd name="T7" fmla="*/ 898 h 2436"/>
                                <a:gd name="T8" fmla="+- 0 6222 5478"/>
                                <a:gd name="T9" fmla="*/ T8 w 2436"/>
                                <a:gd name="T10" fmla="+- 0 958 863"/>
                                <a:gd name="T11" fmla="*/ 958 h 2436"/>
                                <a:gd name="T12" fmla="+- 0 6054 5478"/>
                                <a:gd name="T13" fmla="*/ T12 w 2436"/>
                                <a:gd name="T14" fmla="+- 0 1045 863"/>
                                <a:gd name="T15" fmla="*/ 1045 h 2436"/>
                                <a:gd name="T16" fmla="+- 0 5903 5478"/>
                                <a:gd name="T17" fmla="*/ T16 w 2436"/>
                                <a:gd name="T18" fmla="+- 0 1156 863"/>
                                <a:gd name="T19" fmla="*/ 1156 h 2436"/>
                                <a:gd name="T20" fmla="+- 0 5771 5478"/>
                                <a:gd name="T21" fmla="*/ T20 w 2436"/>
                                <a:gd name="T22" fmla="+- 0 1288 863"/>
                                <a:gd name="T23" fmla="*/ 1288 h 2436"/>
                                <a:gd name="T24" fmla="+- 0 5661 5478"/>
                                <a:gd name="T25" fmla="*/ T24 w 2436"/>
                                <a:gd name="T26" fmla="+- 0 1439 863"/>
                                <a:gd name="T27" fmla="*/ 1439 h 2436"/>
                                <a:gd name="T28" fmla="+- 0 5574 5478"/>
                                <a:gd name="T29" fmla="*/ T28 w 2436"/>
                                <a:gd name="T30" fmla="+- 0 1606 863"/>
                                <a:gd name="T31" fmla="*/ 1606 h 2436"/>
                                <a:gd name="T32" fmla="+- 0 5513 5478"/>
                                <a:gd name="T33" fmla="*/ T32 w 2436"/>
                                <a:gd name="T34" fmla="+- 0 1788 863"/>
                                <a:gd name="T35" fmla="*/ 1788 h 2436"/>
                                <a:gd name="T36" fmla="+- 0 5482 5478"/>
                                <a:gd name="T37" fmla="*/ T36 w 2436"/>
                                <a:gd name="T38" fmla="+- 0 1980 863"/>
                                <a:gd name="T39" fmla="*/ 1980 h 2436"/>
                                <a:gd name="T40" fmla="+- 0 5482 5478"/>
                                <a:gd name="T41" fmla="*/ T40 w 2436"/>
                                <a:gd name="T42" fmla="+- 0 2180 863"/>
                                <a:gd name="T43" fmla="*/ 2180 h 2436"/>
                                <a:gd name="T44" fmla="+- 0 5513 5478"/>
                                <a:gd name="T45" fmla="*/ T44 w 2436"/>
                                <a:gd name="T46" fmla="+- 0 2373 863"/>
                                <a:gd name="T47" fmla="*/ 2373 h 2436"/>
                                <a:gd name="T48" fmla="+- 0 5574 5478"/>
                                <a:gd name="T49" fmla="*/ T48 w 2436"/>
                                <a:gd name="T50" fmla="+- 0 2554 863"/>
                                <a:gd name="T51" fmla="*/ 2554 h 2436"/>
                                <a:gd name="T52" fmla="+- 0 5661 5478"/>
                                <a:gd name="T53" fmla="*/ T52 w 2436"/>
                                <a:gd name="T54" fmla="+- 0 2722 863"/>
                                <a:gd name="T55" fmla="*/ 2722 h 2436"/>
                                <a:gd name="T56" fmla="+- 0 5771 5478"/>
                                <a:gd name="T57" fmla="*/ T56 w 2436"/>
                                <a:gd name="T58" fmla="+- 0 2873 863"/>
                                <a:gd name="T59" fmla="*/ 2873 h 2436"/>
                                <a:gd name="T60" fmla="+- 0 5903 5478"/>
                                <a:gd name="T61" fmla="*/ T60 w 2436"/>
                                <a:gd name="T62" fmla="+- 0 3005 863"/>
                                <a:gd name="T63" fmla="*/ 3005 h 2436"/>
                                <a:gd name="T64" fmla="+- 0 6054 5478"/>
                                <a:gd name="T65" fmla="*/ T64 w 2436"/>
                                <a:gd name="T66" fmla="+- 0 3115 863"/>
                                <a:gd name="T67" fmla="*/ 3115 h 2436"/>
                                <a:gd name="T68" fmla="+- 0 6222 5478"/>
                                <a:gd name="T69" fmla="*/ T68 w 2436"/>
                                <a:gd name="T70" fmla="+- 0 3202 863"/>
                                <a:gd name="T71" fmla="*/ 3202 h 2436"/>
                                <a:gd name="T72" fmla="+- 0 6403 5478"/>
                                <a:gd name="T73" fmla="*/ T72 w 2436"/>
                                <a:gd name="T74" fmla="+- 0 3262 863"/>
                                <a:gd name="T75" fmla="*/ 3262 h 2436"/>
                                <a:gd name="T76" fmla="+- 0 6596 5478"/>
                                <a:gd name="T77" fmla="*/ T76 w 2436"/>
                                <a:gd name="T78" fmla="+- 0 3294 863"/>
                                <a:gd name="T79" fmla="*/ 3294 h 2436"/>
                                <a:gd name="T80" fmla="+- 0 6796 5478"/>
                                <a:gd name="T81" fmla="*/ T80 w 2436"/>
                                <a:gd name="T82" fmla="+- 0 3294 863"/>
                                <a:gd name="T83" fmla="*/ 3294 h 2436"/>
                                <a:gd name="T84" fmla="+- 0 6988 5478"/>
                                <a:gd name="T85" fmla="*/ T84 w 2436"/>
                                <a:gd name="T86" fmla="+- 0 3262 863"/>
                                <a:gd name="T87" fmla="*/ 3262 h 2436"/>
                                <a:gd name="T88" fmla="+- 0 7170 5478"/>
                                <a:gd name="T89" fmla="*/ T88 w 2436"/>
                                <a:gd name="T90" fmla="+- 0 3202 863"/>
                                <a:gd name="T91" fmla="*/ 3202 h 2436"/>
                                <a:gd name="T92" fmla="+- 0 7337 5478"/>
                                <a:gd name="T93" fmla="*/ T92 w 2436"/>
                                <a:gd name="T94" fmla="+- 0 3115 863"/>
                                <a:gd name="T95" fmla="*/ 3115 h 2436"/>
                                <a:gd name="T96" fmla="+- 0 7488 5478"/>
                                <a:gd name="T97" fmla="*/ T96 w 2436"/>
                                <a:gd name="T98" fmla="+- 0 3005 863"/>
                                <a:gd name="T99" fmla="*/ 3005 h 2436"/>
                                <a:gd name="T100" fmla="+- 0 7620 5478"/>
                                <a:gd name="T101" fmla="*/ T100 w 2436"/>
                                <a:gd name="T102" fmla="+- 0 2873 863"/>
                                <a:gd name="T103" fmla="*/ 2873 h 2436"/>
                                <a:gd name="T104" fmla="+- 0 7731 5478"/>
                                <a:gd name="T105" fmla="*/ T104 w 2436"/>
                                <a:gd name="T106" fmla="+- 0 2722 863"/>
                                <a:gd name="T107" fmla="*/ 2722 h 2436"/>
                                <a:gd name="T108" fmla="+- 0 7818 5478"/>
                                <a:gd name="T109" fmla="*/ T108 w 2436"/>
                                <a:gd name="T110" fmla="+- 0 2554 863"/>
                                <a:gd name="T111" fmla="*/ 2554 h 2436"/>
                                <a:gd name="T112" fmla="+- 0 7878 5478"/>
                                <a:gd name="T113" fmla="*/ T112 w 2436"/>
                                <a:gd name="T114" fmla="+- 0 2373 863"/>
                                <a:gd name="T115" fmla="*/ 2373 h 2436"/>
                                <a:gd name="T116" fmla="+- 0 7909 5478"/>
                                <a:gd name="T117" fmla="*/ T116 w 2436"/>
                                <a:gd name="T118" fmla="+- 0 2180 863"/>
                                <a:gd name="T119" fmla="*/ 2180 h 2436"/>
                                <a:gd name="T120" fmla="+- 0 7909 5478"/>
                                <a:gd name="T121" fmla="*/ T120 w 2436"/>
                                <a:gd name="T122" fmla="+- 0 1980 863"/>
                                <a:gd name="T123" fmla="*/ 1980 h 2436"/>
                                <a:gd name="T124" fmla="+- 0 7878 5478"/>
                                <a:gd name="T125" fmla="*/ T124 w 2436"/>
                                <a:gd name="T126" fmla="+- 0 1788 863"/>
                                <a:gd name="T127" fmla="*/ 1788 h 2436"/>
                                <a:gd name="T128" fmla="+- 0 7818 5478"/>
                                <a:gd name="T129" fmla="*/ T128 w 2436"/>
                                <a:gd name="T130" fmla="+- 0 1606 863"/>
                                <a:gd name="T131" fmla="*/ 1606 h 2436"/>
                                <a:gd name="T132" fmla="+- 0 7731 5478"/>
                                <a:gd name="T133" fmla="*/ T132 w 2436"/>
                                <a:gd name="T134" fmla="+- 0 1439 863"/>
                                <a:gd name="T135" fmla="*/ 1439 h 2436"/>
                                <a:gd name="T136" fmla="+- 0 7620 5478"/>
                                <a:gd name="T137" fmla="*/ T136 w 2436"/>
                                <a:gd name="T138" fmla="+- 0 1288 863"/>
                                <a:gd name="T139" fmla="*/ 1288 h 2436"/>
                                <a:gd name="T140" fmla="+- 0 7488 5478"/>
                                <a:gd name="T141" fmla="*/ T140 w 2436"/>
                                <a:gd name="T142" fmla="+- 0 1156 863"/>
                                <a:gd name="T143" fmla="*/ 1156 h 2436"/>
                                <a:gd name="T144" fmla="+- 0 7337 5478"/>
                                <a:gd name="T145" fmla="*/ T144 w 2436"/>
                                <a:gd name="T146" fmla="+- 0 1045 863"/>
                                <a:gd name="T147" fmla="*/ 1045 h 2436"/>
                                <a:gd name="T148" fmla="+- 0 7170 5478"/>
                                <a:gd name="T149" fmla="*/ T148 w 2436"/>
                                <a:gd name="T150" fmla="+- 0 958 863"/>
                                <a:gd name="T151" fmla="*/ 958 h 2436"/>
                                <a:gd name="T152" fmla="+- 0 6988 5478"/>
                                <a:gd name="T153" fmla="*/ T152 w 2436"/>
                                <a:gd name="T154" fmla="+- 0 898 863"/>
                                <a:gd name="T155" fmla="*/ 898 h 2436"/>
                                <a:gd name="T156" fmla="+- 0 6796 5478"/>
                                <a:gd name="T157" fmla="*/ T156 w 2436"/>
                                <a:gd name="T158" fmla="+- 0 867 863"/>
                                <a:gd name="T159" fmla="*/ 867 h 2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36" h="2436">
                                  <a:moveTo>
                                    <a:pt x="1218" y="0"/>
                                  </a:moveTo>
                                  <a:lnTo>
                                    <a:pt x="1118" y="4"/>
                                  </a:lnTo>
                                  <a:lnTo>
                                    <a:pt x="1020" y="15"/>
                                  </a:lnTo>
                                  <a:lnTo>
                                    <a:pt x="925" y="35"/>
                                  </a:lnTo>
                                  <a:lnTo>
                                    <a:pt x="833" y="62"/>
                                  </a:lnTo>
                                  <a:lnTo>
                                    <a:pt x="744" y="95"/>
                                  </a:lnTo>
                                  <a:lnTo>
                                    <a:pt x="658" y="135"/>
                                  </a:lnTo>
                                  <a:lnTo>
                                    <a:pt x="576" y="182"/>
                                  </a:lnTo>
                                  <a:lnTo>
                                    <a:pt x="499" y="234"/>
                                  </a:lnTo>
                                  <a:lnTo>
                                    <a:pt x="425" y="293"/>
                                  </a:lnTo>
                                  <a:lnTo>
                                    <a:pt x="357" y="356"/>
                                  </a:lnTo>
                                  <a:lnTo>
                                    <a:pt x="293" y="425"/>
                                  </a:lnTo>
                                  <a:lnTo>
                                    <a:pt x="235" y="498"/>
                                  </a:lnTo>
                                  <a:lnTo>
                                    <a:pt x="183" y="576"/>
                                  </a:lnTo>
                                  <a:lnTo>
                                    <a:pt x="136" y="658"/>
                                  </a:lnTo>
                                  <a:lnTo>
                                    <a:pt x="96" y="743"/>
                                  </a:lnTo>
                                  <a:lnTo>
                                    <a:pt x="62" y="832"/>
                                  </a:lnTo>
                                  <a:lnTo>
                                    <a:pt x="35" y="925"/>
                                  </a:lnTo>
                                  <a:lnTo>
                                    <a:pt x="16" y="1020"/>
                                  </a:lnTo>
                                  <a:lnTo>
                                    <a:pt x="4" y="1117"/>
                                  </a:lnTo>
                                  <a:lnTo>
                                    <a:pt x="0" y="1217"/>
                                  </a:lnTo>
                                  <a:lnTo>
                                    <a:pt x="4" y="1317"/>
                                  </a:lnTo>
                                  <a:lnTo>
                                    <a:pt x="16" y="1415"/>
                                  </a:lnTo>
                                  <a:lnTo>
                                    <a:pt x="35" y="1510"/>
                                  </a:lnTo>
                                  <a:lnTo>
                                    <a:pt x="62" y="1602"/>
                                  </a:lnTo>
                                  <a:lnTo>
                                    <a:pt x="96" y="1691"/>
                                  </a:lnTo>
                                  <a:lnTo>
                                    <a:pt x="136" y="1777"/>
                                  </a:lnTo>
                                  <a:lnTo>
                                    <a:pt x="183" y="1859"/>
                                  </a:lnTo>
                                  <a:lnTo>
                                    <a:pt x="235" y="1936"/>
                                  </a:lnTo>
                                  <a:lnTo>
                                    <a:pt x="293" y="2010"/>
                                  </a:lnTo>
                                  <a:lnTo>
                                    <a:pt x="357" y="2078"/>
                                  </a:lnTo>
                                  <a:lnTo>
                                    <a:pt x="425" y="2142"/>
                                  </a:lnTo>
                                  <a:lnTo>
                                    <a:pt x="499" y="2200"/>
                                  </a:lnTo>
                                  <a:lnTo>
                                    <a:pt x="576" y="2252"/>
                                  </a:lnTo>
                                  <a:lnTo>
                                    <a:pt x="658" y="2299"/>
                                  </a:lnTo>
                                  <a:lnTo>
                                    <a:pt x="744" y="2339"/>
                                  </a:lnTo>
                                  <a:lnTo>
                                    <a:pt x="833" y="2373"/>
                                  </a:lnTo>
                                  <a:lnTo>
                                    <a:pt x="925" y="2399"/>
                                  </a:lnTo>
                                  <a:lnTo>
                                    <a:pt x="1020" y="2419"/>
                                  </a:lnTo>
                                  <a:lnTo>
                                    <a:pt x="1118" y="2431"/>
                                  </a:lnTo>
                                  <a:lnTo>
                                    <a:pt x="1218" y="2435"/>
                                  </a:lnTo>
                                  <a:lnTo>
                                    <a:pt x="1318" y="2431"/>
                                  </a:lnTo>
                                  <a:lnTo>
                                    <a:pt x="1415" y="2419"/>
                                  </a:lnTo>
                                  <a:lnTo>
                                    <a:pt x="1510" y="2399"/>
                                  </a:lnTo>
                                  <a:lnTo>
                                    <a:pt x="1603" y="2373"/>
                                  </a:lnTo>
                                  <a:lnTo>
                                    <a:pt x="1692" y="2339"/>
                                  </a:lnTo>
                                  <a:lnTo>
                                    <a:pt x="1777" y="2299"/>
                                  </a:lnTo>
                                  <a:lnTo>
                                    <a:pt x="1859" y="2252"/>
                                  </a:lnTo>
                                  <a:lnTo>
                                    <a:pt x="1937" y="2200"/>
                                  </a:lnTo>
                                  <a:lnTo>
                                    <a:pt x="2010" y="2142"/>
                                  </a:lnTo>
                                  <a:lnTo>
                                    <a:pt x="2079" y="2078"/>
                                  </a:lnTo>
                                  <a:lnTo>
                                    <a:pt x="2142" y="2010"/>
                                  </a:lnTo>
                                  <a:lnTo>
                                    <a:pt x="2200" y="1936"/>
                                  </a:lnTo>
                                  <a:lnTo>
                                    <a:pt x="2253" y="1859"/>
                                  </a:lnTo>
                                  <a:lnTo>
                                    <a:pt x="2299" y="1777"/>
                                  </a:lnTo>
                                  <a:lnTo>
                                    <a:pt x="2340" y="1691"/>
                                  </a:lnTo>
                                  <a:lnTo>
                                    <a:pt x="2373" y="1602"/>
                                  </a:lnTo>
                                  <a:lnTo>
                                    <a:pt x="2400" y="1510"/>
                                  </a:lnTo>
                                  <a:lnTo>
                                    <a:pt x="2419" y="1415"/>
                                  </a:lnTo>
                                  <a:lnTo>
                                    <a:pt x="2431" y="1317"/>
                                  </a:lnTo>
                                  <a:lnTo>
                                    <a:pt x="2435" y="1217"/>
                                  </a:lnTo>
                                  <a:lnTo>
                                    <a:pt x="2431" y="1117"/>
                                  </a:lnTo>
                                  <a:lnTo>
                                    <a:pt x="2419" y="1020"/>
                                  </a:lnTo>
                                  <a:lnTo>
                                    <a:pt x="2400" y="925"/>
                                  </a:lnTo>
                                  <a:lnTo>
                                    <a:pt x="2373" y="832"/>
                                  </a:lnTo>
                                  <a:lnTo>
                                    <a:pt x="2340" y="743"/>
                                  </a:lnTo>
                                  <a:lnTo>
                                    <a:pt x="2299" y="658"/>
                                  </a:lnTo>
                                  <a:lnTo>
                                    <a:pt x="2253" y="576"/>
                                  </a:lnTo>
                                  <a:lnTo>
                                    <a:pt x="2200" y="498"/>
                                  </a:lnTo>
                                  <a:lnTo>
                                    <a:pt x="2142" y="425"/>
                                  </a:lnTo>
                                  <a:lnTo>
                                    <a:pt x="2079" y="356"/>
                                  </a:lnTo>
                                  <a:lnTo>
                                    <a:pt x="2010" y="293"/>
                                  </a:lnTo>
                                  <a:lnTo>
                                    <a:pt x="1937" y="234"/>
                                  </a:lnTo>
                                  <a:lnTo>
                                    <a:pt x="1859" y="182"/>
                                  </a:lnTo>
                                  <a:lnTo>
                                    <a:pt x="1777" y="135"/>
                                  </a:lnTo>
                                  <a:lnTo>
                                    <a:pt x="1692" y="95"/>
                                  </a:lnTo>
                                  <a:lnTo>
                                    <a:pt x="1603" y="62"/>
                                  </a:lnTo>
                                  <a:lnTo>
                                    <a:pt x="1510" y="35"/>
                                  </a:lnTo>
                                  <a:lnTo>
                                    <a:pt x="1415" y="15"/>
                                  </a:lnTo>
                                  <a:lnTo>
                                    <a:pt x="1318" y="4"/>
                                  </a:lnTo>
                                  <a:lnTo>
                                    <a:pt x="1218" y="0"/>
                                  </a:lnTo>
                                  <a:close/>
                                </a:path>
                              </a:pathLst>
                            </a:custGeom>
                            <a:solidFill>
                              <a:schemeClr val="accent3">
                                <a:lumMod val="100000"/>
                                <a:lumOff val="0"/>
                              </a:schemeClr>
                            </a:solidFill>
                            <a:ln>
                              <a:noFill/>
                            </a:ln>
                            <a:effectLst>
                              <a:outerShdw dist="28398" dir="3806097" algn="ctr" rotWithShape="0">
                                <a:schemeClr val="accent4">
                                  <a:lumMod val="50000"/>
                                  <a:lumOff val="0"/>
                                  <a:alpha val="50000"/>
                                </a:schemeClr>
                              </a:outerShdw>
                            </a:effectLst>
                            <a:extLst>
                              <a:ext uri="{91240B29-F687-4F45-9708-019B960494DF}">
                                <a14:hiddenLine xmlns:a14="http://schemas.microsoft.com/office/drawing/2010/main" w="38100" cmpd="sng">
                                  <a:solidFill>
                                    <a:schemeClr val="lt1">
                                      <a:lumMod val="95000"/>
                                      <a:lumOff val="0"/>
                                    </a:schemeClr>
                                  </a:solidFill>
                                  <a:prstDash val="solid"/>
                                  <a:round/>
                                  <a:headEnd/>
                                  <a:tailEnd/>
                                </a14:hiddenLine>
                              </a:ext>
                            </a:extLst>
                          </wps:spPr>
                          <wps:bodyPr rot="0" vert="horz" wrap="square" lIns="91440" tIns="45720" rIns="91440" bIns="45720" anchor="t" anchorCtr="0" upright="1">
                            <a:noAutofit/>
                          </wps:bodyPr>
                        </wps:wsp>
                      </wpg:grpSp>
                      <wpg:grpSp>
                        <wpg:cNvPr id="184" name="Group 86"/>
                        <wpg:cNvGrpSpPr>
                          <a:grpSpLocks/>
                        </wpg:cNvGrpSpPr>
                        <wpg:grpSpPr bwMode="auto">
                          <a:xfrm>
                            <a:off x="1393" y="3828"/>
                            <a:ext cx="2436" cy="2436"/>
                            <a:chOff x="1394" y="3828"/>
                            <a:chExt cx="2436" cy="2436"/>
                          </a:xfrm>
                        </wpg:grpSpPr>
                        <wps:wsp>
                          <wps:cNvPr id="185" name="Freeform 87"/>
                          <wps:cNvSpPr>
                            <a:spLocks/>
                          </wps:cNvSpPr>
                          <wps:spPr bwMode="auto">
                            <a:xfrm>
                              <a:off x="1394" y="3828"/>
                              <a:ext cx="2436" cy="2436"/>
                            </a:xfrm>
                            <a:custGeom>
                              <a:avLst/>
                              <a:gdLst>
                                <a:gd name="T0" fmla="+- 0 2512 1394"/>
                                <a:gd name="T1" fmla="*/ T0 w 2436"/>
                                <a:gd name="T2" fmla="+- 0 3832 3828"/>
                                <a:gd name="T3" fmla="*/ 3832 h 2436"/>
                                <a:gd name="T4" fmla="+- 0 2319 1394"/>
                                <a:gd name="T5" fmla="*/ T4 w 2436"/>
                                <a:gd name="T6" fmla="+- 0 3863 3828"/>
                                <a:gd name="T7" fmla="*/ 3863 h 2436"/>
                                <a:gd name="T8" fmla="+- 0 2138 1394"/>
                                <a:gd name="T9" fmla="*/ T8 w 2436"/>
                                <a:gd name="T10" fmla="+- 0 3923 3828"/>
                                <a:gd name="T11" fmla="*/ 3923 h 2436"/>
                                <a:gd name="T12" fmla="+- 0 1970 1394"/>
                                <a:gd name="T13" fmla="*/ T12 w 2436"/>
                                <a:gd name="T14" fmla="+- 0 4010 3828"/>
                                <a:gd name="T15" fmla="*/ 4010 h 2436"/>
                                <a:gd name="T16" fmla="+- 0 1819 1394"/>
                                <a:gd name="T17" fmla="*/ T16 w 2436"/>
                                <a:gd name="T18" fmla="+- 0 4121 3828"/>
                                <a:gd name="T19" fmla="*/ 4121 h 2436"/>
                                <a:gd name="T20" fmla="+- 0 1687 1394"/>
                                <a:gd name="T21" fmla="*/ T20 w 2436"/>
                                <a:gd name="T22" fmla="+- 0 4253 3828"/>
                                <a:gd name="T23" fmla="*/ 4253 h 2436"/>
                                <a:gd name="T24" fmla="+- 0 1576 1394"/>
                                <a:gd name="T25" fmla="*/ T24 w 2436"/>
                                <a:gd name="T26" fmla="+- 0 4404 3828"/>
                                <a:gd name="T27" fmla="*/ 4404 h 2436"/>
                                <a:gd name="T28" fmla="+- 0 1490 1394"/>
                                <a:gd name="T29" fmla="*/ T28 w 2436"/>
                                <a:gd name="T30" fmla="+- 0 4571 3828"/>
                                <a:gd name="T31" fmla="*/ 4571 h 2436"/>
                                <a:gd name="T32" fmla="+- 0 1429 1394"/>
                                <a:gd name="T33" fmla="*/ T32 w 2436"/>
                                <a:gd name="T34" fmla="+- 0 4753 3828"/>
                                <a:gd name="T35" fmla="*/ 4753 h 2436"/>
                                <a:gd name="T36" fmla="+- 0 1398 1394"/>
                                <a:gd name="T37" fmla="*/ T36 w 2436"/>
                                <a:gd name="T38" fmla="+- 0 4945 3828"/>
                                <a:gd name="T39" fmla="*/ 4945 h 2436"/>
                                <a:gd name="T40" fmla="+- 0 1398 1394"/>
                                <a:gd name="T41" fmla="*/ T40 w 2436"/>
                                <a:gd name="T42" fmla="+- 0 5145 3828"/>
                                <a:gd name="T43" fmla="*/ 5145 h 2436"/>
                                <a:gd name="T44" fmla="+- 0 1429 1394"/>
                                <a:gd name="T45" fmla="*/ T44 w 2436"/>
                                <a:gd name="T46" fmla="+- 0 5338 3828"/>
                                <a:gd name="T47" fmla="*/ 5338 h 2436"/>
                                <a:gd name="T48" fmla="+- 0 1490 1394"/>
                                <a:gd name="T49" fmla="*/ T48 w 2436"/>
                                <a:gd name="T50" fmla="+- 0 5519 3828"/>
                                <a:gd name="T51" fmla="*/ 5519 h 2436"/>
                                <a:gd name="T52" fmla="+- 0 1576 1394"/>
                                <a:gd name="T53" fmla="*/ T52 w 2436"/>
                                <a:gd name="T54" fmla="+- 0 5687 3828"/>
                                <a:gd name="T55" fmla="*/ 5687 h 2436"/>
                                <a:gd name="T56" fmla="+- 0 1687 1394"/>
                                <a:gd name="T57" fmla="*/ T56 w 2436"/>
                                <a:gd name="T58" fmla="+- 0 5838 3828"/>
                                <a:gd name="T59" fmla="*/ 5838 h 2436"/>
                                <a:gd name="T60" fmla="+- 0 1819 1394"/>
                                <a:gd name="T61" fmla="*/ T60 w 2436"/>
                                <a:gd name="T62" fmla="+- 0 5970 3828"/>
                                <a:gd name="T63" fmla="*/ 5970 h 2436"/>
                                <a:gd name="T64" fmla="+- 0 1970 1394"/>
                                <a:gd name="T65" fmla="*/ T64 w 2436"/>
                                <a:gd name="T66" fmla="+- 0 6080 3828"/>
                                <a:gd name="T67" fmla="*/ 6080 h 2436"/>
                                <a:gd name="T68" fmla="+- 0 2138 1394"/>
                                <a:gd name="T69" fmla="*/ T68 w 2436"/>
                                <a:gd name="T70" fmla="+- 0 6167 3828"/>
                                <a:gd name="T71" fmla="*/ 6167 h 2436"/>
                                <a:gd name="T72" fmla="+- 0 2319 1394"/>
                                <a:gd name="T73" fmla="*/ T72 w 2436"/>
                                <a:gd name="T74" fmla="+- 0 6227 3828"/>
                                <a:gd name="T75" fmla="*/ 6227 h 2436"/>
                                <a:gd name="T76" fmla="+- 0 2512 1394"/>
                                <a:gd name="T77" fmla="*/ T76 w 2436"/>
                                <a:gd name="T78" fmla="+- 0 6259 3828"/>
                                <a:gd name="T79" fmla="*/ 6259 h 2436"/>
                                <a:gd name="T80" fmla="+- 0 2711 1394"/>
                                <a:gd name="T81" fmla="*/ T80 w 2436"/>
                                <a:gd name="T82" fmla="+- 0 6259 3828"/>
                                <a:gd name="T83" fmla="*/ 6259 h 2436"/>
                                <a:gd name="T84" fmla="+- 0 2904 1394"/>
                                <a:gd name="T85" fmla="*/ T84 w 2436"/>
                                <a:gd name="T86" fmla="+- 0 6227 3828"/>
                                <a:gd name="T87" fmla="*/ 6227 h 2436"/>
                                <a:gd name="T88" fmla="+- 0 3086 1394"/>
                                <a:gd name="T89" fmla="*/ T88 w 2436"/>
                                <a:gd name="T90" fmla="+- 0 6167 3828"/>
                                <a:gd name="T91" fmla="*/ 6167 h 2436"/>
                                <a:gd name="T92" fmla="+- 0 3253 1394"/>
                                <a:gd name="T93" fmla="*/ T92 w 2436"/>
                                <a:gd name="T94" fmla="+- 0 6080 3828"/>
                                <a:gd name="T95" fmla="*/ 6080 h 2436"/>
                                <a:gd name="T96" fmla="+- 0 3404 1394"/>
                                <a:gd name="T97" fmla="*/ T96 w 2436"/>
                                <a:gd name="T98" fmla="+- 0 5970 3828"/>
                                <a:gd name="T99" fmla="*/ 5970 h 2436"/>
                                <a:gd name="T100" fmla="+- 0 3536 1394"/>
                                <a:gd name="T101" fmla="*/ T100 w 2436"/>
                                <a:gd name="T102" fmla="+- 0 5838 3828"/>
                                <a:gd name="T103" fmla="*/ 5838 h 2436"/>
                                <a:gd name="T104" fmla="+- 0 3647 1394"/>
                                <a:gd name="T105" fmla="*/ T104 w 2436"/>
                                <a:gd name="T106" fmla="+- 0 5687 3828"/>
                                <a:gd name="T107" fmla="*/ 5687 h 2436"/>
                                <a:gd name="T108" fmla="+- 0 3733 1394"/>
                                <a:gd name="T109" fmla="*/ T108 w 2436"/>
                                <a:gd name="T110" fmla="+- 0 5519 3828"/>
                                <a:gd name="T111" fmla="*/ 5519 h 2436"/>
                                <a:gd name="T112" fmla="+- 0 3794 1394"/>
                                <a:gd name="T113" fmla="*/ T112 w 2436"/>
                                <a:gd name="T114" fmla="+- 0 5338 3828"/>
                                <a:gd name="T115" fmla="*/ 5338 h 2436"/>
                                <a:gd name="T116" fmla="+- 0 3825 1394"/>
                                <a:gd name="T117" fmla="*/ T116 w 2436"/>
                                <a:gd name="T118" fmla="+- 0 5145 3828"/>
                                <a:gd name="T119" fmla="*/ 5145 h 2436"/>
                                <a:gd name="T120" fmla="+- 0 3825 1394"/>
                                <a:gd name="T121" fmla="*/ T120 w 2436"/>
                                <a:gd name="T122" fmla="+- 0 4945 3828"/>
                                <a:gd name="T123" fmla="*/ 4945 h 2436"/>
                                <a:gd name="T124" fmla="+- 0 3794 1394"/>
                                <a:gd name="T125" fmla="*/ T124 w 2436"/>
                                <a:gd name="T126" fmla="+- 0 4753 3828"/>
                                <a:gd name="T127" fmla="*/ 4753 h 2436"/>
                                <a:gd name="T128" fmla="+- 0 3733 1394"/>
                                <a:gd name="T129" fmla="*/ T128 w 2436"/>
                                <a:gd name="T130" fmla="+- 0 4571 3828"/>
                                <a:gd name="T131" fmla="*/ 4571 h 2436"/>
                                <a:gd name="T132" fmla="+- 0 3647 1394"/>
                                <a:gd name="T133" fmla="*/ T132 w 2436"/>
                                <a:gd name="T134" fmla="+- 0 4404 3828"/>
                                <a:gd name="T135" fmla="*/ 4404 h 2436"/>
                                <a:gd name="T136" fmla="+- 0 3536 1394"/>
                                <a:gd name="T137" fmla="*/ T136 w 2436"/>
                                <a:gd name="T138" fmla="+- 0 4253 3828"/>
                                <a:gd name="T139" fmla="*/ 4253 h 2436"/>
                                <a:gd name="T140" fmla="+- 0 3404 1394"/>
                                <a:gd name="T141" fmla="*/ T140 w 2436"/>
                                <a:gd name="T142" fmla="+- 0 4121 3828"/>
                                <a:gd name="T143" fmla="*/ 4121 h 2436"/>
                                <a:gd name="T144" fmla="+- 0 3253 1394"/>
                                <a:gd name="T145" fmla="*/ T144 w 2436"/>
                                <a:gd name="T146" fmla="+- 0 4010 3828"/>
                                <a:gd name="T147" fmla="*/ 4010 h 2436"/>
                                <a:gd name="T148" fmla="+- 0 3086 1394"/>
                                <a:gd name="T149" fmla="*/ T148 w 2436"/>
                                <a:gd name="T150" fmla="+- 0 3923 3828"/>
                                <a:gd name="T151" fmla="*/ 3923 h 2436"/>
                                <a:gd name="T152" fmla="+- 0 2904 1394"/>
                                <a:gd name="T153" fmla="*/ T152 w 2436"/>
                                <a:gd name="T154" fmla="+- 0 3863 3828"/>
                                <a:gd name="T155" fmla="*/ 3863 h 2436"/>
                                <a:gd name="T156" fmla="+- 0 2711 1394"/>
                                <a:gd name="T157" fmla="*/ T156 w 2436"/>
                                <a:gd name="T158" fmla="+- 0 3832 3828"/>
                                <a:gd name="T159" fmla="*/ 3832 h 2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36" h="2436">
                                  <a:moveTo>
                                    <a:pt x="1218" y="0"/>
                                  </a:moveTo>
                                  <a:lnTo>
                                    <a:pt x="1118" y="4"/>
                                  </a:lnTo>
                                  <a:lnTo>
                                    <a:pt x="1020" y="15"/>
                                  </a:lnTo>
                                  <a:lnTo>
                                    <a:pt x="925" y="35"/>
                                  </a:lnTo>
                                  <a:lnTo>
                                    <a:pt x="833" y="62"/>
                                  </a:lnTo>
                                  <a:lnTo>
                                    <a:pt x="744" y="95"/>
                                  </a:lnTo>
                                  <a:lnTo>
                                    <a:pt x="658" y="135"/>
                                  </a:lnTo>
                                  <a:lnTo>
                                    <a:pt x="576" y="182"/>
                                  </a:lnTo>
                                  <a:lnTo>
                                    <a:pt x="498" y="234"/>
                                  </a:lnTo>
                                  <a:lnTo>
                                    <a:pt x="425" y="293"/>
                                  </a:lnTo>
                                  <a:lnTo>
                                    <a:pt x="357" y="356"/>
                                  </a:lnTo>
                                  <a:lnTo>
                                    <a:pt x="293" y="425"/>
                                  </a:lnTo>
                                  <a:lnTo>
                                    <a:pt x="235" y="498"/>
                                  </a:lnTo>
                                  <a:lnTo>
                                    <a:pt x="182" y="576"/>
                                  </a:lnTo>
                                  <a:lnTo>
                                    <a:pt x="136" y="658"/>
                                  </a:lnTo>
                                  <a:lnTo>
                                    <a:pt x="96" y="743"/>
                                  </a:lnTo>
                                  <a:lnTo>
                                    <a:pt x="62" y="832"/>
                                  </a:lnTo>
                                  <a:lnTo>
                                    <a:pt x="35" y="925"/>
                                  </a:lnTo>
                                  <a:lnTo>
                                    <a:pt x="16" y="1020"/>
                                  </a:lnTo>
                                  <a:lnTo>
                                    <a:pt x="4" y="1117"/>
                                  </a:lnTo>
                                  <a:lnTo>
                                    <a:pt x="0" y="1217"/>
                                  </a:lnTo>
                                  <a:lnTo>
                                    <a:pt x="4" y="1317"/>
                                  </a:lnTo>
                                  <a:lnTo>
                                    <a:pt x="16" y="1415"/>
                                  </a:lnTo>
                                  <a:lnTo>
                                    <a:pt x="35" y="1510"/>
                                  </a:lnTo>
                                  <a:lnTo>
                                    <a:pt x="62" y="1602"/>
                                  </a:lnTo>
                                  <a:lnTo>
                                    <a:pt x="96" y="1691"/>
                                  </a:lnTo>
                                  <a:lnTo>
                                    <a:pt x="136" y="1777"/>
                                  </a:lnTo>
                                  <a:lnTo>
                                    <a:pt x="182" y="1859"/>
                                  </a:lnTo>
                                  <a:lnTo>
                                    <a:pt x="235" y="1936"/>
                                  </a:lnTo>
                                  <a:lnTo>
                                    <a:pt x="293" y="2010"/>
                                  </a:lnTo>
                                  <a:lnTo>
                                    <a:pt x="357" y="2078"/>
                                  </a:lnTo>
                                  <a:lnTo>
                                    <a:pt x="425" y="2142"/>
                                  </a:lnTo>
                                  <a:lnTo>
                                    <a:pt x="498" y="2200"/>
                                  </a:lnTo>
                                  <a:lnTo>
                                    <a:pt x="576" y="2252"/>
                                  </a:lnTo>
                                  <a:lnTo>
                                    <a:pt x="658" y="2299"/>
                                  </a:lnTo>
                                  <a:lnTo>
                                    <a:pt x="744" y="2339"/>
                                  </a:lnTo>
                                  <a:lnTo>
                                    <a:pt x="833" y="2373"/>
                                  </a:lnTo>
                                  <a:lnTo>
                                    <a:pt x="925" y="2399"/>
                                  </a:lnTo>
                                  <a:lnTo>
                                    <a:pt x="1020" y="2419"/>
                                  </a:lnTo>
                                  <a:lnTo>
                                    <a:pt x="1118" y="2431"/>
                                  </a:lnTo>
                                  <a:lnTo>
                                    <a:pt x="1218" y="2435"/>
                                  </a:lnTo>
                                  <a:lnTo>
                                    <a:pt x="1317" y="2431"/>
                                  </a:lnTo>
                                  <a:lnTo>
                                    <a:pt x="1415" y="2419"/>
                                  </a:lnTo>
                                  <a:lnTo>
                                    <a:pt x="1510" y="2399"/>
                                  </a:lnTo>
                                  <a:lnTo>
                                    <a:pt x="1602" y="2373"/>
                                  </a:lnTo>
                                  <a:lnTo>
                                    <a:pt x="1692" y="2339"/>
                                  </a:lnTo>
                                  <a:lnTo>
                                    <a:pt x="1777" y="2299"/>
                                  </a:lnTo>
                                  <a:lnTo>
                                    <a:pt x="1859" y="2252"/>
                                  </a:lnTo>
                                  <a:lnTo>
                                    <a:pt x="1937" y="2200"/>
                                  </a:lnTo>
                                  <a:lnTo>
                                    <a:pt x="2010" y="2142"/>
                                  </a:lnTo>
                                  <a:lnTo>
                                    <a:pt x="2079" y="2078"/>
                                  </a:lnTo>
                                  <a:lnTo>
                                    <a:pt x="2142" y="2010"/>
                                  </a:lnTo>
                                  <a:lnTo>
                                    <a:pt x="2200" y="1936"/>
                                  </a:lnTo>
                                  <a:lnTo>
                                    <a:pt x="2253" y="1859"/>
                                  </a:lnTo>
                                  <a:lnTo>
                                    <a:pt x="2299" y="1777"/>
                                  </a:lnTo>
                                  <a:lnTo>
                                    <a:pt x="2339" y="1691"/>
                                  </a:lnTo>
                                  <a:lnTo>
                                    <a:pt x="2373" y="1602"/>
                                  </a:lnTo>
                                  <a:lnTo>
                                    <a:pt x="2400" y="1510"/>
                                  </a:lnTo>
                                  <a:lnTo>
                                    <a:pt x="2419" y="1415"/>
                                  </a:lnTo>
                                  <a:lnTo>
                                    <a:pt x="2431" y="1317"/>
                                  </a:lnTo>
                                  <a:lnTo>
                                    <a:pt x="2435" y="1217"/>
                                  </a:lnTo>
                                  <a:lnTo>
                                    <a:pt x="2431" y="1117"/>
                                  </a:lnTo>
                                  <a:lnTo>
                                    <a:pt x="2419" y="1020"/>
                                  </a:lnTo>
                                  <a:lnTo>
                                    <a:pt x="2400" y="925"/>
                                  </a:lnTo>
                                  <a:lnTo>
                                    <a:pt x="2373" y="832"/>
                                  </a:lnTo>
                                  <a:lnTo>
                                    <a:pt x="2339" y="743"/>
                                  </a:lnTo>
                                  <a:lnTo>
                                    <a:pt x="2299" y="658"/>
                                  </a:lnTo>
                                  <a:lnTo>
                                    <a:pt x="2253" y="576"/>
                                  </a:lnTo>
                                  <a:lnTo>
                                    <a:pt x="2200" y="498"/>
                                  </a:lnTo>
                                  <a:lnTo>
                                    <a:pt x="2142" y="425"/>
                                  </a:lnTo>
                                  <a:lnTo>
                                    <a:pt x="2079" y="356"/>
                                  </a:lnTo>
                                  <a:lnTo>
                                    <a:pt x="2010" y="293"/>
                                  </a:lnTo>
                                  <a:lnTo>
                                    <a:pt x="1937" y="234"/>
                                  </a:lnTo>
                                  <a:lnTo>
                                    <a:pt x="1859" y="182"/>
                                  </a:lnTo>
                                  <a:lnTo>
                                    <a:pt x="1777" y="135"/>
                                  </a:lnTo>
                                  <a:lnTo>
                                    <a:pt x="1692" y="95"/>
                                  </a:lnTo>
                                  <a:lnTo>
                                    <a:pt x="1602" y="62"/>
                                  </a:lnTo>
                                  <a:lnTo>
                                    <a:pt x="1510" y="35"/>
                                  </a:lnTo>
                                  <a:lnTo>
                                    <a:pt x="1415" y="15"/>
                                  </a:lnTo>
                                  <a:lnTo>
                                    <a:pt x="1317" y="4"/>
                                  </a:lnTo>
                                  <a:lnTo>
                                    <a:pt x="1218" y="0"/>
                                  </a:lnTo>
                                  <a:close/>
                                </a:path>
                              </a:pathLst>
                            </a:custGeom>
                            <a:solidFill>
                              <a:srgbClr val="99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 name="Group 88"/>
                        <wpg:cNvGrpSpPr>
                          <a:grpSpLocks/>
                        </wpg:cNvGrpSpPr>
                        <wpg:grpSpPr bwMode="auto">
                          <a:xfrm>
                            <a:off x="7019" y="7632"/>
                            <a:ext cx="3944" cy="3944"/>
                            <a:chOff x="7020" y="7632"/>
                            <a:chExt cx="3944" cy="3944"/>
                          </a:xfrm>
                        </wpg:grpSpPr>
                        <wps:wsp>
                          <wps:cNvPr id="187" name="Freeform 89"/>
                          <wps:cNvSpPr>
                            <a:spLocks/>
                          </wps:cNvSpPr>
                          <wps:spPr bwMode="auto">
                            <a:xfrm>
                              <a:off x="7020" y="7632"/>
                              <a:ext cx="3944" cy="3944"/>
                            </a:xfrm>
                            <a:custGeom>
                              <a:avLst/>
                              <a:gdLst>
                                <a:gd name="T0" fmla="+- 0 8830 7020"/>
                                <a:gd name="T1" fmla="*/ T0 w 3944"/>
                                <a:gd name="T2" fmla="+- 0 7639 7632"/>
                                <a:gd name="T3" fmla="*/ 7639 h 3944"/>
                                <a:gd name="T4" fmla="+- 0 8518 7020"/>
                                <a:gd name="T5" fmla="*/ T4 w 3944"/>
                                <a:gd name="T6" fmla="+- 0 7690 7632"/>
                                <a:gd name="T7" fmla="*/ 7690 h 3944"/>
                                <a:gd name="T8" fmla="+- 0 8224 7020"/>
                                <a:gd name="T9" fmla="*/ T8 w 3944"/>
                                <a:gd name="T10" fmla="+- 0 7787 7632"/>
                                <a:gd name="T11" fmla="*/ 7787 h 3944"/>
                                <a:gd name="T12" fmla="+- 0 7953 7020"/>
                                <a:gd name="T13" fmla="*/ T12 w 3944"/>
                                <a:gd name="T14" fmla="+- 0 7928 7632"/>
                                <a:gd name="T15" fmla="*/ 7928 h 3944"/>
                                <a:gd name="T16" fmla="+- 0 7708 7020"/>
                                <a:gd name="T17" fmla="*/ T16 w 3944"/>
                                <a:gd name="T18" fmla="+- 0 8107 7632"/>
                                <a:gd name="T19" fmla="*/ 8107 h 3944"/>
                                <a:gd name="T20" fmla="+- 0 7494 7020"/>
                                <a:gd name="T21" fmla="*/ T20 w 3944"/>
                                <a:gd name="T22" fmla="+- 0 8321 7632"/>
                                <a:gd name="T23" fmla="*/ 8321 h 3944"/>
                                <a:gd name="T24" fmla="+- 0 7315 7020"/>
                                <a:gd name="T25" fmla="*/ T24 w 3944"/>
                                <a:gd name="T26" fmla="+- 0 8565 7632"/>
                                <a:gd name="T27" fmla="*/ 8565 h 3944"/>
                                <a:gd name="T28" fmla="+- 0 7175 7020"/>
                                <a:gd name="T29" fmla="*/ T28 w 3944"/>
                                <a:gd name="T30" fmla="+- 0 8837 7632"/>
                                <a:gd name="T31" fmla="*/ 8837 h 3944"/>
                                <a:gd name="T32" fmla="+- 0 7077 7020"/>
                                <a:gd name="T33" fmla="*/ T32 w 3944"/>
                                <a:gd name="T34" fmla="+- 0 9130 7632"/>
                                <a:gd name="T35" fmla="*/ 9130 h 3944"/>
                                <a:gd name="T36" fmla="+- 0 7026 7020"/>
                                <a:gd name="T37" fmla="*/ T36 w 3944"/>
                                <a:gd name="T38" fmla="+- 0 9442 7632"/>
                                <a:gd name="T39" fmla="*/ 9442 h 3944"/>
                                <a:gd name="T40" fmla="+- 0 7026 7020"/>
                                <a:gd name="T41" fmla="*/ T40 w 3944"/>
                                <a:gd name="T42" fmla="+- 0 9766 7632"/>
                                <a:gd name="T43" fmla="*/ 9766 h 3944"/>
                                <a:gd name="T44" fmla="+- 0 7077 7020"/>
                                <a:gd name="T45" fmla="*/ T44 w 3944"/>
                                <a:gd name="T46" fmla="+- 0 10078 7632"/>
                                <a:gd name="T47" fmla="*/ 10078 h 3944"/>
                                <a:gd name="T48" fmla="+- 0 7175 7020"/>
                                <a:gd name="T49" fmla="*/ T48 w 3944"/>
                                <a:gd name="T50" fmla="+- 0 10372 7632"/>
                                <a:gd name="T51" fmla="*/ 10372 h 3944"/>
                                <a:gd name="T52" fmla="+- 0 7315 7020"/>
                                <a:gd name="T53" fmla="*/ T52 w 3944"/>
                                <a:gd name="T54" fmla="+- 0 10643 7632"/>
                                <a:gd name="T55" fmla="*/ 10643 h 3944"/>
                                <a:gd name="T56" fmla="+- 0 7494 7020"/>
                                <a:gd name="T57" fmla="*/ T56 w 3944"/>
                                <a:gd name="T58" fmla="+- 0 10887 7632"/>
                                <a:gd name="T59" fmla="*/ 10887 h 3944"/>
                                <a:gd name="T60" fmla="+- 0 7708 7020"/>
                                <a:gd name="T61" fmla="*/ T60 w 3944"/>
                                <a:gd name="T62" fmla="+- 0 11101 7632"/>
                                <a:gd name="T63" fmla="*/ 11101 h 3944"/>
                                <a:gd name="T64" fmla="+- 0 7953 7020"/>
                                <a:gd name="T65" fmla="*/ T64 w 3944"/>
                                <a:gd name="T66" fmla="+- 0 11280 7632"/>
                                <a:gd name="T67" fmla="*/ 11280 h 3944"/>
                                <a:gd name="T68" fmla="+- 0 8224 7020"/>
                                <a:gd name="T69" fmla="*/ T68 w 3944"/>
                                <a:gd name="T70" fmla="+- 0 11421 7632"/>
                                <a:gd name="T71" fmla="*/ 11421 h 3944"/>
                                <a:gd name="T72" fmla="+- 0 8518 7020"/>
                                <a:gd name="T73" fmla="*/ T72 w 3944"/>
                                <a:gd name="T74" fmla="+- 0 11519 7632"/>
                                <a:gd name="T75" fmla="*/ 11519 h 3944"/>
                                <a:gd name="T76" fmla="+- 0 8830 7020"/>
                                <a:gd name="T77" fmla="*/ T76 w 3944"/>
                                <a:gd name="T78" fmla="+- 0 11569 7632"/>
                                <a:gd name="T79" fmla="*/ 11569 h 3944"/>
                                <a:gd name="T80" fmla="+- 0 9153 7020"/>
                                <a:gd name="T81" fmla="*/ T80 w 3944"/>
                                <a:gd name="T82" fmla="+- 0 11569 7632"/>
                                <a:gd name="T83" fmla="*/ 11569 h 3944"/>
                                <a:gd name="T84" fmla="+- 0 9465 7020"/>
                                <a:gd name="T85" fmla="*/ T84 w 3944"/>
                                <a:gd name="T86" fmla="+- 0 11519 7632"/>
                                <a:gd name="T87" fmla="*/ 11519 h 3944"/>
                                <a:gd name="T88" fmla="+- 0 9759 7020"/>
                                <a:gd name="T89" fmla="*/ T88 w 3944"/>
                                <a:gd name="T90" fmla="+- 0 11421 7632"/>
                                <a:gd name="T91" fmla="*/ 11421 h 3944"/>
                                <a:gd name="T92" fmla="+- 0 10030 7020"/>
                                <a:gd name="T93" fmla="*/ T92 w 3944"/>
                                <a:gd name="T94" fmla="+- 0 11280 7632"/>
                                <a:gd name="T95" fmla="*/ 11280 h 3944"/>
                                <a:gd name="T96" fmla="+- 0 10275 7020"/>
                                <a:gd name="T97" fmla="*/ T96 w 3944"/>
                                <a:gd name="T98" fmla="+- 0 11101 7632"/>
                                <a:gd name="T99" fmla="*/ 11101 h 3944"/>
                                <a:gd name="T100" fmla="+- 0 10489 7020"/>
                                <a:gd name="T101" fmla="*/ T100 w 3944"/>
                                <a:gd name="T102" fmla="+- 0 10887 7632"/>
                                <a:gd name="T103" fmla="*/ 10887 h 3944"/>
                                <a:gd name="T104" fmla="+- 0 10668 7020"/>
                                <a:gd name="T105" fmla="*/ T104 w 3944"/>
                                <a:gd name="T106" fmla="+- 0 10643 7632"/>
                                <a:gd name="T107" fmla="*/ 10643 h 3944"/>
                                <a:gd name="T108" fmla="+- 0 10808 7020"/>
                                <a:gd name="T109" fmla="*/ T108 w 3944"/>
                                <a:gd name="T110" fmla="+- 0 10372 7632"/>
                                <a:gd name="T111" fmla="*/ 10372 h 3944"/>
                                <a:gd name="T112" fmla="+- 0 10906 7020"/>
                                <a:gd name="T113" fmla="*/ T112 w 3944"/>
                                <a:gd name="T114" fmla="+- 0 10078 7632"/>
                                <a:gd name="T115" fmla="*/ 10078 h 3944"/>
                                <a:gd name="T116" fmla="+- 0 10957 7020"/>
                                <a:gd name="T117" fmla="*/ T116 w 3944"/>
                                <a:gd name="T118" fmla="+- 0 9766 7632"/>
                                <a:gd name="T119" fmla="*/ 9766 h 3944"/>
                                <a:gd name="T120" fmla="+- 0 10957 7020"/>
                                <a:gd name="T121" fmla="*/ T120 w 3944"/>
                                <a:gd name="T122" fmla="+- 0 9442 7632"/>
                                <a:gd name="T123" fmla="*/ 9442 h 3944"/>
                                <a:gd name="T124" fmla="+- 0 10906 7020"/>
                                <a:gd name="T125" fmla="*/ T124 w 3944"/>
                                <a:gd name="T126" fmla="+- 0 9130 7632"/>
                                <a:gd name="T127" fmla="*/ 9130 h 3944"/>
                                <a:gd name="T128" fmla="+- 0 10808 7020"/>
                                <a:gd name="T129" fmla="*/ T128 w 3944"/>
                                <a:gd name="T130" fmla="+- 0 8837 7632"/>
                                <a:gd name="T131" fmla="*/ 8837 h 3944"/>
                                <a:gd name="T132" fmla="+- 0 10668 7020"/>
                                <a:gd name="T133" fmla="*/ T132 w 3944"/>
                                <a:gd name="T134" fmla="+- 0 8565 7632"/>
                                <a:gd name="T135" fmla="*/ 8565 h 3944"/>
                                <a:gd name="T136" fmla="+- 0 10489 7020"/>
                                <a:gd name="T137" fmla="*/ T136 w 3944"/>
                                <a:gd name="T138" fmla="+- 0 8321 7632"/>
                                <a:gd name="T139" fmla="*/ 8321 h 3944"/>
                                <a:gd name="T140" fmla="+- 0 10275 7020"/>
                                <a:gd name="T141" fmla="*/ T140 w 3944"/>
                                <a:gd name="T142" fmla="+- 0 8107 7632"/>
                                <a:gd name="T143" fmla="*/ 8107 h 3944"/>
                                <a:gd name="T144" fmla="+- 0 10030 7020"/>
                                <a:gd name="T145" fmla="*/ T144 w 3944"/>
                                <a:gd name="T146" fmla="+- 0 7928 7632"/>
                                <a:gd name="T147" fmla="*/ 7928 h 3944"/>
                                <a:gd name="T148" fmla="+- 0 9759 7020"/>
                                <a:gd name="T149" fmla="*/ T148 w 3944"/>
                                <a:gd name="T150" fmla="+- 0 7787 7632"/>
                                <a:gd name="T151" fmla="*/ 7787 h 3944"/>
                                <a:gd name="T152" fmla="+- 0 9465 7020"/>
                                <a:gd name="T153" fmla="*/ T152 w 3944"/>
                                <a:gd name="T154" fmla="+- 0 7690 7632"/>
                                <a:gd name="T155" fmla="*/ 7690 h 3944"/>
                                <a:gd name="T156" fmla="+- 0 9153 7020"/>
                                <a:gd name="T157" fmla="*/ T156 w 3944"/>
                                <a:gd name="T158" fmla="+- 0 7639 7632"/>
                                <a:gd name="T159" fmla="*/ 7639 h 3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944" h="3944">
                                  <a:moveTo>
                                    <a:pt x="1971" y="0"/>
                                  </a:moveTo>
                                  <a:lnTo>
                                    <a:pt x="1810" y="7"/>
                                  </a:lnTo>
                                  <a:lnTo>
                                    <a:pt x="1652" y="26"/>
                                  </a:lnTo>
                                  <a:lnTo>
                                    <a:pt x="1498" y="58"/>
                                  </a:lnTo>
                                  <a:lnTo>
                                    <a:pt x="1348" y="101"/>
                                  </a:lnTo>
                                  <a:lnTo>
                                    <a:pt x="1204" y="155"/>
                                  </a:lnTo>
                                  <a:lnTo>
                                    <a:pt x="1065" y="220"/>
                                  </a:lnTo>
                                  <a:lnTo>
                                    <a:pt x="933" y="296"/>
                                  </a:lnTo>
                                  <a:lnTo>
                                    <a:pt x="807" y="381"/>
                                  </a:lnTo>
                                  <a:lnTo>
                                    <a:pt x="688" y="475"/>
                                  </a:lnTo>
                                  <a:lnTo>
                                    <a:pt x="577" y="578"/>
                                  </a:lnTo>
                                  <a:lnTo>
                                    <a:pt x="474" y="689"/>
                                  </a:lnTo>
                                  <a:lnTo>
                                    <a:pt x="380" y="808"/>
                                  </a:lnTo>
                                  <a:lnTo>
                                    <a:pt x="295" y="933"/>
                                  </a:lnTo>
                                  <a:lnTo>
                                    <a:pt x="220" y="1066"/>
                                  </a:lnTo>
                                  <a:lnTo>
                                    <a:pt x="155" y="1205"/>
                                  </a:lnTo>
                                  <a:lnTo>
                                    <a:pt x="100" y="1349"/>
                                  </a:lnTo>
                                  <a:lnTo>
                                    <a:pt x="57" y="1498"/>
                                  </a:lnTo>
                                  <a:lnTo>
                                    <a:pt x="26" y="1652"/>
                                  </a:lnTo>
                                  <a:lnTo>
                                    <a:pt x="6" y="1810"/>
                                  </a:lnTo>
                                  <a:lnTo>
                                    <a:pt x="0" y="1972"/>
                                  </a:lnTo>
                                  <a:lnTo>
                                    <a:pt x="6" y="2134"/>
                                  </a:lnTo>
                                  <a:lnTo>
                                    <a:pt x="26" y="2292"/>
                                  </a:lnTo>
                                  <a:lnTo>
                                    <a:pt x="57" y="2446"/>
                                  </a:lnTo>
                                  <a:lnTo>
                                    <a:pt x="100" y="2595"/>
                                  </a:lnTo>
                                  <a:lnTo>
                                    <a:pt x="155" y="2740"/>
                                  </a:lnTo>
                                  <a:lnTo>
                                    <a:pt x="220" y="2878"/>
                                  </a:lnTo>
                                  <a:lnTo>
                                    <a:pt x="295" y="3011"/>
                                  </a:lnTo>
                                  <a:lnTo>
                                    <a:pt x="380" y="3137"/>
                                  </a:lnTo>
                                  <a:lnTo>
                                    <a:pt x="474" y="3255"/>
                                  </a:lnTo>
                                  <a:lnTo>
                                    <a:pt x="577" y="3366"/>
                                  </a:lnTo>
                                  <a:lnTo>
                                    <a:pt x="688" y="3469"/>
                                  </a:lnTo>
                                  <a:lnTo>
                                    <a:pt x="807" y="3563"/>
                                  </a:lnTo>
                                  <a:lnTo>
                                    <a:pt x="933" y="3648"/>
                                  </a:lnTo>
                                  <a:lnTo>
                                    <a:pt x="1065" y="3724"/>
                                  </a:lnTo>
                                  <a:lnTo>
                                    <a:pt x="1204" y="3789"/>
                                  </a:lnTo>
                                  <a:lnTo>
                                    <a:pt x="1348" y="3843"/>
                                  </a:lnTo>
                                  <a:lnTo>
                                    <a:pt x="1498" y="3887"/>
                                  </a:lnTo>
                                  <a:lnTo>
                                    <a:pt x="1652" y="3918"/>
                                  </a:lnTo>
                                  <a:lnTo>
                                    <a:pt x="1810" y="3937"/>
                                  </a:lnTo>
                                  <a:lnTo>
                                    <a:pt x="1971" y="3944"/>
                                  </a:lnTo>
                                  <a:lnTo>
                                    <a:pt x="2133" y="3937"/>
                                  </a:lnTo>
                                  <a:lnTo>
                                    <a:pt x="2291" y="3918"/>
                                  </a:lnTo>
                                  <a:lnTo>
                                    <a:pt x="2445" y="3887"/>
                                  </a:lnTo>
                                  <a:lnTo>
                                    <a:pt x="2595" y="3843"/>
                                  </a:lnTo>
                                  <a:lnTo>
                                    <a:pt x="2739" y="3789"/>
                                  </a:lnTo>
                                  <a:lnTo>
                                    <a:pt x="2878" y="3724"/>
                                  </a:lnTo>
                                  <a:lnTo>
                                    <a:pt x="3010" y="3648"/>
                                  </a:lnTo>
                                  <a:lnTo>
                                    <a:pt x="3136" y="3563"/>
                                  </a:lnTo>
                                  <a:lnTo>
                                    <a:pt x="3255" y="3469"/>
                                  </a:lnTo>
                                  <a:lnTo>
                                    <a:pt x="3366" y="3366"/>
                                  </a:lnTo>
                                  <a:lnTo>
                                    <a:pt x="3469" y="3255"/>
                                  </a:lnTo>
                                  <a:lnTo>
                                    <a:pt x="3563" y="3137"/>
                                  </a:lnTo>
                                  <a:lnTo>
                                    <a:pt x="3648" y="3011"/>
                                  </a:lnTo>
                                  <a:lnTo>
                                    <a:pt x="3723" y="2878"/>
                                  </a:lnTo>
                                  <a:lnTo>
                                    <a:pt x="3788" y="2740"/>
                                  </a:lnTo>
                                  <a:lnTo>
                                    <a:pt x="3843" y="2595"/>
                                  </a:lnTo>
                                  <a:lnTo>
                                    <a:pt x="3886" y="2446"/>
                                  </a:lnTo>
                                  <a:lnTo>
                                    <a:pt x="3917" y="2292"/>
                                  </a:lnTo>
                                  <a:lnTo>
                                    <a:pt x="3937" y="2134"/>
                                  </a:lnTo>
                                  <a:lnTo>
                                    <a:pt x="3943" y="1972"/>
                                  </a:lnTo>
                                  <a:lnTo>
                                    <a:pt x="3937" y="1810"/>
                                  </a:lnTo>
                                  <a:lnTo>
                                    <a:pt x="3917" y="1652"/>
                                  </a:lnTo>
                                  <a:lnTo>
                                    <a:pt x="3886" y="1498"/>
                                  </a:lnTo>
                                  <a:lnTo>
                                    <a:pt x="3843" y="1349"/>
                                  </a:lnTo>
                                  <a:lnTo>
                                    <a:pt x="3788" y="1205"/>
                                  </a:lnTo>
                                  <a:lnTo>
                                    <a:pt x="3723" y="1066"/>
                                  </a:lnTo>
                                  <a:lnTo>
                                    <a:pt x="3648" y="933"/>
                                  </a:lnTo>
                                  <a:lnTo>
                                    <a:pt x="3563" y="808"/>
                                  </a:lnTo>
                                  <a:lnTo>
                                    <a:pt x="3469" y="689"/>
                                  </a:lnTo>
                                  <a:lnTo>
                                    <a:pt x="3366" y="578"/>
                                  </a:lnTo>
                                  <a:lnTo>
                                    <a:pt x="3255" y="475"/>
                                  </a:lnTo>
                                  <a:lnTo>
                                    <a:pt x="3136" y="381"/>
                                  </a:lnTo>
                                  <a:lnTo>
                                    <a:pt x="3010" y="296"/>
                                  </a:lnTo>
                                  <a:lnTo>
                                    <a:pt x="2878" y="220"/>
                                  </a:lnTo>
                                  <a:lnTo>
                                    <a:pt x="2739" y="155"/>
                                  </a:lnTo>
                                  <a:lnTo>
                                    <a:pt x="2595" y="101"/>
                                  </a:lnTo>
                                  <a:lnTo>
                                    <a:pt x="2445" y="58"/>
                                  </a:lnTo>
                                  <a:lnTo>
                                    <a:pt x="2291" y="26"/>
                                  </a:lnTo>
                                  <a:lnTo>
                                    <a:pt x="2133" y="7"/>
                                  </a:lnTo>
                                  <a:lnTo>
                                    <a:pt x="1971" y="0"/>
                                  </a:lnTo>
                                  <a:close/>
                                </a:path>
                              </a:pathLst>
                            </a:cu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 name="Group 90"/>
                        <wpg:cNvGrpSpPr>
                          <a:grpSpLocks/>
                        </wpg:cNvGrpSpPr>
                        <wpg:grpSpPr bwMode="auto">
                          <a:xfrm>
                            <a:off x="1664" y="6551"/>
                            <a:ext cx="2436" cy="2436"/>
                            <a:chOff x="1665" y="6551"/>
                            <a:chExt cx="2436" cy="2436"/>
                          </a:xfrm>
                        </wpg:grpSpPr>
                        <wps:wsp>
                          <wps:cNvPr id="189" name="Freeform 91"/>
                          <wps:cNvSpPr>
                            <a:spLocks/>
                          </wps:cNvSpPr>
                          <wps:spPr bwMode="auto">
                            <a:xfrm>
                              <a:off x="1665" y="6551"/>
                              <a:ext cx="2436" cy="2436"/>
                            </a:xfrm>
                            <a:custGeom>
                              <a:avLst/>
                              <a:gdLst>
                                <a:gd name="T0" fmla="+- 0 2783 1665"/>
                                <a:gd name="T1" fmla="*/ T0 w 2436"/>
                                <a:gd name="T2" fmla="+- 0 6555 6551"/>
                                <a:gd name="T3" fmla="*/ 6555 h 2436"/>
                                <a:gd name="T4" fmla="+- 0 2590 1665"/>
                                <a:gd name="T5" fmla="*/ T4 w 2436"/>
                                <a:gd name="T6" fmla="+- 0 6586 6551"/>
                                <a:gd name="T7" fmla="*/ 6586 h 2436"/>
                                <a:gd name="T8" fmla="+- 0 2409 1665"/>
                                <a:gd name="T9" fmla="*/ T8 w 2436"/>
                                <a:gd name="T10" fmla="+- 0 6647 6551"/>
                                <a:gd name="T11" fmla="*/ 6647 h 2436"/>
                                <a:gd name="T12" fmla="+- 0 2241 1665"/>
                                <a:gd name="T13" fmla="*/ T12 w 2436"/>
                                <a:gd name="T14" fmla="+- 0 6733 6551"/>
                                <a:gd name="T15" fmla="*/ 6733 h 2436"/>
                                <a:gd name="T16" fmla="+- 0 2090 1665"/>
                                <a:gd name="T17" fmla="*/ T16 w 2436"/>
                                <a:gd name="T18" fmla="+- 0 6844 6551"/>
                                <a:gd name="T19" fmla="*/ 6844 h 2436"/>
                                <a:gd name="T20" fmla="+- 0 1958 1665"/>
                                <a:gd name="T21" fmla="*/ T20 w 2436"/>
                                <a:gd name="T22" fmla="+- 0 6976 6551"/>
                                <a:gd name="T23" fmla="*/ 6976 h 2436"/>
                                <a:gd name="T24" fmla="+- 0 1848 1665"/>
                                <a:gd name="T25" fmla="*/ T24 w 2436"/>
                                <a:gd name="T26" fmla="+- 0 7127 6551"/>
                                <a:gd name="T27" fmla="*/ 7127 h 2436"/>
                                <a:gd name="T28" fmla="+- 0 1761 1665"/>
                                <a:gd name="T29" fmla="*/ T28 w 2436"/>
                                <a:gd name="T30" fmla="+- 0 7294 6551"/>
                                <a:gd name="T31" fmla="*/ 7294 h 2436"/>
                                <a:gd name="T32" fmla="+- 0 1701 1665"/>
                                <a:gd name="T33" fmla="*/ T32 w 2436"/>
                                <a:gd name="T34" fmla="+- 0 7476 6551"/>
                                <a:gd name="T35" fmla="*/ 7476 h 2436"/>
                                <a:gd name="T36" fmla="+- 0 1669 1665"/>
                                <a:gd name="T37" fmla="*/ T36 w 2436"/>
                                <a:gd name="T38" fmla="+- 0 7669 6551"/>
                                <a:gd name="T39" fmla="*/ 7669 h 2436"/>
                                <a:gd name="T40" fmla="+- 0 1669 1665"/>
                                <a:gd name="T41" fmla="*/ T40 w 2436"/>
                                <a:gd name="T42" fmla="+- 0 7868 6551"/>
                                <a:gd name="T43" fmla="*/ 7868 h 2436"/>
                                <a:gd name="T44" fmla="+- 0 1701 1665"/>
                                <a:gd name="T45" fmla="*/ T44 w 2436"/>
                                <a:gd name="T46" fmla="+- 0 8061 6551"/>
                                <a:gd name="T47" fmla="*/ 8061 h 2436"/>
                                <a:gd name="T48" fmla="+- 0 1761 1665"/>
                                <a:gd name="T49" fmla="*/ T48 w 2436"/>
                                <a:gd name="T50" fmla="+- 0 8242 6551"/>
                                <a:gd name="T51" fmla="*/ 8242 h 2436"/>
                                <a:gd name="T52" fmla="+- 0 1848 1665"/>
                                <a:gd name="T53" fmla="*/ T52 w 2436"/>
                                <a:gd name="T54" fmla="+- 0 8410 6551"/>
                                <a:gd name="T55" fmla="*/ 8410 h 2436"/>
                                <a:gd name="T56" fmla="+- 0 1958 1665"/>
                                <a:gd name="T57" fmla="*/ T56 w 2436"/>
                                <a:gd name="T58" fmla="+- 0 8561 6551"/>
                                <a:gd name="T59" fmla="*/ 8561 h 2436"/>
                                <a:gd name="T60" fmla="+- 0 2090 1665"/>
                                <a:gd name="T61" fmla="*/ T60 w 2436"/>
                                <a:gd name="T62" fmla="+- 0 8693 6551"/>
                                <a:gd name="T63" fmla="*/ 8693 h 2436"/>
                                <a:gd name="T64" fmla="+- 0 2241 1665"/>
                                <a:gd name="T65" fmla="*/ T64 w 2436"/>
                                <a:gd name="T66" fmla="+- 0 8804 6551"/>
                                <a:gd name="T67" fmla="*/ 8804 h 2436"/>
                                <a:gd name="T68" fmla="+- 0 2409 1665"/>
                                <a:gd name="T69" fmla="*/ T68 w 2436"/>
                                <a:gd name="T70" fmla="+- 0 8890 6551"/>
                                <a:gd name="T71" fmla="*/ 8890 h 2436"/>
                                <a:gd name="T72" fmla="+- 0 2590 1665"/>
                                <a:gd name="T73" fmla="*/ T72 w 2436"/>
                                <a:gd name="T74" fmla="+- 0 8951 6551"/>
                                <a:gd name="T75" fmla="*/ 8951 h 2436"/>
                                <a:gd name="T76" fmla="+- 0 2783 1665"/>
                                <a:gd name="T77" fmla="*/ T76 w 2436"/>
                                <a:gd name="T78" fmla="+- 0 8982 6551"/>
                                <a:gd name="T79" fmla="*/ 8982 h 2436"/>
                                <a:gd name="T80" fmla="+- 0 2983 1665"/>
                                <a:gd name="T81" fmla="*/ T80 w 2436"/>
                                <a:gd name="T82" fmla="+- 0 8982 6551"/>
                                <a:gd name="T83" fmla="*/ 8982 h 2436"/>
                                <a:gd name="T84" fmla="+- 0 3175 1665"/>
                                <a:gd name="T85" fmla="*/ T84 w 2436"/>
                                <a:gd name="T86" fmla="+- 0 8951 6551"/>
                                <a:gd name="T87" fmla="*/ 8951 h 2436"/>
                                <a:gd name="T88" fmla="+- 0 3357 1665"/>
                                <a:gd name="T89" fmla="*/ T88 w 2436"/>
                                <a:gd name="T90" fmla="+- 0 8890 6551"/>
                                <a:gd name="T91" fmla="*/ 8890 h 2436"/>
                                <a:gd name="T92" fmla="+- 0 3524 1665"/>
                                <a:gd name="T93" fmla="*/ T92 w 2436"/>
                                <a:gd name="T94" fmla="+- 0 8804 6551"/>
                                <a:gd name="T95" fmla="*/ 8804 h 2436"/>
                                <a:gd name="T96" fmla="+- 0 3675 1665"/>
                                <a:gd name="T97" fmla="*/ T96 w 2436"/>
                                <a:gd name="T98" fmla="+- 0 8693 6551"/>
                                <a:gd name="T99" fmla="*/ 8693 h 2436"/>
                                <a:gd name="T100" fmla="+- 0 3807 1665"/>
                                <a:gd name="T101" fmla="*/ T100 w 2436"/>
                                <a:gd name="T102" fmla="+- 0 8561 6551"/>
                                <a:gd name="T103" fmla="*/ 8561 h 2436"/>
                                <a:gd name="T104" fmla="+- 0 3918 1665"/>
                                <a:gd name="T105" fmla="*/ T104 w 2436"/>
                                <a:gd name="T106" fmla="+- 0 8410 6551"/>
                                <a:gd name="T107" fmla="*/ 8410 h 2436"/>
                                <a:gd name="T108" fmla="+- 0 4005 1665"/>
                                <a:gd name="T109" fmla="*/ T108 w 2436"/>
                                <a:gd name="T110" fmla="+- 0 8242 6551"/>
                                <a:gd name="T111" fmla="*/ 8242 h 2436"/>
                                <a:gd name="T112" fmla="+- 0 4065 1665"/>
                                <a:gd name="T113" fmla="*/ T112 w 2436"/>
                                <a:gd name="T114" fmla="+- 0 8061 6551"/>
                                <a:gd name="T115" fmla="*/ 8061 h 2436"/>
                                <a:gd name="T116" fmla="+- 0 4096 1665"/>
                                <a:gd name="T117" fmla="*/ T116 w 2436"/>
                                <a:gd name="T118" fmla="+- 0 7868 6551"/>
                                <a:gd name="T119" fmla="*/ 7868 h 2436"/>
                                <a:gd name="T120" fmla="+- 0 4096 1665"/>
                                <a:gd name="T121" fmla="*/ T120 w 2436"/>
                                <a:gd name="T122" fmla="+- 0 7669 6551"/>
                                <a:gd name="T123" fmla="*/ 7669 h 2436"/>
                                <a:gd name="T124" fmla="+- 0 4065 1665"/>
                                <a:gd name="T125" fmla="*/ T124 w 2436"/>
                                <a:gd name="T126" fmla="+- 0 7476 6551"/>
                                <a:gd name="T127" fmla="*/ 7476 h 2436"/>
                                <a:gd name="T128" fmla="+- 0 4005 1665"/>
                                <a:gd name="T129" fmla="*/ T128 w 2436"/>
                                <a:gd name="T130" fmla="+- 0 7294 6551"/>
                                <a:gd name="T131" fmla="*/ 7294 h 2436"/>
                                <a:gd name="T132" fmla="+- 0 3918 1665"/>
                                <a:gd name="T133" fmla="*/ T132 w 2436"/>
                                <a:gd name="T134" fmla="+- 0 7127 6551"/>
                                <a:gd name="T135" fmla="*/ 7127 h 2436"/>
                                <a:gd name="T136" fmla="+- 0 3807 1665"/>
                                <a:gd name="T137" fmla="*/ T136 w 2436"/>
                                <a:gd name="T138" fmla="+- 0 6976 6551"/>
                                <a:gd name="T139" fmla="*/ 6976 h 2436"/>
                                <a:gd name="T140" fmla="+- 0 3675 1665"/>
                                <a:gd name="T141" fmla="*/ T140 w 2436"/>
                                <a:gd name="T142" fmla="+- 0 6844 6551"/>
                                <a:gd name="T143" fmla="*/ 6844 h 2436"/>
                                <a:gd name="T144" fmla="+- 0 3524 1665"/>
                                <a:gd name="T145" fmla="*/ T144 w 2436"/>
                                <a:gd name="T146" fmla="+- 0 6733 6551"/>
                                <a:gd name="T147" fmla="*/ 6733 h 2436"/>
                                <a:gd name="T148" fmla="+- 0 3357 1665"/>
                                <a:gd name="T149" fmla="*/ T148 w 2436"/>
                                <a:gd name="T150" fmla="+- 0 6647 6551"/>
                                <a:gd name="T151" fmla="*/ 6647 h 2436"/>
                                <a:gd name="T152" fmla="+- 0 3175 1665"/>
                                <a:gd name="T153" fmla="*/ T152 w 2436"/>
                                <a:gd name="T154" fmla="+- 0 6586 6551"/>
                                <a:gd name="T155" fmla="*/ 6586 h 2436"/>
                                <a:gd name="T156" fmla="+- 0 2983 1665"/>
                                <a:gd name="T157" fmla="*/ T156 w 2436"/>
                                <a:gd name="T158" fmla="+- 0 6555 6551"/>
                                <a:gd name="T159" fmla="*/ 6555 h 2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36" h="2436">
                                  <a:moveTo>
                                    <a:pt x="1218" y="0"/>
                                  </a:moveTo>
                                  <a:lnTo>
                                    <a:pt x="1118" y="4"/>
                                  </a:lnTo>
                                  <a:lnTo>
                                    <a:pt x="1020" y="16"/>
                                  </a:lnTo>
                                  <a:lnTo>
                                    <a:pt x="925" y="35"/>
                                  </a:lnTo>
                                  <a:lnTo>
                                    <a:pt x="833" y="62"/>
                                  </a:lnTo>
                                  <a:lnTo>
                                    <a:pt x="744" y="96"/>
                                  </a:lnTo>
                                  <a:lnTo>
                                    <a:pt x="658" y="136"/>
                                  </a:lnTo>
                                  <a:lnTo>
                                    <a:pt x="576" y="182"/>
                                  </a:lnTo>
                                  <a:lnTo>
                                    <a:pt x="499" y="235"/>
                                  </a:lnTo>
                                  <a:lnTo>
                                    <a:pt x="425" y="293"/>
                                  </a:lnTo>
                                  <a:lnTo>
                                    <a:pt x="357" y="356"/>
                                  </a:lnTo>
                                  <a:lnTo>
                                    <a:pt x="293" y="425"/>
                                  </a:lnTo>
                                  <a:lnTo>
                                    <a:pt x="235" y="498"/>
                                  </a:lnTo>
                                  <a:lnTo>
                                    <a:pt x="183" y="576"/>
                                  </a:lnTo>
                                  <a:lnTo>
                                    <a:pt x="136" y="658"/>
                                  </a:lnTo>
                                  <a:lnTo>
                                    <a:pt x="96" y="743"/>
                                  </a:lnTo>
                                  <a:lnTo>
                                    <a:pt x="62" y="833"/>
                                  </a:lnTo>
                                  <a:lnTo>
                                    <a:pt x="36" y="925"/>
                                  </a:lnTo>
                                  <a:lnTo>
                                    <a:pt x="16" y="1020"/>
                                  </a:lnTo>
                                  <a:lnTo>
                                    <a:pt x="4" y="1118"/>
                                  </a:lnTo>
                                  <a:lnTo>
                                    <a:pt x="0" y="1217"/>
                                  </a:lnTo>
                                  <a:lnTo>
                                    <a:pt x="4" y="1317"/>
                                  </a:lnTo>
                                  <a:lnTo>
                                    <a:pt x="16" y="1415"/>
                                  </a:lnTo>
                                  <a:lnTo>
                                    <a:pt x="36" y="1510"/>
                                  </a:lnTo>
                                  <a:lnTo>
                                    <a:pt x="62" y="1602"/>
                                  </a:lnTo>
                                  <a:lnTo>
                                    <a:pt x="96" y="1691"/>
                                  </a:lnTo>
                                  <a:lnTo>
                                    <a:pt x="136" y="1777"/>
                                  </a:lnTo>
                                  <a:lnTo>
                                    <a:pt x="183" y="1859"/>
                                  </a:lnTo>
                                  <a:lnTo>
                                    <a:pt x="235" y="1937"/>
                                  </a:lnTo>
                                  <a:lnTo>
                                    <a:pt x="293" y="2010"/>
                                  </a:lnTo>
                                  <a:lnTo>
                                    <a:pt x="357" y="2078"/>
                                  </a:lnTo>
                                  <a:lnTo>
                                    <a:pt x="425" y="2142"/>
                                  </a:lnTo>
                                  <a:lnTo>
                                    <a:pt x="499" y="2200"/>
                                  </a:lnTo>
                                  <a:lnTo>
                                    <a:pt x="576" y="2253"/>
                                  </a:lnTo>
                                  <a:lnTo>
                                    <a:pt x="658" y="2299"/>
                                  </a:lnTo>
                                  <a:lnTo>
                                    <a:pt x="744" y="2339"/>
                                  </a:lnTo>
                                  <a:lnTo>
                                    <a:pt x="833" y="2373"/>
                                  </a:lnTo>
                                  <a:lnTo>
                                    <a:pt x="925" y="2400"/>
                                  </a:lnTo>
                                  <a:lnTo>
                                    <a:pt x="1020" y="2419"/>
                                  </a:lnTo>
                                  <a:lnTo>
                                    <a:pt x="1118" y="2431"/>
                                  </a:lnTo>
                                  <a:lnTo>
                                    <a:pt x="1218" y="2435"/>
                                  </a:lnTo>
                                  <a:lnTo>
                                    <a:pt x="1318" y="2431"/>
                                  </a:lnTo>
                                  <a:lnTo>
                                    <a:pt x="1415" y="2419"/>
                                  </a:lnTo>
                                  <a:lnTo>
                                    <a:pt x="1510" y="2400"/>
                                  </a:lnTo>
                                  <a:lnTo>
                                    <a:pt x="1603" y="2373"/>
                                  </a:lnTo>
                                  <a:lnTo>
                                    <a:pt x="1692" y="2339"/>
                                  </a:lnTo>
                                  <a:lnTo>
                                    <a:pt x="1777" y="2299"/>
                                  </a:lnTo>
                                  <a:lnTo>
                                    <a:pt x="1859" y="2253"/>
                                  </a:lnTo>
                                  <a:lnTo>
                                    <a:pt x="1937" y="2200"/>
                                  </a:lnTo>
                                  <a:lnTo>
                                    <a:pt x="2010" y="2142"/>
                                  </a:lnTo>
                                  <a:lnTo>
                                    <a:pt x="2079" y="2078"/>
                                  </a:lnTo>
                                  <a:lnTo>
                                    <a:pt x="2142" y="2010"/>
                                  </a:lnTo>
                                  <a:lnTo>
                                    <a:pt x="2200" y="1937"/>
                                  </a:lnTo>
                                  <a:lnTo>
                                    <a:pt x="2253" y="1859"/>
                                  </a:lnTo>
                                  <a:lnTo>
                                    <a:pt x="2299" y="1777"/>
                                  </a:lnTo>
                                  <a:lnTo>
                                    <a:pt x="2340" y="1691"/>
                                  </a:lnTo>
                                  <a:lnTo>
                                    <a:pt x="2373" y="1602"/>
                                  </a:lnTo>
                                  <a:lnTo>
                                    <a:pt x="2400" y="1510"/>
                                  </a:lnTo>
                                  <a:lnTo>
                                    <a:pt x="2419" y="1415"/>
                                  </a:lnTo>
                                  <a:lnTo>
                                    <a:pt x="2431" y="1317"/>
                                  </a:lnTo>
                                  <a:lnTo>
                                    <a:pt x="2435" y="1217"/>
                                  </a:lnTo>
                                  <a:lnTo>
                                    <a:pt x="2431" y="1118"/>
                                  </a:lnTo>
                                  <a:lnTo>
                                    <a:pt x="2419" y="1020"/>
                                  </a:lnTo>
                                  <a:lnTo>
                                    <a:pt x="2400" y="925"/>
                                  </a:lnTo>
                                  <a:lnTo>
                                    <a:pt x="2373" y="833"/>
                                  </a:lnTo>
                                  <a:lnTo>
                                    <a:pt x="2340" y="743"/>
                                  </a:lnTo>
                                  <a:lnTo>
                                    <a:pt x="2299" y="658"/>
                                  </a:lnTo>
                                  <a:lnTo>
                                    <a:pt x="2253" y="576"/>
                                  </a:lnTo>
                                  <a:lnTo>
                                    <a:pt x="2200" y="498"/>
                                  </a:lnTo>
                                  <a:lnTo>
                                    <a:pt x="2142" y="425"/>
                                  </a:lnTo>
                                  <a:lnTo>
                                    <a:pt x="2079" y="356"/>
                                  </a:lnTo>
                                  <a:lnTo>
                                    <a:pt x="2010" y="293"/>
                                  </a:lnTo>
                                  <a:lnTo>
                                    <a:pt x="1937" y="235"/>
                                  </a:lnTo>
                                  <a:lnTo>
                                    <a:pt x="1859" y="182"/>
                                  </a:lnTo>
                                  <a:lnTo>
                                    <a:pt x="1777" y="136"/>
                                  </a:lnTo>
                                  <a:lnTo>
                                    <a:pt x="1692" y="96"/>
                                  </a:lnTo>
                                  <a:lnTo>
                                    <a:pt x="1603" y="62"/>
                                  </a:lnTo>
                                  <a:lnTo>
                                    <a:pt x="1510" y="35"/>
                                  </a:lnTo>
                                  <a:lnTo>
                                    <a:pt x="1415" y="16"/>
                                  </a:lnTo>
                                  <a:lnTo>
                                    <a:pt x="1318" y="4"/>
                                  </a:lnTo>
                                  <a:lnTo>
                                    <a:pt x="1218" y="0"/>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F906334">
              <v:group id="Group 168" style="position:absolute;margin-left:-33.2pt;margin-top:-55.15pt;width:590.9pt;height:739.5pt;z-index:-251650560" coordsize="11768,15120" coordorigin="472" o:spid="_x0000_s1026" w14:anchorId="39CCC7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">
                <v:group id="Group 48" style="position:absolute;left:1089;top:1012;width:10430;height:14108" coordsize="10430,14108" coordorigin="1090,1012"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49" style="position:absolute;left:1090;top:1012;width:10430;height:14108;visibility:visible;mso-wrap-style:square;v-text-anchor:top" coordsize="10430,14108" o:spid="_x0000_s1028" fillcolor="#76923c [2406]" stroked="f" path="m,14108r10430,l10430,,,,,141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">
                    <v:path arrowok="t" o:connecttype="custom" o:connectlocs="0,15120;10430,15120;10430,1012;0,1012;0,15120" o:connectangles="0,0,0,0,0"/>
                  </v:shape>
                </v:group>
                <v:group id="Group 50" style="position:absolute;left:1055;width:11185;height:12708" coordsize="11185,12708" coordorigin="1056"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51" style="position:absolute;left:1056;width:11185;height:12708;visibility:visible;mso-wrap-style:square;v-text-anchor:top" coordsize="11185,12708" o:spid="_x0000_s1030" stroked="f" path="m10154,l3443,,3217,129,2783,422,2374,747r-383,354l1636,1484r-324,410l1018,2328,759,2784,534,3262,346,3760,197,4275,89,4806,22,5351,,5909r22,557l89,7012r108,531l346,8058r188,497l759,9033r259,457l1312,9924r324,409l1991,10716r383,355l2783,11396r434,293l3674,11949r478,224l4650,12361r515,149l5696,12619r545,66l6799,12708r557,-23l7901,12619r531,-109l8948,12361r497,-188l9923,11949r457,-260l10814,11396r370,-294l11184,716,10814,422,10380,129,101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">
                    <v:path arrowok="t" o:connecttype="custom" o:connectlocs="10154,0;3443,0;3217,129;2783,422;2374,747;1991,1101;1636,1484;1312,1894;1018,2328;759,2784;534,3262;346,3760;197,4275;89,4806;22,5351;0,5909;22,6466;89,7012;197,7543;346,8058;534,8555;759,9033;1018,9490;1312,9924;1636,10333;1991,10716;2374,11071;2783,11396;3217,11689;3674,11949;4152,12173;4650,12361;5165,12510;5696,12619;6241,12685;6799,12708;7356,12685;7901,12619;8432,12510;8948,12361;9445,12173;9923,11949;10380,11689;10814,11396;11184,11102;11184,716;10814,422;10380,129;10154,0" o:connectangles="0,0,0,0,0,0,0,0,0,0,0,0,0,0,0,0,0,0,0,0,0,0,0,0,0,0,0,0,0,0,0,0,0,0,0,0,0,0,0,0,0,0,0,0,0,0,0,0,0"/>
                  </v:shape>
                </v:group>
                <v:shape id="Freeform 53" style="position:absolute;left:472;top:566;width:2691;height:4706;visibility:visible;mso-wrap-style:square;v-text-anchor:top" coordsize="2691,4706" o:spid="_x0000_s1031" stroked="f" path="m,4705r2690,l2690,,,,,47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">
                  <v:path arrowok="t" o:connecttype="custom" o:connectlocs="0,5271;2690,5271;2690,566;0,566;0,5271" o:connectangles="0,0,0,0,0"/>
                </v:shape>
                <v:shape id="Freeform 64" style="position:absolute;left:9824;top:13975;width:97;height:124;visibility:visible;mso-wrap-style:square;v-text-anchor:top" coordsize="97,124" o:spid="_x0000_s1032" stroked="f" path="m50,123r-8,l50,1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">
                  <v:path arrowok="t" o:connecttype="custom" o:connectlocs="50,14098;42,14098;50,14098" o:connectangles="0,0,0"/>
                </v:shape>
                <v:shape id="Freeform 77" style="position:absolute;left:6889;top:13683;width:853;height:702;visibility:visible;mso-wrap-style:square;v-text-anchor:top" coordsize="853,702" o:spid="_x0000_s1033" stroked="f" path="m448,l426,1r27,l4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">
                  <v:path arrowok="t" o:connecttype="custom" o:connectlocs="448,13683;426,13684;453,13684;448,13683" o:connectangles="0,0,0,0"/>
                </v:shape>
                <v:group id="Group 78" style="position:absolute;left:2731;top:1917;width:7987;height:7987" coordsize="7987,7987" coordorigin="2732,1917"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79" style="position:absolute;left:2732;top:1917;width:7987;height:7987;visibility:visible;mso-wrap-style:square;v-text-anchor:top" coordsize="7987,7987" o:spid="_x0000_s1035" filled="f" strokecolor="#939598" strokeweight=".49353mm" path="m3993,7987r328,-14l4641,7934r312,-63l5255,7783r293,-110l5828,7541r269,-153l6352,7216r240,-191l6817,6817r208,-225l7216,6352r172,-255l7541,5829r132,-281l7783,5256r87,-303l7934,4641r39,-320l7986,3993r-13,-327l7934,3346r-64,-312l7783,2731,7673,2439,7541,2158,7388,1890,7216,1635,7025,1395,6817,1170,6592,962,6352,771,6097,599,5828,446,5548,314,5255,204,4953,116,4641,53,4321,14,3993,,3666,14,3346,53r-312,63l2731,204,2439,314,2158,446,1890,599,1635,771,1395,962r-225,208l961,1395,771,1635,598,1890,446,2158,314,2439,204,2731r-88,303l52,3346,13,3666,,3993r13,328l52,4641r64,312l204,5256r110,292l446,5829r152,268l771,6352r190,240l1170,6817r225,208l1635,7216r255,172l2158,7541r281,132l2731,7783r303,88l3346,7934r320,39l3993,79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">
                    <v:path arrowok="t" o:connecttype="custom" o:connectlocs="4321,9890;4953,9788;5548,9590;6097,9305;6592,8942;7025,8509;7388,8014;7673,7465;7870,6870;7973,6238;7973,5583;7870,4951;7673,4356;7388,3807;7025,3312;6592,2879;6097,2516;5548,2231;4953,2033;4321,1931;3666,1931;3034,2033;2439,2231;1890,2516;1395,2879;961,3312;598,3807;314,4356;116,4951;13,5583;13,6238;116,6870;314,7465;598,8014;961,8509;1395,8942;1890,9305;2439,9590;3034,9788;3666,9890" o:connectangles="0,0,0,0,0,0,0,0,0,0,0,0,0,0,0,0,0,0,0,0,0,0,0,0,0,0,0,0,0,0,0,0,0,0,0,0,0,0,0,0"/>
                  </v:shape>
                </v:group>
                <v:group id="Group 80" style="position:absolute;left:2601;top:2072;width:7987;height:7987" coordsize="7987,7987" coordorigin="2602,2072"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81" style="position:absolute;left:2602;top:2072;width:7987;height:7987;visibility:visible;mso-wrap-style:square;v-text-anchor:top" coordsize="7987,7987" o:spid="_x0000_s1037" filled="f" strokecolor="#b1b3b6" strokeweight=".49353mm" path="m3993,7987r327,-14l4640,7934r312,-63l5255,7783r292,-110l5828,7541r268,-153l6351,7216r240,-191l6816,6817r209,-225l7215,6352r173,-255l7540,5829r132,-281l7782,5256r88,-303l7934,4641r39,-320l7986,3994r-13,-328l7934,3346r-64,-312l7782,2731,7672,2439,7540,2158,7388,1890,7215,1635,7025,1395,6816,1170,6591,962,6351,771,6096,599,5828,446,5547,314,5255,204,4952,116,4640,53,4320,14,3993,,3665,14,3345,53r-312,63l2731,204,2438,314,2158,446,1889,599,1634,771,1394,962r-225,208l961,1395,770,1635,598,1890,445,2158,313,2439,203,2731r-87,303l52,3346,13,3666,,3994r13,327l52,4641r64,312l203,5256r110,292l445,5829r153,268l770,6352r191,240l1169,6817r225,208l1634,7216r255,172l2158,7541r280,132l2731,7783r302,88l3345,7934r320,39l3993,79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">
                    <v:path arrowok="t" o:connecttype="custom" o:connectlocs="4320,10045;4952,9943;5547,9745;6096,9460;6591,9097;7025,8664;7388,8169;7672,7620;7870,7025;7973,6393;7973,5738;7870,5106;7672,4511;7388,3962;7025,3467;6591,3034;6096,2671;5547,2386;4952,2188;4320,2086;3665,2086;3033,2188;2438,2386;1889,2671;1394,3034;961,3467;598,3962;313,4511;116,5106;13,5738;13,6393;116,7025;313,7620;598,8169;961,8664;1394,9097;1889,9460;2438,9745;3033,9943;3665,10045" o:connectangles="0,0,0,0,0,0,0,0,0,0,0,0,0,0,0,0,0,0,0,0,0,0,0,0,0,0,0,0,0,0,0,0,0,0,0,0,0,0,0,0"/>
                  </v:shape>
                </v:group>
                <v:group id="Group 82" style="position:absolute;left:2990;top:1693;width:2436;height:2436" coordsize="2436,2436" coordorigin="2991,1693"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83" style="position:absolute;left:2991;top:1693;width:2436;height:2436;visibility:visible;mso-wrap-style:square;v-text-anchor:top" coordsize="2436,2436" o:spid="_x0000_s1039" fillcolor="#fc6" stroked="f" path="m1217,l1117,4r-97,12l925,35,832,62,743,95r-85,41l576,182r-78,53l425,293r-69,63l293,425r-58,73l182,576r-46,82l95,743,62,832,35,925r-19,95l4,1117,,1217r4,100l16,1415r19,95l62,1602r33,89l136,1777r46,82l235,1936r58,74l356,2078r69,64l498,2200r78,52l658,2299r85,40l832,2373r93,26l1020,2419r97,12l1217,2435r100,-4l1415,2419r95,-20l1602,2373r89,-34l1777,2299r82,-47l1936,2200r74,-58l2078,2078r64,-68l2200,1936r53,-77l2299,1777r40,-86l2373,1602r27,-92l2419,1415r12,-98l2435,1217r-4,-100l2419,1020r-19,-95l2373,832r-34,-89l2299,658r-46,-82l2200,498r-58,-73l2078,356r-68,-63l1936,235r-77,-53l1777,136,1691,95,1602,62,1510,35,1415,16,1317,4,12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">
                    <v:path arrowok="t" o:connecttype="custom" o:connectlocs="1117,1697;925,1728;743,1788;576,1875;425,1986;293,2118;182,2269;95,2436;35,2618;4,2810;4,3010;35,3203;95,3384;182,3552;293,3703;425,3835;576,3945;743,4032;925,4092;1117,4124;1317,4124;1510,4092;1691,4032;1859,3945;2010,3835;2142,3703;2253,3552;2339,3384;2400,3203;2431,3010;2431,2810;2400,2618;2339,2436;2253,2269;2142,2118;2010,1986;1859,1875;1691,1788;1510,1728;1317,1697" o:connectangles="0,0,0,0,0,0,0,0,0,0,0,0,0,0,0,0,0,0,0,0,0,0,0,0,0,0,0,0,0,0,0,0,0,0,0,0,0,0,0,0"/>
                  </v:shape>
                </v:group>
                <v:group id="Group 84" style="position:absolute;left:5477;top:863;width:2436;height:2436" coordsize="2436,2436" coordorigin="5478,863" o:spid="_x0000_s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85" style="position:absolute;left:5478;top:863;width:2436;height:2436;visibility:visible;mso-wrap-style:square;v-text-anchor:top" coordsize="2436,2436" o:spid="_x0000_s1041" fillcolor="#9bbb59 [3206]" stroked="f" strokecolor="#f2f2f2 [3041]" strokeweight="3pt" path="m1218,l1118,4r-98,11l925,35,833,62,744,95r-86,40l576,182r-77,52l425,293r-68,63l293,425r-58,73l183,576r-47,82l96,743,62,832,35,925r-19,95l4,1117,,1217r4,100l16,1415r19,95l62,1602r34,89l136,1777r47,82l235,1936r58,74l357,2078r68,64l499,2200r77,52l658,2299r86,40l833,2373r92,26l1020,2419r98,12l1218,2435r100,-4l1415,2419r95,-20l1603,2373r89,-34l1777,2299r82,-47l1937,2200r73,-58l2079,2078r63,-68l2200,1936r53,-77l2299,1777r41,-86l2373,1602r27,-92l2419,1415r12,-98l2435,1217r-4,-100l2419,1020r-19,-95l2373,832r-33,-89l2299,658r-46,-82l2200,498r-58,-73l2079,356r-69,-63l1937,234r-78,-52l1777,135,1692,95,1603,62,1510,35,1415,15,1318,4,12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">
                    <v:shadow on="t" color="#3f3151 [1607]" opacity=".5" offset="1pt"/>
                    <v:path arrowok="t" o:connecttype="custom" o:connectlocs="1118,867;925,898;744,958;576,1045;425,1156;293,1288;183,1439;96,1606;35,1788;4,1980;4,2180;35,2373;96,2554;183,2722;293,2873;425,3005;576,3115;744,3202;925,3262;1118,3294;1318,3294;1510,3262;1692,3202;1859,3115;2010,3005;2142,2873;2253,2722;2340,2554;2400,2373;2431,2180;2431,1980;2400,1788;2340,1606;2253,1439;2142,1288;2010,1156;1859,1045;1692,958;1510,898;1318,867" o:connectangles="0,0,0,0,0,0,0,0,0,0,0,0,0,0,0,0,0,0,0,0,0,0,0,0,0,0,0,0,0,0,0,0,0,0,0,0,0,0,0,0"/>
                  </v:shape>
                </v:group>
                <v:group id="Group 86" style="position:absolute;left:1393;top:3828;width:2436;height:2436" coordsize="2436,2436" coordorigin="1394,3828" o:spid="_x0000_s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87" style="position:absolute;left:1394;top:3828;width:2436;height:2436;visibility:visible;mso-wrap-style:square;v-text-anchor:top" coordsize="2436,2436" o:spid="_x0000_s1043" fillcolor="#963" stroked="f" path="m1218,l1118,4r-98,11l925,35,833,62,744,95r-86,40l576,182r-78,52l425,293r-68,63l293,425r-58,73l182,576r-46,82l96,743,62,832,35,925r-19,95l4,1117,,1217r4,100l16,1415r19,95l62,1602r34,89l136,1777r46,82l235,1936r58,74l357,2078r68,64l498,2200r78,52l658,2299r86,40l833,2373r92,26l1020,2419r98,12l1218,2435r99,-4l1415,2419r95,-20l1602,2373r90,-34l1777,2299r82,-47l1937,2200r73,-58l2079,2078r63,-68l2200,1936r53,-77l2299,1777r40,-86l2373,1602r27,-92l2419,1415r12,-98l2435,1217r-4,-100l2419,1020r-19,-95l2373,832r-34,-89l2299,658r-46,-82l2200,498r-58,-73l2079,356r-69,-63l1937,234r-78,-52l1777,135,1692,95,1602,62,1510,35,1415,15,1317,4,12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">
                    <v:path arrowok="t" o:connecttype="custom" o:connectlocs="1118,3832;925,3863;744,3923;576,4010;425,4121;293,4253;182,4404;96,4571;35,4753;4,4945;4,5145;35,5338;96,5519;182,5687;293,5838;425,5970;576,6080;744,6167;925,6227;1118,6259;1317,6259;1510,6227;1692,6167;1859,6080;2010,5970;2142,5838;2253,5687;2339,5519;2400,5338;2431,5145;2431,4945;2400,4753;2339,4571;2253,4404;2142,4253;2010,4121;1859,4010;1692,3923;1510,3863;1317,3832" o:connectangles="0,0,0,0,0,0,0,0,0,0,0,0,0,0,0,0,0,0,0,0,0,0,0,0,0,0,0,0,0,0,0,0,0,0,0,0,0,0,0,0"/>
                  </v:shape>
                </v:group>
                <v:group id="Group 88" style="position:absolute;left:7019;top:7632;width:3944;height:3944" coordsize="3944,3944" coordorigin="7020,7632" o:spid="_x0000_s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89" style="position:absolute;left:7020;top:7632;width:3944;height:3944;visibility:visible;mso-wrap-style:square;v-text-anchor:top" coordsize="3944,3944" o:spid="_x0000_s1045" fillcolor="#b8cce4 [1300]" stroked="f" path="m1971,l1810,7,1652,26,1498,58r-150,43l1204,155r-139,65l933,296,807,381,688,475,577,578,474,689,380,808,295,933r-75,133l155,1205r-55,144l57,1498,26,1652,6,1810,,1972r6,162l26,2292r31,154l100,2595r55,145l220,2878r75,133l380,3137r94,118l577,3366r111,103l807,3563r126,85l1065,3724r139,65l1348,3843r150,44l1652,3918r158,19l1971,3944r162,-7l2291,3918r154,-31l2595,3843r144,-54l2878,3724r132,-76l3136,3563r119,-94l3366,3366r103,-111l3563,3137r85,-126l3723,2878r65,-138l3843,2595r43,-149l3917,2292r20,-158l3943,1972r-6,-162l3917,1652r-31,-154l3843,1349r-55,-144l3723,1066,3648,933,3563,808,3469,689,3366,578,3255,475,3136,381,3010,296,2878,220,2739,155,2595,101,2445,58,2291,26,2133,7,19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">
                    <v:path arrowok="t" o:connecttype="custom" o:connectlocs="1810,7639;1498,7690;1204,7787;933,7928;688,8107;474,8321;295,8565;155,8837;57,9130;6,9442;6,9766;57,10078;155,10372;295,10643;474,10887;688,11101;933,11280;1204,11421;1498,11519;1810,11569;2133,11569;2445,11519;2739,11421;3010,11280;3255,11101;3469,10887;3648,10643;3788,10372;3886,10078;3937,9766;3937,9442;3886,9130;3788,8837;3648,8565;3469,8321;3255,8107;3010,7928;2739,7787;2445,7690;2133,7639" o:connectangles="0,0,0,0,0,0,0,0,0,0,0,0,0,0,0,0,0,0,0,0,0,0,0,0,0,0,0,0,0,0,0,0,0,0,0,0,0,0,0,0"/>
                  </v:shape>
                </v:group>
                <v:group id="Group 90" style="position:absolute;left:1664;top:6551;width:2436;height:2436" coordsize="2436,2436" coordorigin="1665,6551" o:spid="_x0000_s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91" style="position:absolute;left:1665;top:6551;width:2436;height:2436;visibility:visible;mso-wrap-style:square;v-text-anchor:top" coordsize="2436,2436" o:spid="_x0000_s1047" fillcolor="#f79646 [3209]" stroked="f" path="m1218,l1118,4r-98,12l925,35,833,62,744,96r-86,40l576,182r-77,53l425,293r-68,63l293,425r-58,73l183,576r-47,82l96,743,62,833,36,925r-20,95l4,1118,,1217r4,100l16,1415r20,95l62,1602r34,89l136,1777r47,82l235,1937r58,73l357,2078r68,64l499,2200r77,53l658,2299r86,40l833,2373r92,27l1020,2419r98,12l1218,2435r100,-4l1415,2419r95,-19l1603,2373r89,-34l1777,2299r82,-46l1937,2200r73,-58l2079,2078r63,-68l2200,1937r53,-78l2299,1777r41,-86l2373,1602r27,-92l2419,1415r12,-98l2435,1217r-4,-99l2419,1020r-19,-95l2373,833r-33,-90l2299,658r-46,-82l2200,498r-58,-73l2079,356r-69,-63l1937,235r-78,-53l1777,136,1692,96,1603,62,1510,35,1415,16,1318,4,12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">
                    <v:path arrowok="t" o:connecttype="custom" o:connectlocs="1118,6555;925,6586;744,6647;576,6733;425,6844;293,6976;183,7127;96,7294;36,7476;4,7669;4,7868;36,8061;96,8242;183,8410;293,8561;425,8693;576,8804;744,8890;925,8951;1118,8982;1318,8982;1510,8951;1692,8890;1859,8804;2010,8693;2142,8561;2253,8410;2340,8242;2400,8061;2431,7868;2431,7669;2400,7476;2340,7294;2253,7127;2142,6976;2010,6844;1859,6733;1692,6647;1510,6586;1318,6555" o:connectangles="0,0,0,0,0,0,0,0,0,0,0,0,0,0,0,0,0,0,0,0,0,0,0,0,0,0,0,0,0,0,0,0,0,0,0,0,0,0,0,0"/>
                  </v:shape>
                </v:group>
              </v:group>
            </w:pict>
          </mc:Fallback>
        </mc:AlternateContent>
      </w:r>
    </w:p>
    <w:p w14:paraId="75454E34" w14:textId="10142ED1" w:rsidR="007B4720" w:rsidRDefault="007B4720" w:rsidP="00424D41">
      <w:pPr>
        <w:widowControl w:val="0"/>
      </w:pPr>
    </w:p>
    <w:p w14:paraId="03346DB3" w14:textId="17AF17C9" w:rsidR="00974E25" w:rsidRDefault="00974E25" w:rsidP="00424D41">
      <w:pPr>
        <w:widowControl w:val="0"/>
      </w:pPr>
      <w:r w:rsidRPr="00974E25">
        <w:rPr>
          <w:noProof/>
        </w:rPr>
        <mc:AlternateContent>
          <mc:Choice Requires="wps">
            <w:drawing>
              <wp:anchor distT="0" distB="0" distL="114300" distR="114300" simplePos="0" relativeHeight="251666944" behindDoc="0" locked="0" layoutInCell="1" allowOverlap="1" wp14:anchorId="503DD817" wp14:editId="75C867A6">
                <wp:simplePos x="0" y="0"/>
                <wp:positionH relativeFrom="column">
                  <wp:posOffset>2116474</wp:posOffset>
                </wp:positionH>
                <wp:positionV relativeFrom="paragraph">
                  <wp:posOffset>2386453</wp:posOffset>
                </wp:positionV>
                <wp:extent cx="3540642" cy="1265274"/>
                <wp:effectExtent l="0" t="0" r="0" b="0"/>
                <wp:wrapNone/>
                <wp:docPr id="190" name="Text Box 190"/>
                <wp:cNvGraphicFramePr/>
                <a:graphic xmlns:a="http://schemas.openxmlformats.org/drawingml/2006/main">
                  <a:graphicData uri="http://schemas.microsoft.com/office/word/2010/wordprocessingShape">
                    <wps:wsp>
                      <wps:cNvSpPr txBox="1"/>
                      <wps:spPr>
                        <a:xfrm>
                          <a:off x="0" y="0"/>
                          <a:ext cx="3540642" cy="1265274"/>
                        </a:xfrm>
                        <a:prstGeom prst="rect">
                          <a:avLst/>
                        </a:prstGeom>
                        <a:noFill/>
                        <a:ln w="6350">
                          <a:noFill/>
                        </a:ln>
                      </wps:spPr>
                      <wps:txbx>
                        <w:txbxContent>
                          <w:p w14:paraId="1E748343" w14:textId="77777777" w:rsidR="00716104" w:rsidRPr="00A52C47" w:rsidRDefault="00716104" w:rsidP="00974E25">
                            <w:pPr>
                              <w:rPr>
                                <w:b/>
                              </w:rPr>
                            </w:pPr>
                            <w:r w:rsidRPr="00A52C47">
                              <w:rPr>
                                <w:b/>
                              </w:rPr>
                              <w:t>College of Education</w:t>
                            </w:r>
                          </w:p>
                          <w:p w14:paraId="76DC716F" w14:textId="77777777" w:rsidR="00716104" w:rsidRPr="00A52C47" w:rsidRDefault="00716104" w:rsidP="00974E25">
                            <w:pPr>
                              <w:rPr>
                                <w:b/>
                              </w:rPr>
                            </w:pPr>
                            <w:r w:rsidRPr="00A52C47">
                              <w:rPr>
                                <w:b/>
                              </w:rPr>
                              <w:t>FAMILY AND HUMAN SERVICES PROGRAM</w:t>
                            </w:r>
                          </w:p>
                          <w:p w14:paraId="01F8B633" w14:textId="77777777" w:rsidR="00716104" w:rsidRDefault="00716104" w:rsidP="00974E25"/>
                          <w:p w14:paraId="3D727435" w14:textId="127220CA" w:rsidR="00716104" w:rsidRPr="00A52C47" w:rsidRDefault="00716104" w:rsidP="00974E25">
                            <w:pPr>
                              <w:rPr>
                                <w:b/>
                                <w:sz w:val="44"/>
                              </w:rPr>
                            </w:pPr>
                            <w:r>
                              <w:rPr>
                                <w:b/>
                                <w:sz w:val="44"/>
                              </w:rPr>
                              <w:t>Policies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0D00B2DE">
              <v:shape id="Text Box 190" style="position:absolute;margin-left:166.65pt;margin-top:187.9pt;width:278.8pt;height:99.65pt;z-index:251666944;visibility:visible;mso-wrap-style:square;mso-wrap-distance-left:9pt;mso-wrap-distance-top:0;mso-wrap-distance-right:9pt;mso-wrap-distance-bottom:0;mso-position-horizontal:absolute;mso-position-horizontal-relative:text;mso-position-vertical:absolute;mso-position-vertical-relative:text;v-text-anchor:top" o:spid="_x0000_s107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" w14:anchorId="503DD817">
                <v:textbox>
                  <w:txbxContent>
                    <w:p w:rsidRPr="00A52C47" w:rsidR="00716104" w:rsidP="00974E25" w:rsidRDefault="00716104" w14:paraId="080170B0" w14:textId="77777777">
                      <w:pPr>
                        <w:rPr>
                          <w:b/>
                        </w:rPr>
                      </w:pPr>
                      <w:r w:rsidRPr="00A52C47">
                        <w:rPr>
                          <w:b/>
                        </w:rPr>
                        <w:t>College of Education</w:t>
                      </w:r>
                    </w:p>
                    <w:p w:rsidRPr="00A52C47" w:rsidR="00716104" w:rsidP="00974E25" w:rsidRDefault="00716104" w14:paraId="37A37650" w14:textId="77777777">
                      <w:pPr>
                        <w:rPr>
                          <w:b/>
                        </w:rPr>
                      </w:pPr>
                      <w:r w:rsidRPr="00A52C47">
                        <w:rPr>
                          <w:b/>
                        </w:rPr>
                        <w:t>FAMILY AND HUMAN SERVICES PROGRAM</w:t>
                      </w:r>
                    </w:p>
                    <w:p w:rsidR="00716104" w:rsidP="00974E25" w:rsidRDefault="00716104" w14:paraId="3656B9AB" w14:textId="77777777"/>
                    <w:p w:rsidRPr="00A52C47" w:rsidR="00716104" w:rsidP="00974E25" w:rsidRDefault="00716104" w14:paraId="750658E0" w14:textId="127220CA">
                      <w:pPr>
                        <w:rPr>
                          <w:b/>
                          <w:sz w:val="44"/>
                        </w:rPr>
                      </w:pPr>
                      <w:r>
                        <w:rPr>
                          <w:b/>
                          <w:sz w:val="44"/>
                        </w:rPr>
                        <w:t>Policies</w:t>
                      </w:r>
                    </w:p>
                  </w:txbxContent>
                </v:textbox>
              </v:shape>
            </w:pict>
          </mc:Fallback>
        </mc:AlternateContent>
      </w:r>
    </w:p>
    <w:p w14:paraId="605EBC6B" w14:textId="7A55A9E1" w:rsidR="00974E25" w:rsidRDefault="00974E25" w:rsidP="00424D41">
      <w:pPr>
        <w:widowControl w:val="0"/>
        <w:sectPr w:rsidR="00974E25" w:rsidSect="004C7F73">
          <w:headerReference w:type="default" r:id="rId51"/>
          <w:pgSz w:w="12240" w:h="15840" w:code="1"/>
          <w:pgMar w:top="720" w:right="720" w:bottom="720" w:left="720" w:header="720" w:footer="720" w:gutter="0"/>
          <w:cols w:space="720"/>
          <w:docGrid w:linePitch="326"/>
        </w:sectPr>
      </w:pPr>
    </w:p>
    <w:p w14:paraId="337E1E34" w14:textId="1E226D11" w:rsidR="007B745A" w:rsidRPr="00000CC4" w:rsidRDefault="003E6EF7" w:rsidP="00424D41">
      <w:pPr>
        <w:pStyle w:val="Title"/>
        <w:widowControl w:val="0"/>
        <w:jc w:val="left"/>
        <w:rPr>
          <w:rFonts w:ascii="Melior" w:hAnsi="Melior"/>
          <w:bCs w:val="0"/>
          <w:sz w:val="24"/>
        </w:rPr>
      </w:pPr>
      <w:r w:rsidRPr="00000CC4">
        <w:rPr>
          <w:rFonts w:ascii="Melior" w:hAnsi="Melior"/>
          <w:bCs w:val="0"/>
          <w:sz w:val="24"/>
        </w:rPr>
        <w:lastRenderedPageBreak/>
        <w:t xml:space="preserve">Academic </w:t>
      </w:r>
      <w:r w:rsidR="00974E25" w:rsidRPr="00000CC4">
        <w:rPr>
          <w:rFonts w:ascii="Melior" w:hAnsi="Melior"/>
          <w:bCs w:val="0"/>
          <w:sz w:val="24"/>
        </w:rPr>
        <w:t>p</w:t>
      </w:r>
      <w:r w:rsidRPr="00000CC4">
        <w:rPr>
          <w:rFonts w:ascii="Melior" w:hAnsi="Melior"/>
          <w:bCs w:val="0"/>
          <w:sz w:val="24"/>
        </w:rPr>
        <w:t xml:space="preserve">olicies and </w:t>
      </w:r>
      <w:r w:rsidR="00974E25" w:rsidRPr="00000CC4">
        <w:rPr>
          <w:rFonts w:ascii="Melior" w:hAnsi="Melior"/>
          <w:bCs w:val="0"/>
          <w:sz w:val="24"/>
        </w:rPr>
        <w:t>p</w:t>
      </w:r>
      <w:r w:rsidRPr="00000CC4">
        <w:rPr>
          <w:rFonts w:ascii="Melior" w:hAnsi="Melior"/>
          <w:bCs w:val="0"/>
          <w:sz w:val="24"/>
        </w:rPr>
        <w:t xml:space="preserve">rocedures </w:t>
      </w:r>
      <w:r w:rsidR="00974E25" w:rsidRPr="00000CC4">
        <w:rPr>
          <w:rFonts w:ascii="Melior" w:hAnsi="Melior"/>
          <w:bCs w:val="0"/>
          <w:sz w:val="24"/>
        </w:rPr>
        <w:t xml:space="preserve">applicable to </w:t>
      </w:r>
      <w:r w:rsidR="00000CC4">
        <w:rPr>
          <w:rFonts w:ascii="Melior" w:hAnsi="Melior"/>
          <w:bCs w:val="0"/>
          <w:sz w:val="24"/>
        </w:rPr>
        <w:t xml:space="preserve">all </w:t>
      </w:r>
      <w:r w:rsidR="00974E25" w:rsidRPr="00000CC4">
        <w:rPr>
          <w:rFonts w:ascii="Melior" w:hAnsi="Melior"/>
          <w:bCs w:val="0"/>
          <w:sz w:val="24"/>
        </w:rPr>
        <w:t xml:space="preserve">programs within the University of Oregon’s College of Education </w:t>
      </w:r>
      <w:r w:rsidR="00EF7F85" w:rsidRPr="00000CC4">
        <w:rPr>
          <w:rFonts w:ascii="Melior" w:hAnsi="Melior"/>
          <w:bCs w:val="0"/>
          <w:sz w:val="24"/>
        </w:rPr>
        <w:t xml:space="preserve">(COE) </w:t>
      </w:r>
      <w:r w:rsidRPr="00000CC4">
        <w:rPr>
          <w:rFonts w:ascii="Melior" w:hAnsi="Melior"/>
          <w:bCs w:val="0"/>
          <w:sz w:val="24"/>
        </w:rPr>
        <w:t xml:space="preserve">may be found in </w:t>
      </w:r>
      <w:r w:rsidR="007B745A" w:rsidRPr="00000CC4">
        <w:rPr>
          <w:rFonts w:ascii="Melior" w:hAnsi="Melior"/>
          <w:bCs w:val="0"/>
          <w:sz w:val="24"/>
        </w:rPr>
        <w:t>their</w:t>
      </w:r>
      <w:r w:rsidRPr="00000CC4">
        <w:rPr>
          <w:rFonts w:ascii="Melior" w:hAnsi="Melior"/>
          <w:bCs w:val="0"/>
          <w:sz w:val="24"/>
        </w:rPr>
        <w:t xml:space="preserve"> entirety at</w:t>
      </w:r>
      <w:r w:rsidR="007B745A" w:rsidRPr="00000CC4">
        <w:rPr>
          <w:rFonts w:ascii="Melior" w:hAnsi="Melior"/>
          <w:bCs w:val="0"/>
          <w:sz w:val="24"/>
        </w:rPr>
        <w:t>:</w:t>
      </w:r>
    </w:p>
    <w:p w14:paraId="48DB6B12" w14:textId="797CD3B4" w:rsidR="007B745A" w:rsidRPr="00000CC4" w:rsidRDefault="007B745A" w:rsidP="00424D41">
      <w:pPr>
        <w:pStyle w:val="Title"/>
        <w:widowControl w:val="0"/>
        <w:jc w:val="left"/>
        <w:rPr>
          <w:rFonts w:ascii="Melior" w:hAnsi="Melior"/>
          <w:b w:val="0"/>
          <w:bCs w:val="0"/>
          <w:sz w:val="24"/>
        </w:rPr>
      </w:pPr>
    </w:p>
    <w:p w14:paraId="44D296C7" w14:textId="77CA127F" w:rsidR="00CD1C61" w:rsidRPr="00000CC4" w:rsidRDefault="000B4843" w:rsidP="00424D41">
      <w:pPr>
        <w:pStyle w:val="Title"/>
        <w:widowControl w:val="0"/>
        <w:jc w:val="left"/>
        <w:rPr>
          <w:rFonts w:ascii="Melior" w:hAnsi="Melior"/>
          <w:b w:val="0"/>
          <w:bCs w:val="0"/>
          <w:sz w:val="24"/>
        </w:rPr>
      </w:pPr>
      <w:hyperlink r:id="rId52" w:history="1">
        <w:r w:rsidR="00CD1C61" w:rsidRPr="00000CC4">
          <w:rPr>
            <w:rStyle w:val="Hyperlink"/>
            <w:rFonts w:ascii="Melior" w:hAnsi="Melior"/>
            <w:b w:val="0"/>
            <w:bCs w:val="0"/>
            <w:sz w:val="24"/>
          </w:rPr>
          <w:t>https://coedocs.uoregon.edu/display/governance/Academic+Forms+and+Policies</w:t>
        </w:r>
      </w:hyperlink>
    </w:p>
    <w:p w14:paraId="3B24AC8B" w14:textId="77777777" w:rsidR="00CD1C61" w:rsidRPr="00000CC4" w:rsidRDefault="00CD1C61" w:rsidP="00424D41">
      <w:pPr>
        <w:pStyle w:val="Title"/>
        <w:widowControl w:val="0"/>
        <w:jc w:val="left"/>
        <w:rPr>
          <w:rFonts w:ascii="Melior" w:hAnsi="Melior"/>
          <w:b w:val="0"/>
          <w:bCs w:val="0"/>
          <w:sz w:val="24"/>
        </w:rPr>
      </w:pPr>
    </w:p>
    <w:p w14:paraId="49D76804" w14:textId="77777777" w:rsidR="00CF706E" w:rsidRDefault="002C7DB3" w:rsidP="00424D41">
      <w:pPr>
        <w:pStyle w:val="Title"/>
        <w:widowControl w:val="0"/>
        <w:pBdr>
          <w:bottom w:val="single" w:sz="4" w:space="1" w:color="auto"/>
        </w:pBdr>
        <w:jc w:val="left"/>
        <w:rPr>
          <w:rFonts w:ascii="Melior" w:hAnsi="Melior"/>
          <w:bCs w:val="0"/>
          <w:sz w:val="24"/>
        </w:rPr>
      </w:pPr>
      <w:r>
        <w:rPr>
          <w:rFonts w:ascii="Melior" w:hAnsi="Melior"/>
          <w:bCs w:val="0"/>
          <w:sz w:val="24"/>
        </w:rPr>
        <w:t xml:space="preserve">These policies are subject to change. </w:t>
      </w:r>
      <w:r w:rsidR="003E6EF7" w:rsidRPr="00000CC4">
        <w:rPr>
          <w:rFonts w:ascii="Melior" w:hAnsi="Melior"/>
          <w:bCs w:val="0"/>
          <w:sz w:val="24"/>
        </w:rPr>
        <w:t>Students are encouraged to review these policies periodically to access the most recent version.</w:t>
      </w:r>
    </w:p>
    <w:p w14:paraId="0873F83B" w14:textId="77777777" w:rsidR="00CF706E" w:rsidRDefault="00CF706E" w:rsidP="00424D41">
      <w:pPr>
        <w:pStyle w:val="Title"/>
        <w:widowControl w:val="0"/>
        <w:pBdr>
          <w:bottom w:val="single" w:sz="4" w:space="1" w:color="auto"/>
        </w:pBdr>
        <w:jc w:val="left"/>
        <w:rPr>
          <w:rFonts w:ascii="Melior" w:hAnsi="Melior"/>
          <w:bCs w:val="0"/>
          <w:sz w:val="24"/>
        </w:rPr>
      </w:pPr>
    </w:p>
    <w:p w14:paraId="710EC384" w14:textId="3B753442" w:rsidR="003E6EF7" w:rsidRPr="00CF706E" w:rsidRDefault="002C7DB3" w:rsidP="00424D41">
      <w:pPr>
        <w:pStyle w:val="Title"/>
        <w:widowControl w:val="0"/>
        <w:pBdr>
          <w:bottom w:val="single" w:sz="4" w:space="1" w:color="auto"/>
        </w:pBdr>
        <w:jc w:val="left"/>
        <w:rPr>
          <w:rFonts w:ascii="Melior" w:hAnsi="Melior"/>
          <w:bCs w:val="0"/>
          <w:i/>
          <w:sz w:val="24"/>
        </w:rPr>
      </w:pPr>
      <w:r>
        <w:rPr>
          <w:rFonts w:ascii="Melior" w:hAnsi="Melior"/>
          <w:bCs w:val="0"/>
          <w:sz w:val="24"/>
        </w:rPr>
        <w:t>Select university and COE</w:t>
      </w:r>
      <w:r w:rsidR="00000CC4" w:rsidRPr="00000CC4">
        <w:rPr>
          <w:rFonts w:ascii="Melior" w:hAnsi="Melior"/>
          <w:bCs w:val="0"/>
          <w:sz w:val="24"/>
        </w:rPr>
        <w:t xml:space="preserve"> policies </w:t>
      </w:r>
      <w:r>
        <w:rPr>
          <w:rFonts w:ascii="Melior" w:hAnsi="Melior"/>
          <w:bCs w:val="0"/>
          <w:sz w:val="24"/>
        </w:rPr>
        <w:t xml:space="preserve">relevant to FHS students, as well as FHS-specific policies, </w:t>
      </w:r>
      <w:r w:rsidRPr="00000CC4">
        <w:rPr>
          <w:rFonts w:ascii="Melior" w:hAnsi="Melior"/>
          <w:bCs w:val="0"/>
          <w:sz w:val="24"/>
        </w:rPr>
        <w:t>are articulated below</w:t>
      </w:r>
      <w:r>
        <w:rPr>
          <w:rFonts w:ascii="Melior" w:hAnsi="Melior"/>
          <w:bCs w:val="0"/>
          <w:sz w:val="24"/>
        </w:rPr>
        <w:t>.</w:t>
      </w:r>
      <w:r w:rsidR="00CF706E">
        <w:rPr>
          <w:rFonts w:ascii="Melior" w:hAnsi="Melior"/>
          <w:bCs w:val="0"/>
          <w:sz w:val="24"/>
        </w:rPr>
        <w:t xml:space="preserve"> These policies are also subject to change. </w:t>
      </w:r>
      <w:r w:rsidR="00CF706E" w:rsidRPr="00CF706E">
        <w:rPr>
          <w:rFonts w:ascii="Melior" w:hAnsi="Melior"/>
          <w:bCs w:val="0"/>
          <w:i/>
          <w:sz w:val="24"/>
        </w:rPr>
        <w:t>If a change is made to an FHS-specific policy</w:t>
      </w:r>
      <w:r w:rsidR="00CF706E">
        <w:rPr>
          <w:rFonts w:ascii="Melior" w:hAnsi="Melior"/>
          <w:bCs w:val="0"/>
          <w:i/>
          <w:sz w:val="24"/>
        </w:rPr>
        <w:t xml:space="preserve"> included in this handbook</w:t>
      </w:r>
      <w:r w:rsidR="00CF706E" w:rsidRPr="00CF706E">
        <w:rPr>
          <w:rFonts w:ascii="Melior" w:hAnsi="Melior"/>
          <w:bCs w:val="0"/>
          <w:i/>
          <w:sz w:val="24"/>
        </w:rPr>
        <w:t>, students will be informed via email and the most recent policy will be made available via the FHS website.</w:t>
      </w:r>
    </w:p>
    <w:p w14:paraId="6F25C4FC" w14:textId="77777777" w:rsidR="00CF706E" w:rsidRPr="00000CC4" w:rsidRDefault="00CF706E" w:rsidP="00424D41">
      <w:pPr>
        <w:pStyle w:val="Title"/>
        <w:widowControl w:val="0"/>
        <w:pBdr>
          <w:bottom w:val="single" w:sz="4" w:space="1" w:color="auto"/>
        </w:pBdr>
        <w:jc w:val="left"/>
        <w:rPr>
          <w:rFonts w:ascii="Melior" w:hAnsi="Melior"/>
          <w:bCs w:val="0"/>
          <w:sz w:val="24"/>
        </w:rPr>
      </w:pPr>
    </w:p>
    <w:p w14:paraId="5E6F9916" w14:textId="372813D4" w:rsidR="003E6EF7" w:rsidRPr="00000CC4" w:rsidRDefault="003E6EF7" w:rsidP="00424D41">
      <w:pPr>
        <w:pStyle w:val="Heading2"/>
        <w:keepNext w:val="0"/>
        <w:widowControl w:val="0"/>
        <w:rPr>
          <w:rFonts w:ascii="Melior" w:hAnsi="Melior"/>
          <w:bCs w:val="0"/>
          <w:u w:val="none"/>
        </w:rPr>
      </w:pPr>
    </w:p>
    <w:p w14:paraId="340DCC9A" w14:textId="2ABF03CF" w:rsidR="001678D7" w:rsidRPr="00000CC4" w:rsidRDefault="001678D7" w:rsidP="00424D41">
      <w:pPr>
        <w:widowControl w:val="0"/>
        <w:rPr>
          <w:b/>
        </w:rPr>
      </w:pPr>
      <w:r w:rsidRPr="00000CC4">
        <w:rPr>
          <w:b/>
        </w:rPr>
        <w:t>ADMISSIONS</w:t>
      </w:r>
    </w:p>
    <w:p w14:paraId="0EE874EB" w14:textId="77777777" w:rsidR="001678D7" w:rsidRPr="00000CC4" w:rsidRDefault="001678D7" w:rsidP="00424D41">
      <w:pPr>
        <w:widowControl w:val="0"/>
      </w:pPr>
    </w:p>
    <w:p w14:paraId="55CEEBD0" w14:textId="54FA6C15" w:rsidR="001678D7" w:rsidRPr="00000CC4" w:rsidRDefault="001678D7" w:rsidP="00424D41">
      <w:pPr>
        <w:widowControl w:val="0"/>
        <w:ind w:left="720"/>
        <w:rPr>
          <w:b/>
          <w:szCs w:val="24"/>
        </w:rPr>
      </w:pPr>
      <w:r w:rsidRPr="00000CC4">
        <w:rPr>
          <w:b/>
          <w:szCs w:val="24"/>
        </w:rPr>
        <w:t>Equal Opportunity and Affirmative Action</w:t>
      </w:r>
    </w:p>
    <w:p w14:paraId="7E395E8E" w14:textId="77777777" w:rsidR="001678D7" w:rsidRPr="00000CC4" w:rsidRDefault="001678D7" w:rsidP="00424D41">
      <w:pPr>
        <w:widowControl w:val="0"/>
        <w:ind w:left="720"/>
        <w:rPr>
          <w:szCs w:val="24"/>
        </w:rPr>
      </w:pPr>
    </w:p>
    <w:p w14:paraId="79ED5F2D" w14:textId="02D0BB5E" w:rsidR="001678D7" w:rsidRDefault="001678D7" w:rsidP="00424D41">
      <w:pPr>
        <w:widowControl w:val="0"/>
        <w:ind w:left="720"/>
        <w:rPr>
          <w:szCs w:val="24"/>
        </w:rPr>
      </w:pPr>
      <w:r w:rsidRPr="00000CC4">
        <w:rPr>
          <w:szCs w:val="24"/>
        </w:rPr>
        <w:t>The University of Oregon affirms and actively promotes the right of all individuals to equal opportunity in education and employment at this institution. All criteria for election, admission, and retention of students will be applied without regard to race, color, sex, national origin, age, religion, marital status, disability, veteran status, sexual orientation, or any other extraneous consideration not directly and substantively related to effective performance.</w:t>
      </w:r>
    </w:p>
    <w:p w14:paraId="1CB0BA5A" w14:textId="710B83AF" w:rsidR="002C7DB3" w:rsidRDefault="002C7DB3" w:rsidP="00424D41">
      <w:pPr>
        <w:widowControl w:val="0"/>
        <w:ind w:left="720"/>
        <w:rPr>
          <w:szCs w:val="24"/>
        </w:rPr>
      </w:pPr>
    </w:p>
    <w:p w14:paraId="61C7BF3E" w14:textId="13B90C49" w:rsidR="002C7DB3" w:rsidRPr="00072312" w:rsidRDefault="002C7DB3" w:rsidP="00424D41">
      <w:pPr>
        <w:widowControl w:val="0"/>
        <w:ind w:left="720"/>
        <w:rPr>
          <w:b/>
          <w:szCs w:val="24"/>
        </w:rPr>
      </w:pPr>
      <w:r w:rsidRPr="00072312">
        <w:rPr>
          <w:b/>
          <w:szCs w:val="24"/>
        </w:rPr>
        <w:t>Minimum Requirements</w:t>
      </w:r>
    </w:p>
    <w:p w14:paraId="3D18F6A1" w14:textId="4C0D6146" w:rsidR="002C7DB3" w:rsidRDefault="002C7DB3" w:rsidP="00424D41">
      <w:pPr>
        <w:widowControl w:val="0"/>
        <w:ind w:left="720"/>
        <w:rPr>
          <w:szCs w:val="24"/>
        </w:rPr>
      </w:pPr>
    </w:p>
    <w:p w14:paraId="6883156D" w14:textId="6B5867A8" w:rsidR="00072312" w:rsidRDefault="00072312" w:rsidP="00424D41">
      <w:pPr>
        <w:widowControl w:val="0"/>
        <w:ind w:left="720"/>
        <w:rPr>
          <w:szCs w:val="24"/>
        </w:rPr>
      </w:pPr>
      <w:r w:rsidRPr="00072312">
        <w:rPr>
          <w:szCs w:val="24"/>
        </w:rPr>
        <w:t xml:space="preserve">Students are admitted to the </w:t>
      </w:r>
      <w:r w:rsidR="007047DC">
        <w:rPr>
          <w:szCs w:val="24"/>
        </w:rPr>
        <w:t>FHS</w:t>
      </w:r>
      <w:r w:rsidRPr="00072312">
        <w:rPr>
          <w:szCs w:val="24"/>
        </w:rPr>
        <w:t xml:space="preserve"> undergraduate major on a competitive basis. The major has restricted enrollment; therefore, </w:t>
      </w:r>
      <w:r w:rsidRPr="00FE7D26">
        <w:rPr>
          <w:szCs w:val="24"/>
        </w:rPr>
        <w:t xml:space="preserve">not all students who meet the minimum requirements </w:t>
      </w:r>
      <w:r w:rsidR="00EE2C63">
        <w:rPr>
          <w:szCs w:val="24"/>
        </w:rPr>
        <w:t xml:space="preserve">may be </w:t>
      </w:r>
      <w:r w:rsidRPr="00FE7D26">
        <w:rPr>
          <w:szCs w:val="24"/>
        </w:rPr>
        <w:t>admitted.</w:t>
      </w:r>
    </w:p>
    <w:p w14:paraId="4B127F5E" w14:textId="77777777" w:rsidR="00072312" w:rsidRDefault="00072312" w:rsidP="00424D41">
      <w:pPr>
        <w:widowControl w:val="0"/>
        <w:ind w:left="720"/>
        <w:rPr>
          <w:szCs w:val="24"/>
        </w:rPr>
      </w:pPr>
    </w:p>
    <w:p w14:paraId="0A97066B" w14:textId="5A572768" w:rsidR="00072312" w:rsidRPr="00072312" w:rsidRDefault="00072312" w:rsidP="00424D41">
      <w:pPr>
        <w:widowControl w:val="0"/>
        <w:ind w:left="720"/>
        <w:rPr>
          <w:szCs w:val="24"/>
        </w:rPr>
      </w:pPr>
      <w:r>
        <w:rPr>
          <w:szCs w:val="24"/>
        </w:rPr>
        <w:t xml:space="preserve">Students applying to FHS should have </w:t>
      </w:r>
      <w:r w:rsidRPr="00072312">
        <w:rPr>
          <w:szCs w:val="24"/>
        </w:rPr>
        <w:t>complete</w:t>
      </w:r>
      <w:r>
        <w:rPr>
          <w:szCs w:val="24"/>
        </w:rPr>
        <w:t xml:space="preserve">d a </w:t>
      </w:r>
      <w:r w:rsidRPr="00795B2D">
        <w:rPr>
          <w:b/>
          <w:szCs w:val="24"/>
        </w:rPr>
        <w:t>minimum of 50 credits</w:t>
      </w:r>
      <w:r w:rsidRPr="00072312">
        <w:rPr>
          <w:szCs w:val="24"/>
        </w:rPr>
        <w:t xml:space="preserve"> by the time of application with a </w:t>
      </w:r>
      <w:r w:rsidRPr="00795B2D">
        <w:rPr>
          <w:b/>
          <w:szCs w:val="24"/>
        </w:rPr>
        <w:t>minimum cumulative GPA of 2.5</w:t>
      </w:r>
      <w:r w:rsidRPr="00072312">
        <w:rPr>
          <w:szCs w:val="24"/>
        </w:rPr>
        <w:t xml:space="preserve"> and demonstrate satisfactory progress toward completion of general university requirements. Applicants </w:t>
      </w:r>
      <w:r w:rsidR="00EE2C63">
        <w:rPr>
          <w:szCs w:val="24"/>
        </w:rPr>
        <w:t xml:space="preserve">who have completed any </w:t>
      </w:r>
      <w:r w:rsidRPr="00795B2D">
        <w:rPr>
          <w:b/>
          <w:szCs w:val="24"/>
        </w:rPr>
        <w:t xml:space="preserve">FHS premajor core classes </w:t>
      </w:r>
      <w:r w:rsidR="00EE2C63" w:rsidRPr="00795B2D">
        <w:rPr>
          <w:szCs w:val="24"/>
        </w:rPr>
        <w:t>(i.e., FHS</w:t>
      </w:r>
      <w:r w:rsidR="00EE2C63" w:rsidRPr="00FE7D26">
        <w:rPr>
          <w:szCs w:val="24"/>
        </w:rPr>
        <w:t xml:space="preserve"> 213, FHS 215, FHS 216, or</w:t>
      </w:r>
      <w:r w:rsidR="00EE2C63" w:rsidRPr="00795B2D">
        <w:rPr>
          <w:szCs w:val="24"/>
        </w:rPr>
        <w:t xml:space="preserve"> equivalents) </w:t>
      </w:r>
      <w:r w:rsidR="00EE2C63">
        <w:rPr>
          <w:szCs w:val="24"/>
        </w:rPr>
        <w:t xml:space="preserve">must have received </w:t>
      </w:r>
      <w:r w:rsidRPr="00795B2D">
        <w:rPr>
          <w:b/>
          <w:szCs w:val="24"/>
        </w:rPr>
        <w:t>a C- or better</w:t>
      </w:r>
      <w:r w:rsidR="00EE2C63">
        <w:rPr>
          <w:b/>
          <w:szCs w:val="24"/>
        </w:rPr>
        <w:t xml:space="preserve"> in each course</w:t>
      </w:r>
      <w:r w:rsidRPr="00072312">
        <w:rPr>
          <w:szCs w:val="24"/>
        </w:rPr>
        <w:t>.</w:t>
      </w:r>
      <w:r>
        <w:rPr>
          <w:szCs w:val="24"/>
        </w:rPr>
        <w:t xml:space="preserve"> </w:t>
      </w:r>
      <w:r w:rsidRPr="00072312">
        <w:rPr>
          <w:szCs w:val="24"/>
        </w:rPr>
        <w:t>Applicants must have evidence of volunteer work with children, youth, adults, and/or families</w:t>
      </w:r>
      <w:r w:rsidR="00EE2C63">
        <w:rPr>
          <w:szCs w:val="24"/>
        </w:rPr>
        <w:t>, preferably within a community agency or other structured setting</w:t>
      </w:r>
      <w:r w:rsidRPr="00072312">
        <w:rPr>
          <w:szCs w:val="24"/>
        </w:rPr>
        <w:t>.</w:t>
      </w:r>
      <w:r>
        <w:rPr>
          <w:szCs w:val="24"/>
        </w:rPr>
        <w:t xml:space="preserve"> A </w:t>
      </w:r>
      <w:r w:rsidRPr="00795B2D">
        <w:rPr>
          <w:b/>
          <w:szCs w:val="24"/>
        </w:rPr>
        <w:t>minimum of 60 hours</w:t>
      </w:r>
      <w:r>
        <w:rPr>
          <w:szCs w:val="24"/>
        </w:rPr>
        <w:t xml:space="preserve"> </w:t>
      </w:r>
      <w:r w:rsidR="00EE2C63">
        <w:rPr>
          <w:szCs w:val="24"/>
        </w:rPr>
        <w:t xml:space="preserve">of volunteer work </w:t>
      </w:r>
      <w:r>
        <w:rPr>
          <w:szCs w:val="24"/>
        </w:rPr>
        <w:t xml:space="preserve">is </w:t>
      </w:r>
      <w:r w:rsidR="00EE2C63" w:rsidRPr="007047DC">
        <w:rPr>
          <w:b/>
          <w:szCs w:val="24"/>
        </w:rPr>
        <w:t xml:space="preserve">strongly </w:t>
      </w:r>
      <w:r w:rsidRPr="007047DC">
        <w:rPr>
          <w:b/>
          <w:szCs w:val="24"/>
        </w:rPr>
        <w:t>recommended</w:t>
      </w:r>
      <w:r w:rsidR="006D0807">
        <w:rPr>
          <w:szCs w:val="24"/>
        </w:rPr>
        <w:t>.</w:t>
      </w:r>
      <w:r w:rsidR="00EE2C63">
        <w:rPr>
          <w:szCs w:val="24"/>
        </w:rPr>
        <w:t xml:space="preserve"> </w:t>
      </w:r>
    </w:p>
    <w:p w14:paraId="5EDDDAD6" w14:textId="77777777" w:rsidR="00072312" w:rsidRPr="00072312" w:rsidRDefault="00072312" w:rsidP="00424D41">
      <w:pPr>
        <w:widowControl w:val="0"/>
        <w:ind w:left="720"/>
        <w:rPr>
          <w:szCs w:val="24"/>
        </w:rPr>
      </w:pPr>
    </w:p>
    <w:p w14:paraId="55686881" w14:textId="35B8B362" w:rsidR="001678D7" w:rsidRDefault="00072312" w:rsidP="00424D41">
      <w:pPr>
        <w:widowControl w:val="0"/>
        <w:ind w:left="720"/>
        <w:rPr>
          <w:szCs w:val="24"/>
        </w:rPr>
      </w:pPr>
      <w:r w:rsidRPr="00795B2D">
        <w:rPr>
          <w:szCs w:val="24"/>
          <w:u w:val="single"/>
        </w:rPr>
        <w:t>All</w:t>
      </w:r>
      <w:r>
        <w:rPr>
          <w:szCs w:val="24"/>
        </w:rPr>
        <w:t xml:space="preserve"> students are admitted under </w:t>
      </w:r>
      <w:r w:rsidRPr="00795B2D">
        <w:rPr>
          <w:b/>
          <w:szCs w:val="24"/>
        </w:rPr>
        <w:t>conditional status</w:t>
      </w:r>
      <w:r>
        <w:rPr>
          <w:szCs w:val="24"/>
        </w:rPr>
        <w:t xml:space="preserve">, pending an </w:t>
      </w:r>
      <w:r w:rsidRPr="00795B2D">
        <w:rPr>
          <w:b/>
          <w:szCs w:val="24"/>
        </w:rPr>
        <w:t>FBI background check</w:t>
      </w:r>
      <w:r>
        <w:rPr>
          <w:szCs w:val="24"/>
        </w:rPr>
        <w:t xml:space="preserve"> and </w:t>
      </w:r>
      <w:r w:rsidRPr="00795B2D">
        <w:rPr>
          <w:b/>
          <w:szCs w:val="24"/>
        </w:rPr>
        <w:t>UO student conduct check</w:t>
      </w:r>
      <w:r>
        <w:rPr>
          <w:szCs w:val="24"/>
        </w:rPr>
        <w:t xml:space="preserve">. Other conditions of admission include satisfactory completion </w:t>
      </w:r>
      <w:r w:rsidR="00DC1B72">
        <w:rPr>
          <w:szCs w:val="24"/>
        </w:rPr>
        <w:t xml:space="preserve">of </w:t>
      </w:r>
      <w:r w:rsidR="00DC1B72" w:rsidRPr="00795B2D">
        <w:rPr>
          <w:b/>
          <w:szCs w:val="24"/>
        </w:rPr>
        <w:t>specified orientation and training events</w:t>
      </w:r>
      <w:r w:rsidR="00DC1B72">
        <w:rPr>
          <w:szCs w:val="24"/>
        </w:rPr>
        <w:t>.</w:t>
      </w:r>
    </w:p>
    <w:p w14:paraId="09C6868E" w14:textId="77777777" w:rsidR="00167993" w:rsidRDefault="00167993" w:rsidP="00424D41">
      <w:pPr>
        <w:widowControl w:val="0"/>
        <w:ind w:left="720"/>
        <w:rPr>
          <w:szCs w:val="24"/>
        </w:rPr>
      </w:pPr>
    </w:p>
    <w:p w14:paraId="032B0031" w14:textId="77777777" w:rsidR="007047DC" w:rsidRDefault="007047DC" w:rsidP="00424D41">
      <w:pPr>
        <w:widowControl w:val="0"/>
        <w:ind w:left="720"/>
        <w:rPr>
          <w:szCs w:val="24"/>
        </w:rPr>
      </w:pPr>
    </w:p>
    <w:p w14:paraId="7133FF24" w14:textId="77777777" w:rsidR="001678D7" w:rsidRPr="00000CC4" w:rsidRDefault="001678D7" w:rsidP="00424D41">
      <w:pPr>
        <w:widowControl w:val="0"/>
        <w:ind w:left="1440"/>
        <w:rPr>
          <w:b/>
          <w:szCs w:val="24"/>
        </w:rPr>
      </w:pPr>
      <w:r w:rsidRPr="00000CC4">
        <w:rPr>
          <w:b/>
          <w:szCs w:val="24"/>
        </w:rPr>
        <w:t>Review of Conditional Status</w:t>
      </w:r>
    </w:p>
    <w:p w14:paraId="72CFFFF6" w14:textId="77777777" w:rsidR="001678D7" w:rsidRPr="00000CC4" w:rsidRDefault="001678D7" w:rsidP="00424D41">
      <w:pPr>
        <w:widowControl w:val="0"/>
        <w:ind w:left="1440"/>
        <w:rPr>
          <w:szCs w:val="24"/>
        </w:rPr>
      </w:pPr>
    </w:p>
    <w:p w14:paraId="7B4B2815" w14:textId="4570C709" w:rsidR="001678D7" w:rsidRDefault="00167993" w:rsidP="00424D41">
      <w:pPr>
        <w:widowControl w:val="0"/>
        <w:ind w:left="1440"/>
        <w:rPr>
          <w:szCs w:val="24"/>
        </w:rPr>
      </w:pPr>
      <w:r>
        <w:rPr>
          <w:szCs w:val="24"/>
        </w:rPr>
        <w:t xml:space="preserve">As noted above, all students are admitted to FHS under </w:t>
      </w:r>
      <w:r w:rsidRPr="00167993">
        <w:rPr>
          <w:i/>
          <w:szCs w:val="24"/>
        </w:rPr>
        <w:t>conditional status</w:t>
      </w:r>
      <w:r>
        <w:rPr>
          <w:szCs w:val="24"/>
        </w:rPr>
        <w:t>. Students offered admission to FHS will receive a conditional admission letter detailing</w:t>
      </w:r>
      <w:r w:rsidR="001678D7" w:rsidRPr="00000CC4">
        <w:rPr>
          <w:szCs w:val="24"/>
        </w:rPr>
        <w:t xml:space="preserve"> the conditions that must be met and the timelines for</w:t>
      </w:r>
      <w:r>
        <w:rPr>
          <w:szCs w:val="24"/>
        </w:rPr>
        <w:t xml:space="preserve"> meeting these conditions in order for</w:t>
      </w:r>
      <w:r w:rsidR="001678D7" w:rsidRPr="00000CC4">
        <w:rPr>
          <w:szCs w:val="24"/>
        </w:rPr>
        <w:t xml:space="preserve"> conditional status</w:t>
      </w:r>
      <w:r>
        <w:rPr>
          <w:szCs w:val="24"/>
        </w:rPr>
        <w:t xml:space="preserve"> to be removed</w:t>
      </w:r>
      <w:r w:rsidR="001678D7" w:rsidRPr="00000CC4">
        <w:rPr>
          <w:szCs w:val="24"/>
        </w:rPr>
        <w:t>.</w:t>
      </w:r>
      <w:r>
        <w:rPr>
          <w:szCs w:val="24"/>
        </w:rPr>
        <w:t xml:space="preserve"> A review will take place prior to the start of fall term to determine if each student has met the stated conditions.</w:t>
      </w:r>
      <w:r w:rsidR="001678D7" w:rsidRPr="00000CC4">
        <w:rPr>
          <w:szCs w:val="24"/>
        </w:rPr>
        <w:t xml:space="preserve"> Failure to meet the conditions may result in termination from the program.</w:t>
      </w:r>
    </w:p>
    <w:p w14:paraId="54E5D673" w14:textId="66510F69" w:rsidR="00DC1B72" w:rsidRDefault="00DC1B72" w:rsidP="00424D41">
      <w:pPr>
        <w:widowControl w:val="0"/>
        <w:ind w:left="1440"/>
        <w:rPr>
          <w:szCs w:val="24"/>
        </w:rPr>
      </w:pPr>
    </w:p>
    <w:p w14:paraId="4EC90F21" w14:textId="7CFF0C9B" w:rsidR="00DC1B72" w:rsidRPr="00795B2D" w:rsidRDefault="00DC1B72" w:rsidP="00424D41">
      <w:pPr>
        <w:widowControl w:val="0"/>
        <w:ind w:left="1440"/>
        <w:rPr>
          <w:b/>
          <w:szCs w:val="24"/>
        </w:rPr>
      </w:pPr>
      <w:r w:rsidRPr="00795B2D">
        <w:rPr>
          <w:b/>
          <w:szCs w:val="24"/>
        </w:rPr>
        <w:t>Orientation</w:t>
      </w:r>
      <w:r w:rsidR="005D597C" w:rsidRPr="00795B2D">
        <w:rPr>
          <w:b/>
          <w:szCs w:val="24"/>
        </w:rPr>
        <w:t xml:space="preserve"> &amp; Agency Fair</w:t>
      </w:r>
    </w:p>
    <w:p w14:paraId="1289FFF4" w14:textId="5255238A" w:rsidR="00DC1B72" w:rsidRDefault="00DC1B72" w:rsidP="00424D41">
      <w:pPr>
        <w:widowControl w:val="0"/>
        <w:ind w:left="1440"/>
        <w:rPr>
          <w:szCs w:val="24"/>
        </w:rPr>
      </w:pPr>
    </w:p>
    <w:p w14:paraId="2741474A" w14:textId="5C7D912D" w:rsidR="00DC1B72" w:rsidRPr="00000CC4" w:rsidRDefault="00DC1B72" w:rsidP="00424D41">
      <w:pPr>
        <w:widowControl w:val="0"/>
        <w:ind w:left="1440"/>
        <w:rPr>
          <w:szCs w:val="24"/>
        </w:rPr>
      </w:pPr>
      <w:r>
        <w:rPr>
          <w:szCs w:val="24"/>
        </w:rPr>
        <w:t>Students are required to attend</w:t>
      </w:r>
      <w:r w:rsidR="00EE2C63">
        <w:rPr>
          <w:szCs w:val="24"/>
        </w:rPr>
        <w:t xml:space="preserve"> an</w:t>
      </w:r>
      <w:r>
        <w:rPr>
          <w:szCs w:val="24"/>
        </w:rPr>
        <w:t xml:space="preserve"> FHS student orientation </w:t>
      </w:r>
      <w:r w:rsidR="00EE2C63">
        <w:rPr>
          <w:szCs w:val="24"/>
        </w:rPr>
        <w:t>event</w:t>
      </w:r>
      <w:r w:rsidR="007047DC">
        <w:rPr>
          <w:szCs w:val="24"/>
        </w:rPr>
        <w:t xml:space="preserve"> and field study agency fair</w:t>
      </w:r>
      <w:r w:rsidR="00EE2C63">
        <w:rPr>
          <w:szCs w:val="24"/>
        </w:rPr>
        <w:t xml:space="preserve"> </w:t>
      </w:r>
      <w:r>
        <w:rPr>
          <w:szCs w:val="24"/>
        </w:rPr>
        <w:t xml:space="preserve">in spring term prior to entry into the program. </w:t>
      </w:r>
      <w:r w:rsidR="007047DC">
        <w:rPr>
          <w:szCs w:val="24"/>
        </w:rPr>
        <w:t>S</w:t>
      </w:r>
      <w:r>
        <w:rPr>
          <w:szCs w:val="24"/>
        </w:rPr>
        <w:t xml:space="preserve">tudents are required to attend </w:t>
      </w:r>
      <w:r w:rsidRPr="00795B2D">
        <w:rPr>
          <w:szCs w:val="24"/>
          <w:u w:val="single"/>
        </w:rPr>
        <w:t>both</w:t>
      </w:r>
      <w:r>
        <w:rPr>
          <w:szCs w:val="24"/>
        </w:rPr>
        <w:t xml:space="preserve"> events</w:t>
      </w:r>
      <w:r w:rsidR="007047DC">
        <w:rPr>
          <w:szCs w:val="24"/>
        </w:rPr>
        <w:t>; these events may be held on the same or different days.</w:t>
      </w:r>
      <w:r>
        <w:rPr>
          <w:szCs w:val="24"/>
        </w:rPr>
        <w:t xml:space="preserve"> Attendance at th</w:t>
      </w:r>
      <w:r w:rsidR="00EE2C63">
        <w:rPr>
          <w:szCs w:val="24"/>
        </w:rPr>
        <w:t>ese</w:t>
      </w:r>
      <w:r>
        <w:rPr>
          <w:szCs w:val="24"/>
        </w:rPr>
        <w:t xml:space="preserve"> events is a condition of full admission to the FHS major.  </w:t>
      </w:r>
      <w:r w:rsidRPr="007D0D98">
        <w:rPr>
          <w:rFonts w:eastAsia="Times New Roman"/>
          <w:szCs w:val="24"/>
        </w:rPr>
        <w:t xml:space="preserve">Students who, due to unique and unusual circumstances, are not able to attend the </w:t>
      </w:r>
      <w:r>
        <w:rPr>
          <w:rFonts w:eastAsia="Times New Roman"/>
          <w:szCs w:val="24"/>
        </w:rPr>
        <w:t>orientation and/or agency fair</w:t>
      </w:r>
      <w:r w:rsidRPr="007D0D98">
        <w:rPr>
          <w:rFonts w:eastAsia="Times New Roman"/>
          <w:szCs w:val="24"/>
        </w:rPr>
        <w:t xml:space="preserve"> must notify the Student Services Coordinator by no later than </w:t>
      </w:r>
      <w:r>
        <w:rPr>
          <w:rFonts w:eastAsia="Times New Roman"/>
          <w:b/>
          <w:szCs w:val="24"/>
        </w:rPr>
        <w:t>2 weeks prior to the orientation</w:t>
      </w:r>
      <w:r w:rsidRPr="007D0D98">
        <w:rPr>
          <w:rFonts w:eastAsia="Times New Roman"/>
          <w:szCs w:val="24"/>
        </w:rPr>
        <w:t xml:space="preserve"> and will be required to </w:t>
      </w:r>
      <w:r w:rsidRPr="006D055A">
        <w:rPr>
          <w:rFonts w:eastAsia="Times New Roman"/>
          <w:szCs w:val="24"/>
        </w:rPr>
        <w:t>complete make-up activities</w:t>
      </w:r>
      <w:r w:rsidRPr="007D0D98">
        <w:rPr>
          <w:rFonts w:eastAsia="Times New Roman"/>
          <w:szCs w:val="24"/>
        </w:rPr>
        <w:t xml:space="preserve"> </w:t>
      </w:r>
      <w:r>
        <w:rPr>
          <w:rFonts w:eastAsia="Times New Roman"/>
          <w:szCs w:val="24"/>
        </w:rPr>
        <w:t>as assigned</w:t>
      </w:r>
      <w:r w:rsidRPr="007D0D98">
        <w:rPr>
          <w:rFonts w:eastAsia="Times New Roman"/>
          <w:szCs w:val="24"/>
        </w:rPr>
        <w:t>.</w:t>
      </w:r>
    </w:p>
    <w:p w14:paraId="111FB217" w14:textId="07FFC9FE" w:rsidR="001678D7" w:rsidRPr="00000CC4" w:rsidRDefault="001678D7" w:rsidP="00424D41">
      <w:pPr>
        <w:widowControl w:val="0"/>
        <w:ind w:left="720"/>
        <w:rPr>
          <w:szCs w:val="24"/>
        </w:rPr>
      </w:pPr>
    </w:p>
    <w:p w14:paraId="74E0ACF9" w14:textId="1CD4D4D3" w:rsidR="001678D7" w:rsidRPr="00000CC4" w:rsidRDefault="001678D7" w:rsidP="00424D41">
      <w:pPr>
        <w:widowControl w:val="0"/>
        <w:ind w:left="1440"/>
        <w:rPr>
          <w:b/>
          <w:szCs w:val="24"/>
        </w:rPr>
      </w:pPr>
      <w:r w:rsidRPr="00000CC4">
        <w:rPr>
          <w:b/>
          <w:szCs w:val="24"/>
        </w:rPr>
        <w:t>FBI Background Check</w:t>
      </w:r>
    </w:p>
    <w:p w14:paraId="6A58BFC5" w14:textId="77777777" w:rsidR="001678D7" w:rsidRPr="00000CC4" w:rsidRDefault="001678D7" w:rsidP="00424D41">
      <w:pPr>
        <w:widowControl w:val="0"/>
        <w:ind w:left="1440"/>
        <w:rPr>
          <w:szCs w:val="24"/>
        </w:rPr>
      </w:pPr>
    </w:p>
    <w:p w14:paraId="69C1D762" w14:textId="54D310AE" w:rsidR="001678D7" w:rsidRPr="00000CC4" w:rsidRDefault="001678D7" w:rsidP="00424D41">
      <w:pPr>
        <w:widowControl w:val="0"/>
        <w:ind w:left="1440"/>
        <w:rPr>
          <w:szCs w:val="24"/>
        </w:rPr>
      </w:pPr>
      <w:r w:rsidRPr="00000CC4">
        <w:rPr>
          <w:szCs w:val="24"/>
        </w:rPr>
        <w:t>Students must complete a background check/fingerprinting through the FBI or an FBI-approved channeler prior to full admission to the FHS program</w:t>
      </w:r>
      <w:r w:rsidR="008B3EBB">
        <w:rPr>
          <w:szCs w:val="24"/>
        </w:rPr>
        <w:t xml:space="preserve">. </w:t>
      </w:r>
      <w:r w:rsidRPr="00000CC4">
        <w:rPr>
          <w:szCs w:val="24"/>
        </w:rPr>
        <w:t xml:space="preserve">Students will be responsible for the fees involved.  </w:t>
      </w:r>
      <w:r w:rsidR="008D39A2">
        <w:rPr>
          <w:szCs w:val="24"/>
        </w:rPr>
        <w:t>*</w:t>
      </w:r>
      <w:r w:rsidRPr="00000CC4">
        <w:rPr>
          <w:b/>
          <w:szCs w:val="24"/>
        </w:rPr>
        <w:t>A</w:t>
      </w:r>
      <w:r w:rsidR="004C7F73">
        <w:rPr>
          <w:b/>
          <w:szCs w:val="24"/>
        </w:rPr>
        <w:t xml:space="preserve">n </w:t>
      </w:r>
      <w:r w:rsidR="004C7F73" w:rsidRPr="004C7F73">
        <w:rPr>
          <w:b/>
          <w:szCs w:val="24"/>
          <w:u w:val="single"/>
        </w:rPr>
        <w:t>electronic</w:t>
      </w:r>
      <w:r w:rsidRPr="004C7F73">
        <w:rPr>
          <w:b/>
          <w:szCs w:val="24"/>
          <w:u w:val="single"/>
        </w:rPr>
        <w:t xml:space="preserve"> </w:t>
      </w:r>
      <w:r w:rsidRPr="00000CC4">
        <w:rPr>
          <w:b/>
          <w:szCs w:val="24"/>
          <w:u w:val="single"/>
        </w:rPr>
        <w:t>copy</w:t>
      </w:r>
      <w:r w:rsidRPr="00000CC4">
        <w:rPr>
          <w:b/>
          <w:szCs w:val="24"/>
        </w:rPr>
        <w:t xml:space="preserve"> of the background check must be submitted following the </w:t>
      </w:r>
      <w:r w:rsidRPr="008E3558">
        <w:rPr>
          <w:b/>
          <w:szCs w:val="24"/>
        </w:rPr>
        <w:t>instructions posted on the FHS website</w:t>
      </w:r>
      <w:r w:rsidRPr="00000CC4">
        <w:rPr>
          <w:b/>
          <w:szCs w:val="24"/>
        </w:rPr>
        <w:t xml:space="preserve"> by no later than </w:t>
      </w:r>
      <w:r w:rsidR="008D39A2" w:rsidRPr="008D39A2">
        <w:rPr>
          <w:b/>
          <w:i/>
          <w:szCs w:val="24"/>
          <w:u w:val="single"/>
        </w:rPr>
        <w:t xml:space="preserve">5:00pm on Friday of week </w:t>
      </w:r>
      <w:r w:rsidR="008D39A2">
        <w:rPr>
          <w:b/>
          <w:i/>
          <w:szCs w:val="24"/>
          <w:u w:val="single"/>
        </w:rPr>
        <w:t>5</w:t>
      </w:r>
      <w:r w:rsidR="008D39A2">
        <w:rPr>
          <w:b/>
          <w:szCs w:val="24"/>
          <w:u w:val="single"/>
        </w:rPr>
        <w:t xml:space="preserve"> of </w:t>
      </w:r>
      <w:r w:rsidR="008D39A2" w:rsidRPr="008D39A2">
        <w:rPr>
          <w:b/>
          <w:i/>
          <w:szCs w:val="24"/>
          <w:u w:val="single"/>
        </w:rPr>
        <w:t>spring</w:t>
      </w:r>
      <w:r w:rsidR="008D39A2">
        <w:rPr>
          <w:b/>
          <w:szCs w:val="24"/>
          <w:u w:val="single"/>
        </w:rPr>
        <w:t xml:space="preserve"> term </w:t>
      </w:r>
      <w:r w:rsidR="00C40DC1">
        <w:rPr>
          <w:b/>
          <w:szCs w:val="24"/>
          <w:u w:val="single"/>
        </w:rPr>
        <w:t>for students who have been offered conditional admission</w:t>
      </w:r>
      <w:r w:rsidR="00FF42AD">
        <w:rPr>
          <w:b/>
          <w:szCs w:val="24"/>
          <w:u w:val="single"/>
        </w:rPr>
        <w:t xml:space="preserve"> to the program</w:t>
      </w:r>
      <w:r w:rsidRPr="00000CC4">
        <w:rPr>
          <w:b/>
          <w:szCs w:val="24"/>
        </w:rPr>
        <w:t>.</w:t>
      </w:r>
      <w:r w:rsidR="00112F51">
        <w:rPr>
          <w:b/>
          <w:szCs w:val="24"/>
        </w:rPr>
        <w:t xml:space="preserve"> </w:t>
      </w:r>
      <w:r w:rsidR="00112F51" w:rsidRPr="00112F51">
        <w:rPr>
          <w:szCs w:val="24"/>
        </w:rPr>
        <w:t>This timing is necessary to allow</w:t>
      </w:r>
      <w:r w:rsidR="00112F51">
        <w:rPr>
          <w:szCs w:val="24"/>
        </w:rPr>
        <w:t xml:space="preserve"> students with charges appearing on their background check to meet with FHS personnel (see below).</w:t>
      </w:r>
      <w:r w:rsidR="00112F51" w:rsidRPr="00112F51">
        <w:rPr>
          <w:szCs w:val="24"/>
        </w:rPr>
        <w:t xml:space="preserve"> </w:t>
      </w:r>
      <w:r w:rsidRPr="00000CC4">
        <w:rPr>
          <w:b/>
          <w:szCs w:val="24"/>
        </w:rPr>
        <w:t xml:space="preserve"> </w:t>
      </w:r>
      <w:r w:rsidRPr="004C7F73">
        <w:rPr>
          <w:szCs w:val="24"/>
        </w:rPr>
        <w:t>S</w:t>
      </w:r>
      <w:r w:rsidRPr="00000CC4">
        <w:rPr>
          <w:szCs w:val="24"/>
        </w:rPr>
        <w:t xml:space="preserve">tudents who do </w:t>
      </w:r>
      <w:r w:rsidRPr="00000CC4">
        <w:rPr>
          <w:szCs w:val="24"/>
          <w:u w:val="single"/>
        </w:rPr>
        <w:t>not</w:t>
      </w:r>
      <w:r w:rsidRPr="00000CC4">
        <w:rPr>
          <w:szCs w:val="24"/>
        </w:rPr>
        <w:t xml:space="preserve"> complete their background check will </w:t>
      </w:r>
      <w:r w:rsidRPr="00000CC4">
        <w:rPr>
          <w:szCs w:val="24"/>
          <w:u w:val="single"/>
        </w:rPr>
        <w:t>not</w:t>
      </w:r>
      <w:r w:rsidRPr="00000CC4">
        <w:rPr>
          <w:szCs w:val="24"/>
        </w:rPr>
        <w:t xml:space="preserve"> be allowed to enroll in FHS 406 (field study) and </w:t>
      </w:r>
      <w:r w:rsidRPr="00000CC4">
        <w:rPr>
          <w:b/>
          <w:i/>
          <w:szCs w:val="24"/>
        </w:rPr>
        <w:t>may be subject to immediate dismissal from the FHS program.</w:t>
      </w:r>
      <w:r w:rsidR="008D39A2">
        <w:rPr>
          <w:szCs w:val="24"/>
        </w:rPr>
        <w:t xml:space="preserve"> </w:t>
      </w:r>
      <w:r w:rsidRPr="0064159D">
        <w:rPr>
          <w:i/>
          <w:szCs w:val="24"/>
        </w:rPr>
        <w:t>We strongly encourage all students to keep the original background check report for their records.</w:t>
      </w:r>
      <w:r w:rsidRPr="00000CC4">
        <w:rPr>
          <w:szCs w:val="24"/>
        </w:rPr>
        <w:t xml:space="preserve">   </w:t>
      </w:r>
    </w:p>
    <w:p w14:paraId="4C70BD3E" w14:textId="401F6312" w:rsidR="001678D7" w:rsidRDefault="001678D7" w:rsidP="00424D41">
      <w:pPr>
        <w:widowControl w:val="0"/>
        <w:ind w:left="1440"/>
        <w:rPr>
          <w:szCs w:val="24"/>
        </w:rPr>
      </w:pPr>
    </w:p>
    <w:p w14:paraId="0F287A04" w14:textId="785DA6F2" w:rsidR="008D39A2" w:rsidRPr="008D39A2" w:rsidRDefault="008D39A2" w:rsidP="008D39A2">
      <w:pPr>
        <w:widowControl w:val="0"/>
        <w:ind w:left="2160"/>
        <w:rPr>
          <w:i/>
          <w:szCs w:val="24"/>
        </w:rPr>
      </w:pPr>
      <w:r w:rsidRPr="008D39A2">
        <w:rPr>
          <w:i/>
          <w:szCs w:val="24"/>
        </w:rPr>
        <w:t xml:space="preserve">*Students who are unable to use an FBI-approved channeler (e.g., international students), will automatically be granted an extension through week 10 of </w:t>
      </w:r>
      <w:r w:rsidR="00045595">
        <w:rPr>
          <w:i/>
          <w:szCs w:val="24"/>
        </w:rPr>
        <w:t xml:space="preserve">the </w:t>
      </w:r>
      <w:r w:rsidRPr="008D39A2">
        <w:rPr>
          <w:i/>
          <w:szCs w:val="24"/>
        </w:rPr>
        <w:t>spring term</w:t>
      </w:r>
      <w:r w:rsidR="00045595">
        <w:rPr>
          <w:i/>
          <w:szCs w:val="24"/>
        </w:rPr>
        <w:t xml:space="preserve"> prior to admission</w:t>
      </w:r>
      <w:r w:rsidRPr="008D39A2">
        <w:rPr>
          <w:i/>
          <w:szCs w:val="24"/>
        </w:rPr>
        <w:t xml:space="preserve">, but should begin the FBI background check process as soon as possible after deciding to accept </w:t>
      </w:r>
      <w:r w:rsidR="00045595">
        <w:rPr>
          <w:i/>
          <w:szCs w:val="24"/>
        </w:rPr>
        <w:t xml:space="preserve">the offer of </w:t>
      </w:r>
      <w:r w:rsidRPr="008D39A2">
        <w:rPr>
          <w:i/>
          <w:szCs w:val="24"/>
        </w:rPr>
        <w:t>admission.</w:t>
      </w:r>
    </w:p>
    <w:p w14:paraId="2E3CC25A" w14:textId="77777777" w:rsidR="008D39A2" w:rsidRPr="00000CC4" w:rsidRDefault="008D39A2" w:rsidP="00424D41">
      <w:pPr>
        <w:widowControl w:val="0"/>
        <w:ind w:left="1440"/>
        <w:rPr>
          <w:szCs w:val="24"/>
        </w:rPr>
      </w:pPr>
    </w:p>
    <w:p w14:paraId="1C18C9EB" w14:textId="77777777" w:rsidR="001678D7" w:rsidRPr="00000CC4" w:rsidRDefault="001678D7" w:rsidP="00424D41">
      <w:pPr>
        <w:widowControl w:val="0"/>
        <w:ind w:left="1440"/>
        <w:rPr>
          <w:szCs w:val="24"/>
        </w:rPr>
      </w:pPr>
      <w:r w:rsidRPr="0064159D">
        <w:rPr>
          <w:szCs w:val="24"/>
          <w:u w:val="single"/>
        </w:rPr>
        <w:t>Please note:</w:t>
      </w:r>
      <w:r w:rsidRPr="00000CC4">
        <w:rPr>
          <w:szCs w:val="24"/>
        </w:rPr>
        <w:t xml:space="preserve"> Some agencies may require separate background checks in addition to the one completed for admission to the FHS program.  Students are responsible for any additional fees involved.</w:t>
      </w:r>
    </w:p>
    <w:p w14:paraId="7E070067" w14:textId="77777777" w:rsidR="001678D7" w:rsidRPr="00000CC4" w:rsidRDefault="001678D7" w:rsidP="00424D41">
      <w:pPr>
        <w:widowControl w:val="0"/>
        <w:ind w:left="1440"/>
        <w:rPr>
          <w:szCs w:val="24"/>
        </w:rPr>
      </w:pPr>
    </w:p>
    <w:p w14:paraId="6DA76CEC" w14:textId="50124BC2" w:rsidR="001678D7" w:rsidRPr="00000CC4" w:rsidRDefault="001678D7" w:rsidP="00424D41">
      <w:pPr>
        <w:widowControl w:val="0"/>
        <w:ind w:left="1440"/>
        <w:rPr>
          <w:szCs w:val="24"/>
        </w:rPr>
      </w:pPr>
      <w:r w:rsidRPr="00000CC4">
        <w:rPr>
          <w:szCs w:val="24"/>
        </w:rPr>
        <w:t xml:space="preserve">Students with </w:t>
      </w:r>
      <w:r w:rsidR="00160C42">
        <w:rPr>
          <w:szCs w:val="24"/>
        </w:rPr>
        <w:t>findings</w:t>
      </w:r>
      <w:r w:rsidRPr="00000CC4">
        <w:rPr>
          <w:szCs w:val="24"/>
        </w:rPr>
        <w:t xml:space="preserve"> </w:t>
      </w:r>
      <w:r w:rsidRPr="00000CC4">
        <w:rPr>
          <w:i/>
          <w:szCs w:val="24"/>
        </w:rPr>
        <w:t>of any kind</w:t>
      </w:r>
      <w:r w:rsidRPr="00000CC4">
        <w:rPr>
          <w:szCs w:val="24"/>
        </w:rPr>
        <w:t xml:space="preserve"> appearing on their FBI background check </w:t>
      </w:r>
      <w:r w:rsidR="007047DC">
        <w:rPr>
          <w:szCs w:val="24"/>
        </w:rPr>
        <w:t>may</w:t>
      </w:r>
      <w:r w:rsidRPr="00000CC4">
        <w:rPr>
          <w:szCs w:val="24"/>
        </w:rPr>
        <w:t xml:space="preserve"> be asked to meet with the program director</w:t>
      </w:r>
      <w:r w:rsidR="007047DC">
        <w:rPr>
          <w:szCs w:val="24"/>
        </w:rPr>
        <w:t xml:space="preserve">, </w:t>
      </w:r>
      <w:r w:rsidRPr="00000CC4">
        <w:rPr>
          <w:szCs w:val="24"/>
        </w:rPr>
        <w:t>academic advisors</w:t>
      </w:r>
      <w:r w:rsidR="007047DC">
        <w:rPr>
          <w:szCs w:val="24"/>
        </w:rPr>
        <w:t xml:space="preserve"> and/or other FHS personnel supporting students’ participation in field study</w:t>
      </w:r>
      <w:r w:rsidR="008D39A2">
        <w:rPr>
          <w:szCs w:val="24"/>
        </w:rPr>
        <w:t xml:space="preserve"> to discuss the charges.</w:t>
      </w:r>
      <w:r w:rsidRPr="00000CC4">
        <w:rPr>
          <w:szCs w:val="24"/>
        </w:rPr>
        <w:t xml:space="preserve"> In </w:t>
      </w:r>
      <w:r w:rsidRPr="00000CC4">
        <w:rPr>
          <w:szCs w:val="24"/>
        </w:rPr>
        <w:lastRenderedPageBreak/>
        <w:t xml:space="preserve">advance of that meeting, students will be asked to prepare a written statement providing </w:t>
      </w:r>
      <w:r w:rsidRPr="007047DC">
        <w:rPr>
          <w:i/>
          <w:szCs w:val="24"/>
        </w:rPr>
        <w:t>context</w:t>
      </w:r>
      <w:r w:rsidRPr="00000CC4">
        <w:rPr>
          <w:szCs w:val="24"/>
        </w:rPr>
        <w:t xml:space="preserve"> for each charge (even if the charge was dismissed). For the purposes of this statement, </w:t>
      </w:r>
      <w:r w:rsidRPr="007047DC">
        <w:rPr>
          <w:i/>
          <w:szCs w:val="24"/>
        </w:rPr>
        <w:t>context</w:t>
      </w:r>
      <w:r w:rsidRPr="00000CC4">
        <w:rPr>
          <w:szCs w:val="24"/>
        </w:rPr>
        <w:t xml:space="preserve"> means a description of: (1) what behaviors/actions led to the charge; (2) if weapons were involved in any way; (3) if applicable, the individuals directly affected by the behaviors/actions related to the charge (i.e., the victims of the alleged/convicted crimes), including those individuals’ general ages (e.g., under 18, 18-64, 65+); and (4) any factors that may explain or mitigate the student’s involvement. The purpose of preparing this statement</w:t>
      </w:r>
      <w:r w:rsidR="008D39A2">
        <w:rPr>
          <w:szCs w:val="24"/>
        </w:rPr>
        <w:t xml:space="preserve"> and discussing it with FHS personnel</w:t>
      </w:r>
      <w:r w:rsidRPr="00000CC4">
        <w:rPr>
          <w:szCs w:val="24"/>
        </w:rPr>
        <w:t xml:space="preserve"> is twofold: (1) It will help program personnel to determine if there might be any potential limitations on field </w:t>
      </w:r>
      <w:r w:rsidR="007047DC">
        <w:rPr>
          <w:szCs w:val="24"/>
        </w:rPr>
        <w:t xml:space="preserve">study </w:t>
      </w:r>
      <w:r w:rsidRPr="00000CC4">
        <w:rPr>
          <w:szCs w:val="24"/>
        </w:rPr>
        <w:t>placements for a given student</w:t>
      </w:r>
      <w:r w:rsidR="0064159D">
        <w:rPr>
          <w:szCs w:val="24"/>
        </w:rPr>
        <w:t xml:space="preserve"> that could interfere with that student’s successful participation in and completion of the FHS program</w:t>
      </w:r>
      <w:r w:rsidRPr="00000CC4">
        <w:rPr>
          <w:szCs w:val="24"/>
        </w:rPr>
        <w:t>, as many sites have restrictions beyond those of the FHS program in general, and (2) students with findings on an FBI background check will likely be asked about their history at field placement and future job interviews; preparing a statement now, and clarifying that statement through the process of discussion with FHS personnel, is an opportunity for professional development and will assist students in the interview process.</w:t>
      </w:r>
      <w:r w:rsidR="008D39A2">
        <w:rPr>
          <w:szCs w:val="24"/>
        </w:rPr>
        <w:t xml:space="preserve"> If present at this meeting, the primary role of the academic advisors will be to provide guidance on registration for field study credits or to provide counseling on other academic alternatives if the student is deemed ineligible for FHS based on the criteria below. Other resources will be provided to assist students in selecting their field placement site.</w:t>
      </w:r>
    </w:p>
    <w:p w14:paraId="4B0A7D2A" w14:textId="77777777" w:rsidR="001678D7" w:rsidRPr="00000CC4" w:rsidRDefault="001678D7" w:rsidP="00424D41">
      <w:pPr>
        <w:pStyle w:val="Heading1"/>
        <w:keepNext w:val="0"/>
        <w:widowControl w:val="0"/>
        <w:ind w:left="1440"/>
        <w:rPr>
          <w:rFonts w:ascii="Melior" w:hAnsi="Melior"/>
        </w:rPr>
      </w:pPr>
    </w:p>
    <w:p w14:paraId="6C708F98" w14:textId="0D0FFB2A" w:rsidR="001678D7" w:rsidRPr="00000CC4" w:rsidRDefault="0064159D" w:rsidP="00424D41">
      <w:pPr>
        <w:widowControl w:val="0"/>
        <w:ind w:left="1440"/>
      </w:pPr>
      <w:r>
        <w:rPr>
          <w:szCs w:val="24"/>
        </w:rPr>
        <w:t>As the FHS program involves field study placements with agencies serving the community, including children and families, s</w:t>
      </w:r>
      <w:r w:rsidR="00E104AC">
        <w:rPr>
          <w:szCs w:val="24"/>
        </w:rPr>
        <w:t>tudents with felony charges related to</w:t>
      </w:r>
      <w:r w:rsidR="001678D7" w:rsidRPr="00000CC4">
        <w:rPr>
          <w:szCs w:val="24"/>
        </w:rPr>
        <w:t xml:space="preserve"> crimes against children will </w:t>
      </w:r>
      <w:r w:rsidR="001678D7" w:rsidRPr="0064159D">
        <w:rPr>
          <w:szCs w:val="24"/>
          <w:u w:val="single"/>
        </w:rPr>
        <w:t>not</w:t>
      </w:r>
      <w:r w:rsidR="001678D7" w:rsidRPr="00000CC4">
        <w:rPr>
          <w:szCs w:val="24"/>
        </w:rPr>
        <w:t xml:space="preserve"> be admitted</w:t>
      </w:r>
      <w:r>
        <w:rPr>
          <w:szCs w:val="24"/>
        </w:rPr>
        <w:t xml:space="preserve">; the recency and severity of other charges, including if the crimes were of a violent nature and/or involved weapons, may also be the basis for denying admission to the FHS major. </w:t>
      </w:r>
      <w:r w:rsidR="001678D7" w:rsidRPr="00000CC4">
        <w:rPr>
          <w:i/>
          <w:szCs w:val="24"/>
        </w:rPr>
        <w:t>Students omitting or misrepresenting relevant facts related to charges appearing on their FBI background check that would have direct bearing on their eligibility for admission to the program may be immediately terminated from the program.</w:t>
      </w:r>
    </w:p>
    <w:p w14:paraId="3541A42B" w14:textId="7554D0E8" w:rsidR="001678D7" w:rsidRPr="00000CC4" w:rsidRDefault="001678D7" w:rsidP="00424D41">
      <w:pPr>
        <w:widowControl w:val="0"/>
        <w:ind w:left="720"/>
      </w:pPr>
    </w:p>
    <w:p w14:paraId="7AD93C79" w14:textId="3DDDCE06" w:rsidR="00AE64A8" w:rsidRDefault="00AE64A8" w:rsidP="00424D41">
      <w:pPr>
        <w:pStyle w:val="Heading1"/>
        <w:keepNext w:val="0"/>
        <w:widowControl w:val="0"/>
        <w:ind w:left="1440"/>
        <w:rPr>
          <w:rFonts w:ascii="Melior" w:hAnsi="Melior"/>
        </w:rPr>
      </w:pPr>
      <w:r w:rsidRPr="00000CC4">
        <w:rPr>
          <w:rFonts w:ascii="Melior" w:hAnsi="Melior"/>
        </w:rPr>
        <w:t>Student Conduct</w:t>
      </w:r>
    </w:p>
    <w:p w14:paraId="01358191" w14:textId="77777777" w:rsidR="00072312" w:rsidRPr="00FE7D26" w:rsidRDefault="00072312" w:rsidP="00424D41">
      <w:pPr>
        <w:widowControl w:val="0"/>
        <w:ind w:left="1440"/>
      </w:pPr>
    </w:p>
    <w:p w14:paraId="51DF4C77" w14:textId="140AD909" w:rsidR="00AE64A8" w:rsidRDefault="00AE64A8" w:rsidP="00424D41">
      <w:pPr>
        <w:widowControl w:val="0"/>
        <w:autoSpaceDE w:val="0"/>
        <w:autoSpaceDN w:val="0"/>
        <w:adjustRightInd w:val="0"/>
        <w:ind w:left="1440"/>
        <w:rPr>
          <w:rFonts w:cs="ArialMT"/>
          <w:szCs w:val="24"/>
        </w:rPr>
      </w:pPr>
      <w:r w:rsidRPr="00000CC4">
        <w:rPr>
          <w:rFonts w:cs="ArialMT"/>
          <w:szCs w:val="24"/>
        </w:rPr>
        <w:t>FHS will request your conduct history from the Office of Student Conduct and Community Standards in Student Life at the University of Oregon prior to granting full admission to the FHS major. While prior disciplinary history does not automatically preclude a student's participation in the FHS major, this informati</w:t>
      </w:r>
      <w:r w:rsidR="0064159D">
        <w:rPr>
          <w:rFonts w:cs="ArialMT"/>
          <w:szCs w:val="24"/>
        </w:rPr>
        <w:t xml:space="preserve">on is taken into consideration </w:t>
      </w:r>
      <w:r w:rsidRPr="00000CC4">
        <w:rPr>
          <w:rFonts w:cs="ArialMT"/>
          <w:szCs w:val="24"/>
        </w:rPr>
        <w:t>and may be the grounds for denying admission</w:t>
      </w:r>
      <w:r w:rsidR="0064159D">
        <w:rPr>
          <w:rFonts w:cs="ArialMT"/>
          <w:szCs w:val="24"/>
        </w:rPr>
        <w:t xml:space="preserve"> to the FHS major</w:t>
      </w:r>
      <w:r w:rsidR="007047DC">
        <w:rPr>
          <w:rFonts w:cs="ArialMT"/>
          <w:szCs w:val="24"/>
        </w:rPr>
        <w:t xml:space="preserve"> or placement on </w:t>
      </w:r>
      <w:r w:rsidR="00636E38">
        <w:rPr>
          <w:rFonts w:cs="ArialMT"/>
          <w:szCs w:val="24"/>
        </w:rPr>
        <w:t>a</w:t>
      </w:r>
      <w:r w:rsidR="007047DC">
        <w:rPr>
          <w:rFonts w:cs="ArialMT"/>
          <w:szCs w:val="24"/>
        </w:rPr>
        <w:t xml:space="preserve"> period of conditional admission status</w:t>
      </w:r>
      <w:r w:rsidR="00636E38">
        <w:rPr>
          <w:rFonts w:cs="ArialMT"/>
          <w:szCs w:val="24"/>
        </w:rPr>
        <w:t xml:space="preserve"> that extends beyond fall term of their junior year</w:t>
      </w:r>
      <w:r w:rsidRPr="00000CC4">
        <w:rPr>
          <w:rFonts w:cs="ArialMT"/>
          <w:szCs w:val="24"/>
        </w:rPr>
        <w:t>.</w:t>
      </w:r>
    </w:p>
    <w:p w14:paraId="12FF31C2" w14:textId="41FA7F6D" w:rsidR="00DC1B72" w:rsidRDefault="00DC1B72" w:rsidP="00424D41">
      <w:pPr>
        <w:widowControl w:val="0"/>
        <w:autoSpaceDE w:val="0"/>
        <w:autoSpaceDN w:val="0"/>
        <w:adjustRightInd w:val="0"/>
        <w:ind w:left="720"/>
        <w:rPr>
          <w:rFonts w:cs="ArialMT"/>
          <w:szCs w:val="24"/>
        </w:rPr>
      </w:pPr>
    </w:p>
    <w:p w14:paraId="164B522C" w14:textId="137D48F1" w:rsidR="00DC1B72" w:rsidRPr="007D0D98" w:rsidRDefault="00DC1B72" w:rsidP="00424D41">
      <w:pPr>
        <w:widowControl w:val="0"/>
        <w:ind w:left="1440"/>
        <w:outlineLvl w:val="1"/>
        <w:rPr>
          <w:rFonts w:eastAsia="Times New Roman"/>
          <w:b/>
          <w:bCs/>
          <w:szCs w:val="24"/>
        </w:rPr>
      </w:pPr>
      <w:r>
        <w:rPr>
          <w:rFonts w:eastAsia="Times New Roman"/>
          <w:b/>
          <w:bCs/>
          <w:szCs w:val="24"/>
        </w:rPr>
        <w:t xml:space="preserve">Field Study </w:t>
      </w:r>
      <w:r w:rsidRPr="007D0D98">
        <w:rPr>
          <w:rFonts w:eastAsia="Times New Roman"/>
          <w:b/>
          <w:bCs/>
          <w:szCs w:val="24"/>
        </w:rPr>
        <w:t>Preservice</w:t>
      </w:r>
      <w:r>
        <w:rPr>
          <w:rFonts w:eastAsia="Times New Roman"/>
          <w:b/>
          <w:bCs/>
          <w:szCs w:val="24"/>
        </w:rPr>
        <w:t xml:space="preserve"> Training</w:t>
      </w:r>
    </w:p>
    <w:p w14:paraId="629C1FB9" w14:textId="77777777" w:rsidR="00DC1B72" w:rsidRPr="007D0D98" w:rsidRDefault="00DC1B72" w:rsidP="00424D41">
      <w:pPr>
        <w:widowControl w:val="0"/>
        <w:ind w:left="1440"/>
        <w:outlineLvl w:val="1"/>
        <w:rPr>
          <w:rFonts w:eastAsia="Times New Roman"/>
          <w:b/>
          <w:bCs/>
          <w:szCs w:val="24"/>
        </w:rPr>
      </w:pPr>
    </w:p>
    <w:p w14:paraId="1A79EFD3" w14:textId="6318C511" w:rsidR="00DC1B72" w:rsidRDefault="00DC1B72" w:rsidP="00424D41">
      <w:pPr>
        <w:widowControl w:val="0"/>
        <w:tabs>
          <w:tab w:val="left" w:pos="6840"/>
        </w:tabs>
        <w:ind w:left="1440"/>
        <w:rPr>
          <w:rFonts w:eastAsia="Times New Roman"/>
          <w:szCs w:val="24"/>
        </w:rPr>
      </w:pPr>
      <w:r>
        <w:rPr>
          <w:rFonts w:eastAsia="MS Mincho"/>
          <w:szCs w:val="24"/>
        </w:rPr>
        <w:t>The pre</w:t>
      </w:r>
      <w:r w:rsidRPr="00255926">
        <w:rPr>
          <w:rFonts w:eastAsia="MS Mincho"/>
          <w:szCs w:val="24"/>
        </w:rPr>
        <w:t>service training provide</w:t>
      </w:r>
      <w:r>
        <w:rPr>
          <w:rFonts w:eastAsia="MS Mincho"/>
          <w:szCs w:val="24"/>
        </w:rPr>
        <w:t>s</w:t>
      </w:r>
      <w:r w:rsidRPr="00255926">
        <w:rPr>
          <w:rFonts w:eastAsia="MS Mincho"/>
          <w:szCs w:val="24"/>
        </w:rPr>
        <w:t xml:space="preserve"> information on </w:t>
      </w:r>
      <w:r w:rsidRPr="00255926">
        <w:rPr>
          <w:rFonts w:eastAsia="MS Mincho"/>
          <w:szCs w:val="24"/>
          <w:u w:val="single"/>
        </w:rPr>
        <w:t>core knowledge</w:t>
      </w:r>
      <w:r w:rsidRPr="00255926">
        <w:rPr>
          <w:rFonts w:eastAsia="MS Mincho"/>
          <w:szCs w:val="24"/>
        </w:rPr>
        <w:t xml:space="preserve"> and information and practical experience in the areas of </w:t>
      </w:r>
      <w:r w:rsidRPr="00255926">
        <w:rPr>
          <w:rFonts w:eastAsia="MS Mincho"/>
          <w:szCs w:val="24"/>
          <w:u w:val="single"/>
        </w:rPr>
        <w:t>core skills</w:t>
      </w:r>
      <w:r w:rsidRPr="00F1337F">
        <w:rPr>
          <w:rFonts w:eastAsia="MS Mincho"/>
          <w:szCs w:val="24"/>
        </w:rPr>
        <w:t xml:space="preserve"> (</w:t>
      </w:r>
      <w:r>
        <w:rPr>
          <w:rFonts w:eastAsia="MS Mincho"/>
          <w:szCs w:val="24"/>
        </w:rPr>
        <w:t>see FHS Student Competencies)</w:t>
      </w:r>
      <w:r w:rsidRPr="00255926">
        <w:rPr>
          <w:rFonts w:eastAsia="MS Mincho"/>
          <w:szCs w:val="24"/>
        </w:rPr>
        <w:t xml:space="preserve">. </w:t>
      </w:r>
      <w:r>
        <w:rPr>
          <w:rFonts w:eastAsia="MS Mincho"/>
          <w:szCs w:val="24"/>
        </w:rPr>
        <w:lastRenderedPageBreak/>
        <w:t>Specifically, this training</w:t>
      </w:r>
      <w:r w:rsidRPr="00255926">
        <w:rPr>
          <w:rFonts w:eastAsia="MS Mincho"/>
          <w:szCs w:val="24"/>
        </w:rPr>
        <w:t xml:space="preserve"> provide</w:t>
      </w:r>
      <w:r>
        <w:rPr>
          <w:rFonts w:eastAsia="MS Mincho"/>
          <w:szCs w:val="24"/>
        </w:rPr>
        <w:t>s</w:t>
      </w:r>
      <w:r w:rsidRPr="00255926">
        <w:rPr>
          <w:rFonts w:eastAsia="MS Mincho"/>
          <w:szCs w:val="24"/>
        </w:rPr>
        <w:t xml:space="preserve"> students with information about how to be successful in the program as well as crucial information on ru</w:t>
      </w:r>
      <w:r>
        <w:rPr>
          <w:rFonts w:eastAsia="MS Mincho"/>
          <w:szCs w:val="24"/>
        </w:rPr>
        <w:t>les and guidelines for being a professional in training</w:t>
      </w:r>
      <w:r w:rsidRPr="00255926">
        <w:rPr>
          <w:rFonts w:eastAsia="MS Mincho"/>
          <w:szCs w:val="24"/>
        </w:rPr>
        <w:t xml:space="preserve">. Furthermore, detailed information on </w:t>
      </w:r>
      <w:r w:rsidR="009F2FB8">
        <w:rPr>
          <w:rFonts w:eastAsia="MS Mincho"/>
          <w:szCs w:val="24"/>
        </w:rPr>
        <w:t>mandatory r</w:t>
      </w:r>
      <w:r w:rsidRPr="00255926">
        <w:rPr>
          <w:rFonts w:eastAsia="MS Mincho"/>
          <w:szCs w:val="24"/>
        </w:rPr>
        <w:t xml:space="preserve">eporting </w:t>
      </w:r>
      <w:r w:rsidR="009F2FB8">
        <w:rPr>
          <w:rFonts w:eastAsia="MS Mincho"/>
          <w:szCs w:val="24"/>
        </w:rPr>
        <w:t>l</w:t>
      </w:r>
      <w:r w:rsidR="009F2FB8" w:rsidRPr="00255926">
        <w:rPr>
          <w:rFonts w:eastAsia="MS Mincho"/>
          <w:szCs w:val="24"/>
        </w:rPr>
        <w:t>aws</w:t>
      </w:r>
      <w:r w:rsidRPr="00255926">
        <w:rPr>
          <w:rFonts w:eastAsia="MS Mincho"/>
          <w:szCs w:val="24"/>
        </w:rPr>
        <w:t xml:space="preserve">, confidentiality of client information and records, and issues of basic </w:t>
      </w:r>
      <w:r>
        <w:rPr>
          <w:rFonts w:eastAsia="MS Mincho"/>
          <w:szCs w:val="24"/>
        </w:rPr>
        <w:t xml:space="preserve">health and safety are provided. </w:t>
      </w:r>
      <w:r w:rsidRPr="00F1337F">
        <w:rPr>
          <w:rFonts w:eastAsia="MS Mincho"/>
          <w:b/>
          <w:szCs w:val="24"/>
        </w:rPr>
        <w:t>S</w:t>
      </w:r>
      <w:r w:rsidRPr="007D0D98">
        <w:rPr>
          <w:rFonts w:eastAsia="Times New Roman"/>
          <w:b/>
          <w:szCs w:val="24"/>
        </w:rPr>
        <w:t xml:space="preserve">tudents </w:t>
      </w:r>
      <w:r w:rsidRPr="007D0D98">
        <w:rPr>
          <w:rFonts w:eastAsia="Times New Roman"/>
          <w:b/>
          <w:szCs w:val="24"/>
          <w:u w:val="single"/>
        </w:rPr>
        <w:t>must</w:t>
      </w:r>
      <w:r w:rsidRPr="007D0D98">
        <w:rPr>
          <w:rFonts w:eastAsia="Times New Roman"/>
          <w:b/>
          <w:szCs w:val="24"/>
        </w:rPr>
        <w:t xml:space="preserve"> attend the preservice training scheduled prior to the first week of classes junior year an</w:t>
      </w:r>
      <w:r>
        <w:rPr>
          <w:rFonts w:eastAsia="Times New Roman"/>
          <w:b/>
          <w:szCs w:val="24"/>
        </w:rPr>
        <w:t>d senior year to participate in</w:t>
      </w:r>
      <w:r w:rsidRPr="007D0D98">
        <w:rPr>
          <w:rFonts w:eastAsia="Times New Roman"/>
          <w:b/>
          <w:szCs w:val="24"/>
        </w:rPr>
        <w:t xml:space="preserve"> </w:t>
      </w:r>
      <w:r w:rsidRPr="00795B2D">
        <w:rPr>
          <w:rFonts w:eastAsia="Times New Roman"/>
          <w:b/>
          <w:szCs w:val="24"/>
          <w:u w:val="single"/>
        </w:rPr>
        <w:t>any</w:t>
      </w:r>
      <w:r w:rsidRPr="007D0D98">
        <w:rPr>
          <w:rFonts w:eastAsia="Times New Roman"/>
          <w:b/>
          <w:szCs w:val="24"/>
        </w:rPr>
        <w:t xml:space="preserve"> field study activities.</w:t>
      </w:r>
      <w:r w:rsidRPr="007D0D98">
        <w:rPr>
          <w:rFonts w:eastAsia="Times New Roman"/>
          <w:szCs w:val="24"/>
        </w:rPr>
        <w:t xml:space="preserve">  Students who, due to unique and unusual circumstances, are not able to attend the training must notify the Student Services Coordinator by no later than </w:t>
      </w:r>
      <w:r w:rsidRPr="007D0D98">
        <w:rPr>
          <w:rFonts w:eastAsia="Times New Roman"/>
          <w:b/>
          <w:szCs w:val="24"/>
        </w:rPr>
        <w:t>August 19</w:t>
      </w:r>
      <w:r w:rsidRPr="007D0D98">
        <w:rPr>
          <w:rFonts w:eastAsia="Times New Roman"/>
          <w:b/>
          <w:szCs w:val="24"/>
          <w:vertAlign w:val="superscript"/>
        </w:rPr>
        <w:t>th</w:t>
      </w:r>
      <w:r w:rsidRPr="007D0D98">
        <w:rPr>
          <w:rFonts w:eastAsia="Times New Roman"/>
          <w:szCs w:val="24"/>
        </w:rPr>
        <w:t xml:space="preserve">, and will be required to </w:t>
      </w:r>
      <w:r w:rsidRPr="00FE7D26">
        <w:rPr>
          <w:rFonts w:eastAsia="Times New Roman"/>
          <w:szCs w:val="24"/>
        </w:rPr>
        <w:t>complete make-up activities</w:t>
      </w:r>
      <w:r w:rsidRPr="007D0D98">
        <w:rPr>
          <w:rFonts w:eastAsia="Times New Roman"/>
          <w:szCs w:val="24"/>
        </w:rPr>
        <w:t xml:space="preserve"> assigned by their university supervisor during week 1 of the fall term before beginning their field study hours.</w:t>
      </w:r>
    </w:p>
    <w:p w14:paraId="5CA32BEE" w14:textId="77777777" w:rsidR="00AE64A8" w:rsidRPr="00000CC4" w:rsidRDefault="00AE64A8" w:rsidP="00424D41">
      <w:pPr>
        <w:widowControl w:val="0"/>
        <w:ind w:left="720"/>
      </w:pPr>
    </w:p>
    <w:p w14:paraId="4AF5940A" w14:textId="3CA099FD" w:rsidR="001678D7" w:rsidRPr="00000CC4" w:rsidRDefault="001678D7" w:rsidP="00424D41">
      <w:pPr>
        <w:widowControl w:val="0"/>
        <w:rPr>
          <w:b/>
        </w:rPr>
      </w:pPr>
      <w:r w:rsidRPr="00000CC4">
        <w:rPr>
          <w:b/>
        </w:rPr>
        <w:t xml:space="preserve">RETENTION OF </w:t>
      </w:r>
      <w:r w:rsidR="00DA2647" w:rsidRPr="00000CC4">
        <w:rPr>
          <w:b/>
        </w:rPr>
        <w:t xml:space="preserve">GOOD STANDING WITHIN THE FHS PROGRAM AND </w:t>
      </w:r>
      <w:r w:rsidRPr="00000CC4">
        <w:rPr>
          <w:b/>
        </w:rPr>
        <w:t>MAJOR STATUS</w:t>
      </w:r>
    </w:p>
    <w:p w14:paraId="7EFEF9DE" w14:textId="77777777" w:rsidR="00EE2C63" w:rsidRDefault="00EE2C63" w:rsidP="00424D41">
      <w:pPr>
        <w:pStyle w:val="Heading2"/>
        <w:keepNext w:val="0"/>
        <w:widowControl w:val="0"/>
        <w:ind w:left="720"/>
        <w:rPr>
          <w:rFonts w:ascii="Melior" w:hAnsi="Melior"/>
          <w:u w:val="none"/>
        </w:rPr>
      </w:pPr>
    </w:p>
    <w:p w14:paraId="3C7BC53E" w14:textId="31EA27A0" w:rsidR="006D27BA" w:rsidRPr="00000CC4" w:rsidRDefault="00DA2647" w:rsidP="00424D41">
      <w:pPr>
        <w:pStyle w:val="Heading2"/>
        <w:keepNext w:val="0"/>
        <w:widowControl w:val="0"/>
        <w:ind w:left="720"/>
        <w:rPr>
          <w:rFonts w:ascii="Melior" w:hAnsi="Melior"/>
          <w:u w:val="none"/>
        </w:rPr>
      </w:pPr>
      <w:r w:rsidRPr="00000CC4">
        <w:rPr>
          <w:rFonts w:ascii="Melior" w:hAnsi="Melior"/>
          <w:u w:val="none"/>
        </w:rPr>
        <w:t>Email Communication</w:t>
      </w:r>
    </w:p>
    <w:p w14:paraId="734AAEEA" w14:textId="77777777" w:rsidR="006D27BA" w:rsidRPr="00000CC4" w:rsidRDefault="006D27BA" w:rsidP="00424D41">
      <w:pPr>
        <w:pStyle w:val="Heading2"/>
        <w:keepNext w:val="0"/>
        <w:widowControl w:val="0"/>
        <w:ind w:left="720"/>
        <w:rPr>
          <w:rFonts w:ascii="Melior" w:hAnsi="Melior"/>
          <w:b w:val="0"/>
          <w:u w:val="none"/>
        </w:rPr>
      </w:pPr>
    </w:p>
    <w:p w14:paraId="1F350653" w14:textId="77777777" w:rsidR="00902BBB" w:rsidRDefault="006D27BA" w:rsidP="00424D41">
      <w:pPr>
        <w:pStyle w:val="Heading2"/>
        <w:keepNext w:val="0"/>
        <w:widowControl w:val="0"/>
        <w:ind w:left="720"/>
        <w:rPr>
          <w:rFonts w:ascii="Melior" w:hAnsi="Melior"/>
          <w:b w:val="0"/>
          <w:u w:val="none"/>
        </w:rPr>
      </w:pPr>
      <w:r w:rsidRPr="00000CC4">
        <w:rPr>
          <w:rFonts w:ascii="Melior" w:hAnsi="Melior"/>
          <w:b w:val="0"/>
          <w:u w:val="none"/>
        </w:rPr>
        <w:t xml:space="preserve">Students in the FHS program must obtain an email account through the University of Oregon before the fall term in which they are admitted and are required to </w:t>
      </w:r>
      <w:r w:rsidRPr="00795B2D">
        <w:rPr>
          <w:rFonts w:ascii="Melior" w:hAnsi="Melior"/>
        </w:rPr>
        <w:t>only</w:t>
      </w:r>
      <w:r w:rsidRPr="00795B2D">
        <w:rPr>
          <w:rFonts w:ascii="Melior" w:hAnsi="Melior"/>
          <w:u w:val="none"/>
        </w:rPr>
        <w:t xml:space="preserve"> use their UO email account when corresponding with FHS </w:t>
      </w:r>
      <w:r w:rsidR="00F27F6A">
        <w:rPr>
          <w:rFonts w:ascii="Melior" w:hAnsi="Melior"/>
          <w:u w:val="none"/>
        </w:rPr>
        <w:t xml:space="preserve">and field site </w:t>
      </w:r>
      <w:r w:rsidRPr="00795B2D">
        <w:rPr>
          <w:rFonts w:ascii="Melior" w:hAnsi="Melior"/>
          <w:u w:val="none"/>
        </w:rPr>
        <w:t>personnel</w:t>
      </w:r>
      <w:r w:rsidR="00F27F6A">
        <w:rPr>
          <w:rFonts w:ascii="Melior" w:hAnsi="Melior"/>
          <w:b w:val="0"/>
          <w:u w:val="none"/>
        </w:rPr>
        <w:t xml:space="preserve"> (e.g., FHS faculty, FHS or field site staff, university supervisors, site supervisors).</w:t>
      </w:r>
      <w:r w:rsidRPr="00000CC4">
        <w:rPr>
          <w:rFonts w:ascii="Melior" w:hAnsi="Melior"/>
          <w:b w:val="0"/>
          <w:u w:val="none"/>
        </w:rPr>
        <w:t xml:space="preserve"> Students are required to </w:t>
      </w:r>
      <w:r w:rsidRPr="00795B2D">
        <w:rPr>
          <w:rFonts w:ascii="Melior" w:hAnsi="Melior"/>
          <w:i/>
          <w:u w:val="none"/>
        </w:rPr>
        <w:t>check their UO email daily</w:t>
      </w:r>
      <w:r w:rsidRPr="00000CC4">
        <w:rPr>
          <w:rFonts w:ascii="Melior" w:hAnsi="Melior"/>
          <w:b w:val="0"/>
          <w:u w:val="none"/>
        </w:rPr>
        <w:t>, as this is the primary means through which communications will come from the program.</w:t>
      </w:r>
      <w:r w:rsidR="00F27F6A">
        <w:rPr>
          <w:rFonts w:ascii="Melior" w:hAnsi="Melior"/>
          <w:b w:val="0"/>
          <w:u w:val="none"/>
        </w:rPr>
        <w:t xml:space="preserve"> </w:t>
      </w:r>
      <w:r w:rsidR="00DA2647" w:rsidRPr="00795B2D">
        <w:rPr>
          <w:rFonts w:ascii="Melior" w:hAnsi="Melior"/>
          <w:i/>
          <w:u w:val="none"/>
        </w:rPr>
        <w:t>If an email from the program requires a response, students should endeavor to respond within 72 hours.</w:t>
      </w:r>
      <w:r w:rsidR="00DA2647" w:rsidRPr="00000CC4">
        <w:rPr>
          <w:rFonts w:ascii="Melior" w:hAnsi="Melior"/>
          <w:b w:val="0"/>
          <w:u w:val="none"/>
        </w:rPr>
        <w:t xml:space="preserve">  </w:t>
      </w:r>
      <w:r w:rsidR="007F5F5B">
        <w:rPr>
          <w:rFonts w:ascii="Melior" w:hAnsi="Melior"/>
          <w:b w:val="0"/>
          <w:u w:val="none"/>
        </w:rPr>
        <w:t>Repeated f</w:t>
      </w:r>
      <w:r w:rsidR="00DA2647" w:rsidRPr="00000CC4">
        <w:rPr>
          <w:rFonts w:ascii="Melior" w:hAnsi="Melior"/>
          <w:b w:val="0"/>
          <w:u w:val="none"/>
        </w:rPr>
        <w:t>ailure to respond to program emails in a timely fashion may place the student in jeopardy of losing good standing</w:t>
      </w:r>
      <w:r w:rsidR="007F5F5B">
        <w:rPr>
          <w:rFonts w:ascii="Melior" w:hAnsi="Melior"/>
          <w:b w:val="0"/>
          <w:u w:val="none"/>
        </w:rPr>
        <w:t xml:space="preserve"> in the program</w:t>
      </w:r>
      <w:r w:rsidR="00DA2647" w:rsidRPr="00000CC4">
        <w:rPr>
          <w:rFonts w:ascii="Melior" w:hAnsi="Melior"/>
          <w:b w:val="0"/>
          <w:u w:val="none"/>
        </w:rPr>
        <w:t>.</w:t>
      </w:r>
    </w:p>
    <w:p w14:paraId="496E92F7" w14:textId="77777777" w:rsidR="00902BBB" w:rsidRDefault="00902BBB" w:rsidP="00424D41">
      <w:pPr>
        <w:pStyle w:val="Heading2"/>
        <w:keepNext w:val="0"/>
        <w:widowControl w:val="0"/>
        <w:ind w:left="720"/>
        <w:rPr>
          <w:rFonts w:ascii="Melior" w:hAnsi="Melior"/>
          <w:b w:val="0"/>
          <w:u w:val="none"/>
        </w:rPr>
      </w:pPr>
    </w:p>
    <w:p w14:paraId="3B591DF9" w14:textId="0A6E6758" w:rsidR="006D27BA" w:rsidRPr="00000CC4" w:rsidRDefault="007F5F5B" w:rsidP="00424D41">
      <w:pPr>
        <w:pStyle w:val="Heading2"/>
        <w:keepNext w:val="0"/>
        <w:widowControl w:val="0"/>
        <w:ind w:left="720"/>
        <w:rPr>
          <w:rFonts w:ascii="Melior" w:hAnsi="Melior"/>
          <w:b w:val="0"/>
          <w:u w:val="none"/>
        </w:rPr>
      </w:pPr>
      <w:r>
        <w:rPr>
          <w:rFonts w:ascii="Melior" w:hAnsi="Melior"/>
          <w:b w:val="0"/>
          <w:u w:val="none"/>
        </w:rPr>
        <w:t>All</w:t>
      </w:r>
      <w:r w:rsidRPr="007F5F5B">
        <w:rPr>
          <w:rFonts w:ascii="Melior" w:hAnsi="Melior"/>
          <w:b w:val="0"/>
          <w:u w:val="none"/>
        </w:rPr>
        <w:t xml:space="preserve"> email correspondence </w:t>
      </w:r>
      <w:r>
        <w:rPr>
          <w:rFonts w:ascii="Melior" w:hAnsi="Melior"/>
          <w:b w:val="0"/>
          <w:u w:val="none"/>
        </w:rPr>
        <w:t xml:space="preserve">from students </w:t>
      </w:r>
      <w:r w:rsidRPr="007F5F5B">
        <w:rPr>
          <w:rFonts w:ascii="Melior" w:hAnsi="Melior"/>
          <w:b w:val="0"/>
          <w:u w:val="none"/>
        </w:rPr>
        <w:t xml:space="preserve">with FHS and field site personnel are professional correspondence and </w:t>
      </w:r>
      <w:r w:rsidR="00902BBB">
        <w:rPr>
          <w:rFonts w:ascii="Melior" w:hAnsi="Melior"/>
          <w:b w:val="0"/>
          <w:u w:val="none"/>
        </w:rPr>
        <w:t>must</w:t>
      </w:r>
      <w:r w:rsidRPr="007F5F5B">
        <w:rPr>
          <w:rFonts w:ascii="Melior" w:hAnsi="Melior"/>
          <w:b w:val="0"/>
          <w:u w:val="none"/>
        </w:rPr>
        <w:t xml:space="preserve"> follow professional email etiquette (</w:t>
      </w:r>
      <w:r>
        <w:rPr>
          <w:rFonts w:ascii="Melior" w:hAnsi="Melior"/>
          <w:b w:val="0"/>
          <w:u w:val="none"/>
        </w:rPr>
        <w:t>i.e.</w:t>
      </w:r>
      <w:r w:rsidRPr="007F5F5B">
        <w:rPr>
          <w:rFonts w:ascii="Melior" w:hAnsi="Melior"/>
          <w:b w:val="0"/>
          <w:u w:val="none"/>
        </w:rPr>
        <w:t xml:space="preserve">, </w:t>
      </w:r>
      <w:r w:rsidR="00902BBB">
        <w:rPr>
          <w:rFonts w:ascii="Melior" w:hAnsi="Melior"/>
          <w:b w:val="0"/>
          <w:u w:val="none"/>
        </w:rPr>
        <w:t>I</w:t>
      </w:r>
      <w:r>
        <w:rPr>
          <w:rFonts w:ascii="Melior" w:hAnsi="Melior"/>
          <w:b w:val="0"/>
          <w:u w:val="none"/>
        </w:rPr>
        <w:t>nclude (1) a professional g</w:t>
      </w:r>
      <w:r w:rsidRPr="007F5F5B">
        <w:rPr>
          <w:rFonts w:ascii="Melior" w:hAnsi="Melior"/>
          <w:b w:val="0"/>
          <w:u w:val="none"/>
        </w:rPr>
        <w:t>reeting</w:t>
      </w:r>
      <w:r>
        <w:rPr>
          <w:rFonts w:ascii="Melior" w:hAnsi="Melior"/>
          <w:b w:val="0"/>
          <w:u w:val="none"/>
        </w:rPr>
        <w:t xml:space="preserve">: </w:t>
      </w:r>
      <w:r w:rsidRPr="007F5F5B">
        <w:rPr>
          <w:rFonts w:ascii="Melior" w:hAnsi="Melior"/>
          <w:b w:val="0"/>
          <w:i/>
          <w:u w:val="none"/>
        </w:rPr>
        <w:t>Dear Dr./Prof.</w:t>
      </w:r>
      <w:r w:rsidRPr="007F5F5B">
        <w:rPr>
          <w:rFonts w:ascii="Melior" w:hAnsi="Melior"/>
          <w:b w:val="0"/>
          <w:u w:val="none"/>
        </w:rPr>
        <w:t xml:space="preserve"> </w:t>
      </w:r>
      <w:r w:rsidRPr="007F5F5B">
        <w:rPr>
          <w:rFonts w:ascii="Melior" w:hAnsi="Melior"/>
          <w:b w:val="0"/>
          <w:i/>
          <w:u w:val="none"/>
        </w:rPr>
        <w:t xml:space="preserve">Last </w:t>
      </w:r>
      <w:r>
        <w:rPr>
          <w:rFonts w:ascii="Melior" w:hAnsi="Melior"/>
          <w:b w:val="0"/>
          <w:i/>
          <w:u w:val="none"/>
        </w:rPr>
        <w:t>N</w:t>
      </w:r>
      <w:r w:rsidRPr="007F5F5B">
        <w:rPr>
          <w:rFonts w:ascii="Melior" w:hAnsi="Melior"/>
          <w:b w:val="0"/>
          <w:i/>
          <w:u w:val="none"/>
        </w:rPr>
        <w:t>ame</w:t>
      </w:r>
      <w:r>
        <w:rPr>
          <w:rFonts w:ascii="Melior" w:hAnsi="Melior"/>
          <w:b w:val="0"/>
          <w:u w:val="none"/>
        </w:rPr>
        <w:t>;</w:t>
      </w:r>
      <w:r w:rsidRPr="007F5F5B">
        <w:rPr>
          <w:rFonts w:ascii="Melior" w:hAnsi="Melior"/>
          <w:b w:val="0"/>
          <w:u w:val="none"/>
        </w:rPr>
        <w:t xml:space="preserve"> </w:t>
      </w:r>
      <w:r>
        <w:rPr>
          <w:rFonts w:ascii="Melior" w:hAnsi="Melior"/>
          <w:b w:val="0"/>
          <w:u w:val="none"/>
        </w:rPr>
        <w:t xml:space="preserve">(2) </w:t>
      </w:r>
      <w:r w:rsidR="00902BBB">
        <w:rPr>
          <w:rFonts w:ascii="Melior" w:hAnsi="Melior"/>
          <w:b w:val="0"/>
          <w:u w:val="none"/>
        </w:rPr>
        <w:t xml:space="preserve">text comprising </w:t>
      </w:r>
      <w:r w:rsidRPr="007F5F5B">
        <w:rPr>
          <w:rFonts w:ascii="Melior" w:hAnsi="Melior"/>
          <w:b w:val="0"/>
          <w:u w:val="none"/>
        </w:rPr>
        <w:t>full, proofread sentences</w:t>
      </w:r>
      <w:r>
        <w:rPr>
          <w:rFonts w:ascii="Melior" w:hAnsi="Melior"/>
          <w:b w:val="0"/>
          <w:u w:val="none"/>
        </w:rPr>
        <w:t>;</w:t>
      </w:r>
      <w:r w:rsidRPr="007F5F5B">
        <w:rPr>
          <w:rFonts w:ascii="Melior" w:hAnsi="Melior"/>
          <w:b w:val="0"/>
          <w:u w:val="none"/>
        </w:rPr>
        <w:t xml:space="preserve"> </w:t>
      </w:r>
      <w:r>
        <w:rPr>
          <w:rFonts w:ascii="Melior" w:hAnsi="Melior"/>
          <w:b w:val="0"/>
          <w:u w:val="none"/>
        </w:rPr>
        <w:t xml:space="preserve">(2) a professional closing: </w:t>
      </w:r>
      <w:r w:rsidRPr="007F5F5B">
        <w:rPr>
          <w:rFonts w:ascii="Melior" w:hAnsi="Melior"/>
          <w:b w:val="0"/>
          <w:i/>
          <w:u w:val="none"/>
        </w:rPr>
        <w:t>Sincerely, Your Full Name</w:t>
      </w:r>
      <w:r w:rsidRPr="007F5F5B">
        <w:rPr>
          <w:rFonts w:ascii="Melior" w:hAnsi="Melior"/>
          <w:b w:val="0"/>
          <w:u w:val="none"/>
        </w:rPr>
        <w:t>)</w:t>
      </w:r>
    </w:p>
    <w:p w14:paraId="74D00DAC" w14:textId="77777777" w:rsidR="006D27BA" w:rsidRPr="00000CC4" w:rsidRDefault="006D27BA" w:rsidP="00424D41">
      <w:pPr>
        <w:pStyle w:val="Heading2"/>
        <w:keepNext w:val="0"/>
        <w:widowControl w:val="0"/>
        <w:ind w:left="720"/>
        <w:rPr>
          <w:rFonts w:ascii="Melior" w:hAnsi="Melior"/>
          <w:b w:val="0"/>
          <w:u w:val="none"/>
        </w:rPr>
      </w:pPr>
    </w:p>
    <w:p w14:paraId="13254D95" w14:textId="792CA6E1" w:rsidR="006D27BA" w:rsidRPr="00000CC4" w:rsidRDefault="006D27BA" w:rsidP="00424D41">
      <w:pPr>
        <w:pStyle w:val="Heading2"/>
        <w:keepNext w:val="0"/>
        <w:widowControl w:val="0"/>
        <w:ind w:left="720"/>
        <w:rPr>
          <w:rFonts w:ascii="Melior" w:hAnsi="Melior"/>
          <w:b w:val="0"/>
          <w:u w:val="none"/>
        </w:rPr>
      </w:pPr>
      <w:r w:rsidRPr="00000CC4">
        <w:rPr>
          <w:rFonts w:ascii="Melior" w:hAnsi="Melior"/>
          <w:b w:val="0"/>
          <w:u w:val="none"/>
        </w:rPr>
        <w:t xml:space="preserve">All students in FHS are placed on a listserv for communication regarding field study information, scholarships, FHS and College of Education activities, job opportunities, etc.  </w:t>
      </w:r>
      <w:r w:rsidRPr="00902BBB">
        <w:rPr>
          <w:rFonts w:ascii="Melior" w:hAnsi="Melior"/>
          <w:b w:val="0"/>
          <w:i/>
          <w:u w:val="none"/>
        </w:rPr>
        <w:t xml:space="preserve">No email addresses other than </w:t>
      </w:r>
      <w:r w:rsidR="00DA2647" w:rsidRPr="00902BBB">
        <w:rPr>
          <w:rFonts w:ascii="Melior" w:hAnsi="Melior"/>
          <w:b w:val="0"/>
          <w:i/>
          <w:u w:val="none"/>
        </w:rPr>
        <w:t>UO email</w:t>
      </w:r>
      <w:r w:rsidRPr="00902BBB">
        <w:rPr>
          <w:rFonts w:ascii="Melior" w:hAnsi="Melior"/>
          <w:b w:val="0"/>
          <w:i/>
          <w:u w:val="none"/>
        </w:rPr>
        <w:t xml:space="preserve"> addresses will be used.</w:t>
      </w:r>
    </w:p>
    <w:p w14:paraId="191E094D" w14:textId="77777777" w:rsidR="006D27BA" w:rsidRPr="00000CC4" w:rsidRDefault="006D27BA" w:rsidP="00424D41">
      <w:pPr>
        <w:widowControl w:val="0"/>
        <w:ind w:left="720"/>
        <w:rPr>
          <w:szCs w:val="24"/>
        </w:rPr>
      </w:pPr>
    </w:p>
    <w:p w14:paraId="276270E4" w14:textId="654EA92B" w:rsidR="006D27BA" w:rsidRPr="00000CC4" w:rsidRDefault="00DA2647" w:rsidP="00424D41">
      <w:pPr>
        <w:pStyle w:val="Heading2"/>
        <w:keepNext w:val="0"/>
        <w:widowControl w:val="0"/>
        <w:ind w:left="720"/>
        <w:rPr>
          <w:rFonts w:ascii="Melior" w:hAnsi="Melior"/>
          <w:u w:val="none"/>
        </w:rPr>
      </w:pPr>
      <w:r w:rsidRPr="00000CC4">
        <w:rPr>
          <w:rFonts w:ascii="Melior" w:hAnsi="Melior"/>
          <w:u w:val="none"/>
        </w:rPr>
        <w:t>Contact Information</w:t>
      </w:r>
    </w:p>
    <w:p w14:paraId="0691AE27" w14:textId="77777777" w:rsidR="006D27BA" w:rsidRPr="00000CC4" w:rsidRDefault="006D27BA" w:rsidP="00424D41">
      <w:pPr>
        <w:widowControl w:val="0"/>
        <w:ind w:left="720"/>
        <w:rPr>
          <w:szCs w:val="24"/>
        </w:rPr>
      </w:pPr>
    </w:p>
    <w:p w14:paraId="1DD2C10C" w14:textId="689D3335" w:rsidR="006D27BA" w:rsidRDefault="006D27BA" w:rsidP="00424D41">
      <w:pPr>
        <w:widowControl w:val="0"/>
        <w:ind w:left="720"/>
        <w:rPr>
          <w:szCs w:val="24"/>
        </w:rPr>
      </w:pPr>
      <w:r w:rsidRPr="00000CC4">
        <w:rPr>
          <w:szCs w:val="24"/>
        </w:rPr>
        <w:t>Students are required to communicate with the Student Services Coordinator whenever a change of contact information occurs.  This includes mailing address, phone numbers and email addresses.  It is the responsibility of the student to ensure the contact information is accurate and updated.</w:t>
      </w:r>
    </w:p>
    <w:p w14:paraId="71C275AE" w14:textId="69D5E513" w:rsidR="001D6DC3" w:rsidRDefault="001D6DC3" w:rsidP="00424D41">
      <w:pPr>
        <w:widowControl w:val="0"/>
        <w:ind w:left="720"/>
        <w:rPr>
          <w:szCs w:val="24"/>
        </w:rPr>
      </w:pPr>
    </w:p>
    <w:p w14:paraId="4DC1E6F6" w14:textId="2A53A117" w:rsidR="001D6DC3" w:rsidRPr="001D6DC3" w:rsidRDefault="001D6DC3" w:rsidP="00424D41">
      <w:pPr>
        <w:widowControl w:val="0"/>
        <w:ind w:left="720"/>
        <w:rPr>
          <w:b/>
          <w:szCs w:val="24"/>
        </w:rPr>
      </w:pPr>
      <w:r w:rsidRPr="001D6DC3">
        <w:rPr>
          <w:b/>
          <w:szCs w:val="24"/>
        </w:rPr>
        <w:t>Expectations for Classroom Behavior</w:t>
      </w:r>
    </w:p>
    <w:p w14:paraId="1A2D194D" w14:textId="62DA3504" w:rsidR="006D27BA" w:rsidRDefault="006D27BA" w:rsidP="00424D41">
      <w:pPr>
        <w:widowControl w:val="0"/>
        <w:ind w:left="720"/>
        <w:rPr>
          <w:szCs w:val="24"/>
        </w:rPr>
      </w:pPr>
    </w:p>
    <w:p w14:paraId="6830CDD7" w14:textId="0D3319D8" w:rsidR="001D6DC3" w:rsidRDefault="004755D7" w:rsidP="00424D41">
      <w:pPr>
        <w:widowControl w:val="0"/>
        <w:ind w:left="720"/>
        <w:rPr>
          <w:szCs w:val="24"/>
        </w:rPr>
      </w:pPr>
      <w:r>
        <w:rPr>
          <w:szCs w:val="24"/>
        </w:rPr>
        <w:t xml:space="preserve">Instructors of FHS courses </w:t>
      </w:r>
      <w:r w:rsidR="001D6DC3">
        <w:rPr>
          <w:szCs w:val="24"/>
        </w:rPr>
        <w:t xml:space="preserve">will articulate their specific expectations for classroom behavior within their course syllabi. </w:t>
      </w:r>
      <w:r>
        <w:rPr>
          <w:szCs w:val="24"/>
        </w:rPr>
        <w:t>Although program instructors</w:t>
      </w:r>
      <w:r w:rsidR="001D6DC3">
        <w:rPr>
          <w:szCs w:val="24"/>
        </w:rPr>
        <w:t xml:space="preserve"> may share similar expectations </w:t>
      </w:r>
      <w:r w:rsidR="001D6DC3">
        <w:rPr>
          <w:szCs w:val="24"/>
        </w:rPr>
        <w:lastRenderedPageBreak/>
        <w:t>(e.g., that you act in a professional manner, listening attentively to speakers and engaging actively in class discussion and activities, commensurate with</w:t>
      </w:r>
      <w:r>
        <w:rPr>
          <w:szCs w:val="24"/>
        </w:rPr>
        <w:t xml:space="preserve"> your role as</w:t>
      </w:r>
      <w:r w:rsidR="001D6DC3">
        <w:rPr>
          <w:szCs w:val="24"/>
        </w:rPr>
        <w:t xml:space="preserve"> a professional-in-training; that you show respect for</w:t>
      </w:r>
      <w:r>
        <w:rPr>
          <w:szCs w:val="24"/>
        </w:rPr>
        <w:t xml:space="preserve"> your peers and instructors</w:t>
      </w:r>
      <w:r w:rsidR="001D6DC3">
        <w:rPr>
          <w:szCs w:val="24"/>
        </w:rPr>
        <w:t xml:space="preserve">), there may be some expectations that differ across faculty </w:t>
      </w:r>
      <w:r>
        <w:rPr>
          <w:szCs w:val="24"/>
        </w:rPr>
        <w:t xml:space="preserve">members </w:t>
      </w:r>
      <w:r w:rsidR="001D6DC3">
        <w:rPr>
          <w:szCs w:val="24"/>
        </w:rPr>
        <w:t>and by course (e.g., use of technology</w:t>
      </w:r>
      <w:r>
        <w:rPr>
          <w:szCs w:val="24"/>
        </w:rPr>
        <w:t>; level of formality when addressing the instructor verbally and via email</w:t>
      </w:r>
      <w:r w:rsidR="001D6DC3">
        <w:rPr>
          <w:szCs w:val="24"/>
        </w:rPr>
        <w:t xml:space="preserve">). </w:t>
      </w:r>
      <w:r w:rsidR="001D6DC3" w:rsidRPr="004755D7">
        <w:rPr>
          <w:b/>
          <w:szCs w:val="24"/>
        </w:rPr>
        <w:t xml:space="preserve">Students are responsible for reading and adhering to the specific expectations set forth by the </w:t>
      </w:r>
      <w:r w:rsidR="002A348C">
        <w:rPr>
          <w:b/>
          <w:szCs w:val="24"/>
        </w:rPr>
        <w:t>instructor</w:t>
      </w:r>
      <w:r w:rsidR="001D6DC3" w:rsidRPr="004755D7">
        <w:rPr>
          <w:b/>
          <w:szCs w:val="24"/>
        </w:rPr>
        <w:t xml:space="preserve"> teaching a given course when engaged in that course</w:t>
      </w:r>
      <w:r w:rsidR="002A348C">
        <w:rPr>
          <w:b/>
          <w:szCs w:val="24"/>
        </w:rPr>
        <w:t>/with that instructor</w:t>
      </w:r>
      <w:r w:rsidR="001D6DC3" w:rsidRPr="004755D7">
        <w:rPr>
          <w:b/>
          <w:szCs w:val="24"/>
        </w:rPr>
        <w:t>.</w:t>
      </w:r>
    </w:p>
    <w:p w14:paraId="2A6EB3DB" w14:textId="2C0F98B9" w:rsidR="004755D7" w:rsidRDefault="004755D7" w:rsidP="00424D41">
      <w:pPr>
        <w:widowControl w:val="0"/>
        <w:ind w:left="720"/>
        <w:rPr>
          <w:szCs w:val="24"/>
        </w:rPr>
      </w:pPr>
    </w:p>
    <w:p w14:paraId="6D62AFB2" w14:textId="20472343" w:rsidR="004755D7" w:rsidRPr="004755D7" w:rsidRDefault="004755D7" w:rsidP="00424D41">
      <w:pPr>
        <w:widowControl w:val="0"/>
        <w:ind w:left="720"/>
        <w:rPr>
          <w:szCs w:val="24"/>
        </w:rPr>
      </w:pPr>
      <w:r w:rsidRPr="004755D7">
        <w:rPr>
          <w:b/>
          <w:szCs w:val="24"/>
        </w:rPr>
        <w:t xml:space="preserve">Students </w:t>
      </w:r>
      <w:r w:rsidR="002A348C" w:rsidRPr="002A348C">
        <w:rPr>
          <w:b/>
          <w:szCs w:val="24"/>
          <w:u w:val="single"/>
        </w:rPr>
        <w:t>MUST</w:t>
      </w:r>
      <w:r w:rsidRPr="004755D7">
        <w:rPr>
          <w:b/>
          <w:szCs w:val="24"/>
        </w:rPr>
        <w:t xml:space="preserve"> be on campus during final exam week</w:t>
      </w:r>
      <w:r>
        <w:rPr>
          <w:b/>
          <w:szCs w:val="24"/>
        </w:rPr>
        <w:t xml:space="preserve"> </w:t>
      </w:r>
      <w:r w:rsidRPr="002A348C">
        <w:rPr>
          <w:b/>
          <w:szCs w:val="24"/>
          <w:u w:val="single"/>
        </w:rPr>
        <w:t>every term</w:t>
      </w:r>
      <w:r w:rsidRPr="004755D7">
        <w:rPr>
          <w:b/>
          <w:szCs w:val="24"/>
        </w:rPr>
        <w:t>.</w:t>
      </w:r>
      <w:r>
        <w:rPr>
          <w:szCs w:val="24"/>
        </w:rPr>
        <w:t xml:space="preserve"> Although some instructors may make use of take-home exams, it is at the discretion of the instructor to determine whether they wish to administer an in-class final exam. </w:t>
      </w:r>
      <w:r w:rsidRPr="002A348C">
        <w:rPr>
          <w:b/>
          <w:szCs w:val="24"/>
        </w:rPr>
        <w:t xml:space="preserve">Students who make </w:t>
      </w:r>
      <w:r w:rsidR="002A348C">
        <w:rPr>
          <w:b/>
          <w:szCs w:val="24"/>
        </w:rPr>
        <w:t xml:space="preserve">plans to leave campus before the end of </w:t>
      </w:r>
      <w:r w:rsidRPr="002A348C">
        <w:rPr>
          <w:b/>
          <w:szCs w:val="24"/>
        </w:rPr>
        <w:t>final exam week may receive a failing grade for any in-class</w:t>
      </w:r>
      <w:r w:rsidR="002A348C">
        <w:rPr>
          <w:b/>
          <w:szCs w:val="24"/>
        </w:rPr>
        <w:t xml:space="preserve"> final</w:t>
      </w:r>
      <w:r w:rsidRPr="002A348C">
        <w:rPr>
          <w:b/>
          <w:szCs w:val="24"/>
        </w:rPr>
        <w:t xml:space="preserve"> exams; instructors are </w:t>
      </w:r>
      <w:r w:rsidRPr="002A348C">
        <w:rPr>
          <w:b/>
          <w:szCs w:val="24"/>
          <w:u w:val="single"/>
        </w:rPr>
        <w:t>not</w:t>
      </w:r>
      <w:r w:rsidRPr="002A348C">
        <w:rPr>
          <w:b/>
          <w:szCs w:val="24"/>
        </w:rPr>
        <w:t xml:space="preserve"> required to offer make-up exams.</w:t>
      </w:r>
    </w:p>
    <w:p w14:paraId="30ECA98F" w14:textId="77777777" w:rsidR="001D6DC3" w:rsidRPr="00000CC4" w:rsidRDefault="001D6DC3" w:rsidP="00424D41">
      <w:pPr>
        <w:widowControl w:val="0"/>
        <w:ind w:left="720"/>
        <w:rPr>
          <w:szCs w:val="24"/>
        </w:rPr>
      </w:pPr>
    </w:p>
    <w:p w14:paraId="4C1AA0BE" w14:textId="65FBB9E9" w:rsidR="00EC5630" w:rsidRPr="00000CC4" w:rsidRDefault="00EC5630" w:rsidP="00424D41">
      <w:pPr>
        <w:widowControl w:val="0"/>
        <w:ind w:left="720"/>
        <w:rPr>
          <w:b/>
          <w:szCs w:val="24"/>
        </w:rPr>
      </w:pPr>
      <w:r w:rsidRPr="00000CC4">
        <w:rPr>
          <w:b/>
          <w:szCs w:val="24"/>
        </w:rPr>
        <w:t>Retention Requirements and Standards</w:t>
      </w:r>
    </w:p>
    <w:p w14:paraId="051819C8" w14:textId="77777777" w:rsidR="00EC5630" w:rsidRPr="00000CC4" w:rsidRDefault="00EC5630" w:rsidP="00424D41">
      <w:pPr>
        <w:widowControl w:val="0"/>
        <w:ind w:left="720"/>
        <w:rPr>
          <w:b/>
          <w:szCs w:val="24"/>
        </w:rPr>
      </w:pPr>
    </w:p>
    <w:p w14:paraId="34958958" w14:textId="62A5B50D" w:rsidR="00EC5630" w:rsidRPr="00000CC4" w:rsidRDefault="00EC5630" w:rsidP="00424D41">
      <w:pPr>
        <w:widowControl w:val="0"/>
        <w:ind w:left="720"/>
        <w:rPr>
          <w:szCs w:val="24"/>
        </w:rPr>
      </w:pPr>
      <w:r w:rsidRPr="00000CC4">
        <w:rPr>
          <w:szCs w:val="24"/>
        </w:rPr>
        <w:t xml:space="preserve">Minimal requirements for retaining good standing </w:t>
      </w:r>
      <w:r w:rsidRPr="00FE7D26">
        <w:rPr>
          <w:szCs w:val="24"/>
        </w:rPr>
        <w:t>in the FHS major include</w:t>
      </w:r>
      <w:r w:rsidR="00FE7D26">
        <w:rPr>
          <w:szCs w:val="24"/>
        </w:rPr>
        <w:t>:</w:t>
      </w:r>
    </w:p>
    <w:p w14:paraId="67C2B328" w14:textId="77777777" w:rsidR="00EC5630" w:rsidRPr="00000CC4" w:rsidRDefault="00EC5630" w:rsidP="00424D41">
      <w:pPr>
        <w:widowControl w:val="0"/>
        <w:ind w:left="720"/>
        <w:rPr>
          <w:szCs w:val="24"/>
        </w:rPr>
      </w:pPr>
    </w:p>
    <w:p w14:paraId="0663844E" w14:textId="4705B6B3" w:rsidR="00FE7D26" w:rsidRPr="00000CC4" w:rsidRDefault="00FE7D26" w:rsidP="00694888">
      <w:pPr>
        <w:widowControl w:val="0"/>
        <w:numPr>
          <w:ilvl w:val="0"/>
          <w:numId w:val="2"/>
        </w:numPr>
        <w:tabs>
          <w:tab w:val="clear" w:pos="720"/>
          <w:tab w:val="num" w:pos="1440"/>
        </w:tabs>
        <w:ind w:left="1440"/>
        <w:rPr>
          <w:szCs w:val="24"/>
        </w:rPr>
      </w:pPr>
      <w:r w:rsidRPr="00000CC4">
        <w:rPr>
          <w:szCs w:val="24"/>
        </w:rPr>
        <w:t>Make continuous progress toward completion of all required major courses</w:t>
      </w:r>
      <w:r>
        <w:rPr>
          <w:szCs w:val="24"/>
        </w:rPr>
        <w:t xml:space="preserve"> and competencies, as outlined in this handbook.</w:t>
      </w:r>
    </w:p>
    <w:p w14:paraId="349B7F99" w14:textId="112E77AC" w:rsidR="00FE7D26" w:rsidRDefault="00FE7D26" w:rsidP="00694888">
      <w:pPr>
        <w:widowControl w:val="0"/>
        <w:numPr>
          <w:ilvl w:val="0"/>
          <w:numId w:val="2"/>
        </w:numPr>
        <w:tabs>
          <w:tab w:val="clear" w:pos="720"/>
          <w:tab w:val="num" w:pos="1440"/>
        </w:tabs>
        <w:ind w:left="1440"/>
        <w:rPr>
          <w:szCs w:val="24"/>
        </w:rPr>
      </w:pPr>
      <w:r>
        <w:rPr>
          <w:szCs w:val="24"/>
        </w:rPr>
        <w:t>T</w:t>
      </w:r>
      <w:r w:rsidRPr="00414277">
        <w:rPr>
          <w:szCs w:val="24"/>
        </w:rPr>
        <w:t>ak</w:t>
      </w:r>
      <w:r>
        <w:rPr>
          <w:szCs w:val="24"/>
        </w:rPr>
        <w:t>e</w:t>
      </w:r>
      <w:r w:rsidRPr="00414277">
        <w:rPr>
          <w:szCs w:val="24"/>
        </w:rPr>
        <w:t xml:space="preserve"> all required major courses for a grade, unless specified Pass/No Pass </w:t>
      </w:r>
      <w:r>
        <w:rPr>
          <w:szCs w:val="24"/>
        </w:rPr>
        <w:t>by the FHS program plan.</w:t>
      </w:r>
    </w:p>
    <w:p w14:paraId="3B4726E6" w14:textId="3DFC4C1D" w:rsidR="00FE7D26" w:rsidRPr="00000CC4" w:rsidRDefault="00FE7D26" w:rsidP="00694888">
      <w:pPr>
        <w:widowControl w:val="0"/>
        <w:numPr>
          <w:ilvl w:val="0"/>
          <w:numId w:val="2"/>
        </w:numPr>
        <w:tabs>
          <w:tab w:val="clear" w:pos="720"/>
          <w:tab w:val="num" w:pos="1440"/>
        </w:tabs>
        <w:ind w:left="1440"/>
        <w:rPr>
          <w:szCs w:val="24"/>
        </w:rPr>
      </w:pPr>
      <w:r w:rsidRPr="00000CC4">
        <w:rPr>
          <w:szCs w:val="24"/>
        </w:rPr>
        <w:t>Receive a C- or better in required courses, including the pre-admit core courses (FHS 213, 215 &amp; 216).</w:t>
      </w:r>
    </w:p>
    <w:p w14:paraId="231EA23A" w14:textId="77777777" w:rsidR="00FE7D26" w:rsidRDefault="00FE7D26" w:rsidP="00694888">
      <w:pPr>
        <w:widowControl w:val="0"/>
        <w:numPr>
          <w:ilvl w:val="0"/>
          <w:numId w:val="2"/>
        </w:numPr>
        <w:tabs>
          <w:tab w:val="clear" w:pos="720"/>
          <w:tab w:val="num" w:pos="1440"/>
        </w:tabs>
        <w:ind w:left="1440"/>
        <w:rPr>
          <w:szCs w:val="24"/>
        </w:rPr>
      </w:pPr>
      <w:r w:rsidRPr="00000CC4">
        <w:rPr>
          <w:szCs w:val="24"/>
        </w:rPr>
        <w:t>Pass all required field studies experiences and supervision components.</w:t>
      </w:r>
    </w:p>
    <w:p w14:paraId="30AA38E5" w14:textId="60CC9947" w:rsidR="00FE7D26" w:rsidRDefault="00FE7D26" w:rsidP="00694888">
      <w:pPr>
        <w:widowControl w:val="0"/>
        <w:numPr>
          <w:ilvl w:val="0"/>
          <w:numId w:val="2"/>
        </w:numPr>
        <w:tabs>
          <w:tab w:val="clear" w:pos="720"/>
          <w:tab w:val="num" w:pos="1440"/>
        </w:tabs>
        <w:ind w:left="1440"/>
        <w:rPr>
          <w:szCs w:val="24"/>
        </w:rPr>
      </w:pPr>
      <w:r>
        <w:rPr>
          <w:szCs w:val="24"/>
        </w:rPr>
        <w:t xml:space="preserve">Maintain a </w:t>
      </w:r>
      <w:r w:rsidRPr="00E009A3">
        <w:rPr>
          <w:szCs w:val="24"/>
        </w:rPr>
        <w:t xml:space="preserve">cumulative </w:t>
      </w:r>
      <w:r>
        <w:rPr>
          <w:szCs w:val="24"/>
        </w:rPr>
        <w:t xml:space="preserve">university </w:t>
      </w:r>
      <w:r w:rsidRPr="00E009A3">
        <w:rPr>
          <w:szCs w:val="24"/>
        </w:rPr>
        <w:t>GPA of 2.5</w:t>
      </w:r>
      <w:r w:rsidR="0000327D">
        <w:rPr>
          <w:szCs w:val="24"/>
        </w:rPr>
        <w:t>.</w:t>
      </w:r>
    </w:p>
    <w:p w14:paraId="3548C84C" w14:textId="48D4AA5C" w:rsidR="00EC5630" w:rsidRDefault="00EC5630" w:rsidP="00694888">
      <w:pPr>
        <w:widowControl w:val="0"/>
        <w:numPr>
          <w:ilvl w:val="1"/>
          <w:numId w:val="17"/>
        </w:numPr>
        <w:rPr>
          <w:szCs w:val="24"/>
        </w:rPr>
      </w:pPr>
      <w:r w:rsidRPr="00000CC4">
        <w:rPr>
          <w:szCs w:val="24"/>
        </w:rPr>
        <w:t>Adhere to the ethical principles and standards of the National Organization for Human Services (</w:t>
      </w:r>
      <w:hyperlink r:id="rId53" w:history="1">
        <w:r w:rsidRPr="00000CC4">
          <w:rPr>
            <w:rStyle w:val="Hyperlink"/>
            <w:szCs w:val="24"/>
          </w:rPr>
          <w:t>http://www.nationalhumanservices.org/ethical-standards-for-hs-professionals</w:t>
        </w:r>
      </w:hyperlink>
      <w:r w:rsidRPr="00000CC4">
        <w:rPr>
          <w:szCs w:val="24"/>
        </w:rPr>
        <w:t>).</w:t>
      </w:r>
    </w:p>
    <w:p w14:paraId="40E0FE51" w14:textId="25673678" w:rsidR="00EC5630" w:rsidRDefault="00EC5630" w:rsidP="00694888">
      <w:pPr>
        <w:widowControl w:val="0"/>
        <w:numPr>
          <w:ilvl w:val="0"/>
          <w:numId w:val="2"/>
        </w:numPr>
        <w:tabs>
          <w:tab w:val="clear" w:pos="720"/>
          <w:tab w:val="num" w:pos="1440"/>
        </w:tabs>
        <w:ind w:left="1440"/>
        <w:rPr>
          <w:szCs w:val="24"/>
        </w:rPr>
      </w:pPr>
      <w:r w:rsidRPr="0064159D">
        <w:rPr>
          <w:szCs w:val="24"/>
        </w:rPr>
        <w:t xml:space="preserve">Adhere to </w:t>
      </w:r>
      <w:r w:rsidR="00A042A5" w:rsidRPr="0064159D">
        <w:rPr>
          <w:szCs w:val="24"/>
        </w:rPr>
        <w:t xml:space="preserve">rules governing behavior outlined in </w:t>
      </w:r>
      <w:r w:rsidRPr="0064159D">
        <w:rPr>
          <w:szCs w:val="24"/>
        </w:rPr>
        <w:t>the University of Oregon Student Conduct Code (</w:t>
      </w:r>
      <w:hyperlink r:id="rId54" w:history="1">
        <w:r w:rsidR="00902BBB" w:rsidRPr="008C6EEF">
          <w:rPr>
            <w:rStyle w:val="Hyperlink"/>
          </w:rPr>
          <w:t>http://policies.uoregon.edu/vol-3-administration-student-affairs/ch-1-conduct/student-conduct-code</w:t>
        </w:r>
        <w:r w:rsidR="00902BBB" w:rsidRPr="008C6EEF">
          <w:rPr>
            <w:rStyle w:val="Hyperlink"/>
            <w:szCs w:val="24"/>
          </w:rPr>
          <w:t>).*</w:t>
        </w:r>
      </w:hyperlink>
    </w:p>
    <w:p w14:paraId="2E0F2F8C" w14:textId="77777777" w:rsidR="00902BBB" w:rsidRDefault="00902BBB" w:rsidP="00902BBB">
      <w:pPr>
        <w:widowControl w:val="0"/>
        <w:ind w:left="1080"/>
        <w:rPr>
          <w:szCs w:val="24"/>
        </w:rPr>
      </w:pPr>
    </w:p>
    <w:p w14:paraId="4F5070B7" w14:textId="0868FED0" w:rsidR="00A042A5" w:rsidRPr="00795B2D" w:rsidRDefault="00A042A5" w:rsidP="00424D41">
      <w:pPr>
        <w:widowControl w:val="0"/>
        <w:ind w:left="1080"/>
        <w:rPr>
          <w:rFonts w:cs="ArialMT"/>
          <w:i/>
          <w:szCs w:val="24"/>
        </w:rPr>
      </w:pPr>
      <w:r w:rsidRPr="00795B2D">
        <w:rPr>
          <w:b/>
          <w:i/>
          <w:szCs w:val="24"/>
        </w:rPr>
        <w:t>*</w:t>
      </w:r>
      <w:r w:rsidRPr="00795B2D">
        <w:rPr>
          <w:rFonts w:cs="ArialMT"/>
          <w:i/>
          <w:szCs w:val="24"/>
        </w:rPr>
        <w:t xml:space="preserve">It is the student’s responsibility to be aware of the codes governing their behavior, and it is faculty’s responsibility to follow the guidelines stipulated by the University should a problem arise.  Students are advised to acquaint themselves with these guidelines.  For example, guidelines for faculty’s response to academic misconduct, including plagiarism and cheating, can be found at </w:t>
      </w:r>
      <w:hyperlink r:id="rId55" w:history="1">
        <w:r w:rsidRPr="00795B2D">
          <w:rPr>
            <w:rStyle w:val="Hyperlink"/>
            <w:rFonts w:cs="ArialMT"/>
            <w:i/>
            <w:szCs w:val="24"/>
          </w:rPr>
          <w:t>https://dos.uoregon.edu/academic-misconduct</w:t>
        </w:r>
      </w:hyperlink>
      <w:r w:rsidRPr="00795B2D">
        <w:rPr>
          <w:rFonts w:cs="ArialMT"/>
          <w:i/>
          <w:szCs w:val="24"/>
        </w:rPr>
        <w:t>.</w:t>
      </w:r>
    </w:p>
    <w:p w14:paraId="4FE5264F" w14:textId="77777777" w:rsidR="00EE2C63" w:rsidRDefault="00EE2C63" w:rsidP="00424D41">
      <w:pPr>
        <w:widowControl w:val="0"/>
        <w:ind w:left="720"/>
        <w:rPr>
          <w:b/>
        </w:rPr>
      </w:pPr>
    </w:p>
    <w:p w14:paraId="1EDE3D24" w14:textId="49DA1F07" w:rsidR="00EE2C63" w:rsidRPr="00000CC4" w:rsidRDefault="00EE2C63" w:rsidP="00424D41">
      <w:pPr>
        <w:widowControl w:val="0"/>
        <w:ind w:left="1080"/>
        <w:rPr>
          <w:b/>
        </w:rPr>
      </w:pPr>
      <w:r w:rsidRPr="00000CC4">
        <w:rPr>
          <w:b/>
        </w:rPr>
        <w:t>Student Evaluation</w:t>
      </w:r>
    </w:p>
    <w:p w14:paraId="4EDC5A0E" w14:textId="77777777" w:rsidR="00EE2C63" w:rsidRPr="00000CC4" w:rsidRDefault="00EE2C63" w:rsidP="00424D41">
      <w:pPr>
        <w:widowControl w:val="0"/>
        <w:ind w:left="1080"/>
        <w:rPr>
          <w:b/>
        </w:rPr>
      </w:pPr>
    </w:p>
    <w:p w14:paraId="7677ABF7" w14:textId="32F9250A" w:rsidR="00EE2C63" w:rsidRPr="00000CC4" w:rsidRDefault="00EE2C63" w:rsidP="00424D41">
      <w:pPr>
        <w:widowControl w:val="0"/>
        <w:ind w:left="1080"/>
        <w:rPr>
          <w:szCs w:val="24"/>
        </w:rPr>
      </w:pPr>
      <w:r w:rsidRPr="00000CC4">
        <w:rPr>
          <w:szCs w:val="24"/>
        </w:rPr>
        <w:t xml:space="preserve">Evaluation of student performance in University courses and in field-based settings </w:t>
      </w:r>
      <w:r>
        <w:rPr>
          <w:szCs w:val="24"/>
        </w:rPr>
        <w:t>is</w:t>
      </w:r>
      <w:r w:rsidRPr="00000CC4">
        <w:rPr>
          <w:szCs w:val="24"/>
        </w:rPr>
        <w:t xml:space="preserve"> continuous</w:t>
      </w:r>
      <w:r>
        <w:rPr>
          <w:szCs w:val="24"/>
        </w:rPr>
        <w:t>, to ensure students continue to meet retention requirements</w:t>
      </w:r>
      <w:r w:rsidRPr="00000CC4">
        <w:rPr>
          <w:szCs w:val="24"/>
        </w:rPr>
        <w:t xml:space="preserve">.  </w:t>
      </w:r>
      <w:r w:rsidRPr="00C52FD4">
        <w:rPr>
          <w:szCs w:val="24"/>
          <w:u w:val="single"/>
        </w:rPr>
        <w:t>At minimum</w:t>
      </w:r>
      <w:r w:rsidRPr="00000CC4">
        <w:rPr>
          <w:szCs w:val="24"/>
        </w:rPr>
        <w:t xml:space="preserve">, each student is required to </w:t>
      </w:r>
      <w:r w:rsidRPr="00C52FD4">
        <w:rPr>
          <w:b/>
          <w:szCs w:val="24"/>
        </w:rPr>
        <w:t xml:space="preserve">meet with an FHS academic advisor once a term </w:t>
      </w:r>
      <w:r w:rsidRPr="00000CC4">
        <w:rPr>
          <w:szCs w:val="24"/>
        </w:rPr>
        <w:t xml:space="preserve">to discuss the next term's coursework and to review the student's progress. These evaluation </w:t>
      </w:r>
      <w:r w:rsidRPr="00000CC4">
        <w:rPr>
          <w:szCs w:val="24"/>
        </w:rPr>
        <w:lastRenderedPageBreak/>
        <w:t xml:space="preserve">sessions should assist you in developing plans to meet major and degree requirements.  If an advisor feels that the student’s progress is unsatisfactory, the program director or specific faculty involved will be notified and a </w:t>
      </w:r>
      <w:r w:rsidRPr="00000CC4">
        <w:rPr>
          <w:b/>
          <w:szCs w:val="24"/>
        </w:rPr>
        <w:t>Plan of Assistance (POA)</w:t>
      </w:r>
      <w:r w:rsidRPr="00000CC4">
        <w:rPr>
          <w:szCs w:val="24"/>
        </w:rPr>
        <w:t xml:space="preserve"> meeting may be called if appropriate.</w:t>
      </w:r>
      <w:r w:rsidR="00112F51">
        <w:rPr>
          <w:szCs w:val="24"/>
        </w:rPr>
        <w:t xml:space="preserve"> Other FHS personnel (i.e., faculty, university supervisors) may also initiate a POA meeting to support student success.</w:t>
      </w:r>
    </w:p>
    <w:p w14:paraId="680D1D9C" w14:textId="77777777" w:rsidR="00EE2C63" w:rsidRPr="00000CC4" w:rsidRDefault="00EE2C63" w:rsidP="00424D41">
      <w:pPr>
        <w:widowControl w:val="0"/>
        <w:ind w:left="1800"/>
        <w:rPr>
          <w:szCs w:val="24"/>
        </w:rPr>
      </w:pPr>
    </w:p>
    <w:p w14:paraId="5A35E5AD" w14:textId="77777777" w:rsidR="00EE2C63" w:rsidRPr="00000CC4" w:rsidRDefault="00EE2C63" w:rsidP="00424D41">
      <w:pPr>
        <w:widowControl w:val="0"/>
        <w:ind w:left="1800"/>
        <w:rPr>
          <w:b/>
        </w:rPr>
      </w:pPr>
      <w:r w:rsidRPr="00000CC4">
        <w:rPr>
          <w:b/>
        </w:rPr>
        <w:t>Plan of Assistance (POA) meeting</w:t>
      </w:r>
    </w:p>
    <w:p w14:paraId="60B90F4A" w14:textId="77777777" w:rsidR="00EE2C63" w:rsidRPr="00000CC4" w:rsidRDefault="00EE2C63" w:rsidP="00424D41">
      <w:pPr>
        <w:widowControl w:val="0"/>
        <w:ind w:left="1800"/>
      </w:pPr>
    </w:p>
    <w:p w14:paraId="368C63DF" w14:textId="14AFDE7F" w:rsidR="00EE2C63" w:rsidRPr="00000CC4" w:rsidRDefault="00EE2C63" w:rsidP="00424D41">
      <w:pPr>
        <w:widowControl w:val="0"/>
        <w:ind w:left="1800"/>
        <w:rPr>
          <w:szCs w:val="24"/>
        </w:rPr>
      </w:pPr>
      <w:r w:rsidRPr="00000CC4">
        <w:rPr>
          <w:szCs w:val="24"/>
        </w:rPr>
        <w:t xml:space="preserve">A student may be asked to participate in a POA meeting at any point if </w:t>
      </w:r>
      <w:r w:rsidR="00902BBB">
        <w:rPr>
          <w:szCs w:val="24"/>
        </w:rPr>
        <w:t>program personnel deem</w:t>
      </w:r>
      <w:r w:rsidRPr="00000CC4">
        <w:rPr>
          <w:szCs w:val="24"/>
        </w:rPr>
        <w:t xml:space="preserve"> it necessary to </w:t>
      </w:r>
      <w:r w:rsidRPr="0064159D">
        <w:rPr>
          <w:b/>
          <w:szCs w:val="24"/>
        </w:rPr>
        <w:t>support the</w:t>
      </w:r>
      <w:r w:rsidR="00902BBB">
        <w:rPr>
          <w:b/>
          <w:szCs w:val="24"/>
        </w:rPr>
        <w:t xml:space="preserve"> student’s</w:t>
      </w:r>
      <w:r w:rsidRPr="0064159D">
        <w:rPr>
          <w:b/>
          <w:szCs w:val="24"/>
        </w:rPr>
        <w:t xml:space="preserve"> ongoing success and progression in the major</w:t>
      </w:r>
      <w:r w:rsidRPr="00000CC4">
        <w:rPr>
          <w:szCs w:val="24"/>
        </w:rPr>
        <w:t xml:space="preserve">. POA meetings may be used when students have </w:t>
      </w:r>
      <w:r w:rsidR="00F311D9">
        <w:rPr>
          <w:szCs w:val="24"/>
        </w:rPr>
        <w:t xml:space="preserve">voiced potential barriers to or not </w:t>
      </w:r>
      <w:r w:rsidRPr="00000CC4">
        <w:rPr>
          <w:szCs w:val="24"/>
        </w:rPr>
        <w:t>demonstrated</w:t>
      </w:r>
      <w:r w:rsidR="00F311D9">
        <w:rPr>
          <w:szCs w:val="24"/>
        </w:rPr>
        <w:t xml:space="preserve"> adequate progress</w:t>
      </w:r>
      <w:r w:rsidRPr="00000CC4">
        <w:rPr>
          <w:szCs w:val="24"/>
        </w:rPr>
        <w:t xml:space="preserve"> in the areas of academics, professional behaviors, program competencies, or field study. </w:t>
      </w:r>
      <w:r w:rsidR="00F311D9">
        <w:rPr>
          <w:szCs w:val="24"/>
        </w:rPr>
        <w:t xml:space="preserve">Thus, a student may be asked to participate in a POA </w:t>
      </w:r>
      <w:r w:rsidR="00F311D9" w:rsidRPr="00F311D9">
        <w:rPr>
          <w:i/>
          <w:szCs w:val="24"/>
        </w:rPr>
        <w:t>proactively</w:t>
      </w:r>
      <w:r w:rsidR="00F311D9">
        <w:rPr>
          <w:szCs w:val="24"/>
        </w:rPr>
        <w:t xml:space="preserve">, to mitigate the effect of a potential barrier </w:t>
      </w:r>
      <w:r w:rsidR="00F044D4">
        <w:rPr>
          <w:szCs w:val="24"/>
        </w:rPr>
        <w:t>to</w:t>
      </w:r>
      <w:r w:rsidR="00F311D9">
        <w:rPr>
          <w:szCs w:val="24"/>
        </w:rPr>
        <w:t xml:space="preserve"> their success</w:t>
      </w:r>
      <w:r w:rsidR="00F044D4">
        <w:rPr>
          <w:szCs w:val="24"/>
        </w:rPr>
        <w:t xml:space="preserve"> (e.g., a student discloses that they have experienced a death in their family and they are worried about how they will keep up with their coursework and field study hours)</w:t>
      </w:r>
      <w:r w:rsidR="00F311D9">
        <w:rPr>
          <w:szCs w:val="24"/>
        </w:rPr>
        <w:t xml:space="preserve">, or </w:t>
      </w:r>
      <w:r w:rsidR="00F311D9" w:rsidRPr="00F311D9">
        <w:rPr>
          <w:i/>
          <w:szCs w:val="24"/>
        </w:rPr>
        <w:t>reactively</w:t>
      </w:r>
      <w:r w:rsidR="00F311D9">
        <w:rPr>
          <w:szCs w:val="24"/>
        </w:rPr>
        <w:t>, when a student’s progress or other behaviors do not conform with program standards</w:t>
      </w:r>
      <w:r w:rsidR="00F044D4">
        <w:rPr>
          <w:szCs w:val="24"/>
        </w:rPr>
        <w:t xml:space="preserve"> (e.g., a student violates</w:t>
      </w:r>
      <w:r w:rsidRPr="00000CC4">
        <w:rPr>
          <w:rFonts w:cs="ArialMT"/>
          <w:szCs w:val="24"/>
        </w:rPr>
        <w:t xml:space="preserve"> the UO Student Conduct Code</w:t>
      </w:r>
      <w:r w:rsidR="00F044D4">
        <w:rPr>
          <w:rFonts w:cs="ArialMT"/>
          <w:szCs w:val="24"/>
        </w:rPr>
        <w:t>, which</w:t>
      </w:r>
      <w:r w:rsidR="0064159D">
        <w:rPr>
          <w:rFonts w:cs="ArialMT"/>
          <w:szCs w:val="24"/>
        </w:rPr>
        <w:t xml:space="preserve"> ma</w:t>
      </w:r>
      <w:r w:rsidR="00F311D9">
        <w:rPr>
          <w:rFonts w:cs="ArialMT"/>
          <w:szCs w:val="24"/>
        </w:rPr>
        <w:t>y signal</w:t>
      </w:r>
      <w:r w:rsidR="0064159D">
        <w:rPr>
          <w:rFonts w:cs="ArialMT"/>
          <w:szCs w:val="24"/>
        </w:rPr>
        <w:t xml:space="preserve"> concerns about academics and professional behavior</w:t>
      </w:r>
      <w:r w:rsidR="00F044D4">
        <w:rPr>
          <w:rFonts w:cs="ArialMT"/>
          <w:szCs w:val="24"/>
        </w:rPr>
        <w:t>)</w:t>
      </w:r>
      <w:r w:rsidRPr="00000CC4">
        <w:rPr>
          <w:rFonts w:cs="ArialMT"/>
          <w:szCs w:val="24"/>
        </w:rPr>
        <w:t>.</w:t>
      </w:r>
      <w:r w:rsidR="0064159D">
        <w:rPr>
          <w:rFonts w:cs="ArialMT"/>
          <w:szCs w:val="24"/>
        </w:rPr>
        <w:t xml:space="preserve"> </w:t>
      </w:r>
      <w:r w:rsidRPr="00000CC4">
        <w:rPr>
          <w:szCs w:val="24"/>
        </w:rPr>
        <w:t xml:space="preserve">Participants in the POA meeting will determine the tasks necessary for the student to make improvement </w:t>
      </w:r>
      <w:r w:rsidR="006256A3">
        <w:rPr>
          <w:szCs w:val="24"/>
        </w:rPr>
        <w:t xml:space="preserve">(e.g., participate in </w:t>
      </w:r>
      <w:r w:rsidR="0073481F">
        <w:rPr>
          <w:szCs w:val="24"/>
        </w:rPr>
        <w:t>weekly individual and/or group meetings with their university supervisor</w:t>
      </w:r>
      <w:r w:rsidR="006256A3">
        <w:rPr>
          <w:szCs w:val="24"/>
        </w:rPr>
        <w:t xml:space="preserve">) </w:t>
      </w:r>
      <w:r w:rsidRPr="00000CC4">
        <w:rPr>
          <w:szCs w:val="24"/>
        </w:rPr>
        <w:t xml:space="preserve">and develop an </w:t>
      </w:r>
      <w:r w:rsidRPr="00C52FD4">
        <w:rPr>
          <w:b/>
          <w:szCs w:val="24"/>
        </w:rPr>
        <w:t>action plan</w:t>
      </w:r>
      <w:r w:rsidR="00902BBB">
        <w:rPr>
          <w:szCs w:val="24"/>
        </w:rPr>
        <w:t xml:space="preserve"> with the student</w:t>
      </w:r>
      <w:r w:rsidR="00F044D4">
        <w:rPr>
          <w:szCs w:val="24"/>
        </w:rPr>
        <w:t xml:space="preserve">. </w:t>
      </w:r>
    </w:p>
    <w:p w14:paraId="42E0419F" w14:textId="77777777" w:rsidR="00EE2C63" w:rsidRPr="00000CC4" w:rsidRDefault="00EE2C63" w:rsidP="00424D41">
      <w:pPr>
        <w:widowControl w:val="0"/>
        <w:ind w:left="1800"/>
        <w:rPr>
          <w:b/>
          <w:szCs w:val="24"/>
        </w:rPr>
      </w:pPr>
    </w:p>
    <w:p w14:paraId="304241E9" w14:textId="5DD02771" w:rsidR="00EE2C63" w:rsidRDefault="00EE2C63" w:rsidP="00424D41">
      <w:pPr>
        <w:widowControl w:val="0"/>
        <w:ind w:left="2520"/>
        <w:rPr>
          <w:b/>
          <w:szCs w:val="24"/>
        </w:rPr>
      </w:pPr>
      <w:r w:rsidRPr="00000CC4">
        <w:rPr>
          <w:b/>
          <w:szCs w:val="24"/>
        </w:rPr>
        <w:t xml:space="preserve">Action </w:t>
      </w:r>
      <w:r w:rsidR="0064159D">
        <w:rPr>
          <w:b/>
          <w:szCs w:val="24"/>
        </w:rPr>
        <w:t>p</w:t>
      </w:r>
      <w:r w:rsidRPr="00000CC4">
        <w:rPr>
          <w:b/>
          <w:szCs w:val="24"/>
        </w:rPr>
        <w:t>lan</w:t>
      </w:r>
    </w:p>
    <w:p w14:paraId="1930BC70" w14:textId="77777777" w:rsidR="0064159D" w:rsidRPr="00000CC4" w:rsidRDefault="0064159D" w:rsidP="00424D41">
      <w:pPr>
        <w:widowControl w:val="0"/>
        <w:ind w:left="2520"/>
        <w:rPr>
          <w:b/>
          <w:szCs w:val="24"/>
        </w:rPr>
      </w:pPr>
    </w:p>
    <w:p w14:paraId="78E7569E" w14:textId="55B6E03F" w:rsidR="00EE2C63" w:rsidRPr="00000CC4" w:rsidRDefault="00EE2C63" w:rsidP="00424D41">
      <w:pPr>
        <w:widowControl w:val="0"/>
        <w:ind w:left="2520"/>
        <w:rPr>
          <w:szCs w:val="24"/>
        </w:rPr>
      </w:pPr>
      <w:r w:rsidRPr="00000CC4">
        <w:rPr>
          <w:szCs w:val="24"/>
        </w:rPr>
        <w:t>A</w:t>
      </w:r>
      <w:r w:rsidR="00902BBB">
        <w:rPr>
          <w:szCs w:val="24"/>
        </w:rPr>
        <w:t xml:space="preserve">n </w:t>
      </w:r>
      <w:r w:rsidRPr="00000CC4">
        <w:rPr>
          <w:szCs w:val="24"/>
        </w:rPr>
        <w:t xml:space="preserve">action plan </w:t>
      </w:r>
      <w:r w:rsidR="00902BBB">
        <w:rPr>
          <w:szCs w:val="24"/>
        </w:rPr>
        <w:t>should</w:t>
      </w:r>
      <w:r w:rsidRPr="00000CC4">
        <w:rPr>
          <w:szCs w:val="24"/>
        </w:rPr>
        <w:t xml:space="preserve"> include:</w:t>
      </w:r>
    </w:p>
    <w:p w14:paraId="5DF2D678" w14:textId="77777777" w:rsidR="00EE2C63" w:rsidRPr="00000CC4" w:rsidRDefault="00EE2C63" w:rsidP="00694888">
      <w:pPr>
        <w:widowControl w:val="0"/>
        <w:numPr>
          <w:ilvl w:val="0"/>
          <w:numId w:val="4"/>
        </w:numPr>
        <w:tabs>
          <w:tab w:val="clear" w:pos="1440"/>
          <w:tab w:val="num" w:pos="3240"/>
        </w:tabs>
        <w:ind w:left="3240"/>
        <w:rPr>
          <w:szCs w:val="24"/>
        </w:rPr>
      </w:pPr>
      <w:r w:rsidRPr="00000CC4">
        <w:rPr>
          <w:szCs w:val="24"/>
        </w:rPr>
        <w:t>A description of the issues to be addressed,</w:t>
      </w:r>
    </w:p>
    <w:p w14:paraId="481AA929" w14:textId="77627036" w:rsidR="00EE2C63" w:rsidRDefault="00EE2C63" w:rsidP="00694888">
      <w:pPr>
        <w:widowControl w:val="0"/>
        <w:numPr>
          <w:ilvl w:val="0"/>
          <w:numId w:val="4"/>
        </w:numPr>
        <w:tabs>
          <w:tab w:val="clear" w:pos="1440"/>
          <w:tab w:val="num" w:pos="3240"/>
        </w:tabs>
        <w:ind w:left="3240"/>
        <w:rPr>
          <w:szCs w:val="24"/>
        </w:rPr>
      </w:pPr>
      <w:r w:rsidRPr="00000CC4">
        <w:rPr>
          <w:szCs w:val="24"/>
        </w:rPr>
        <w:t>A plan for addressing each issue,</w:t>
      </w:r>
    </w:p>
    <w:p w14:paraId="508FD6FB" w14:textId="77777777" w:rsidR="00902BBB" w:rsidRPr="00000CC4" w:rsidRDefault="00902BBB" w:rsidP="00902BBB">
      <w:pPr>
        <w:widowControl w:val="0"/>
        <w:numPr>
          <w:ilvl w:val="0"/>
          <w:numId w:val="4"/>
        </w:numPr>
        <w:tabs>
          <w:tab w:val="clear" w:pos="1440"/>
          <w:tab w:val="num" w:pos="3240"/>
        </w:tabs>
        <w:ind w:left="3240"/>
        <w:rPr>
          <w:szCs w:val="24"/>
        </w:rPr>
      </w:pPr>
      <w:r w:rsidRPr="00000CC4">
        <w:rPr>
          <w:szCs w:val="24"/>
        </w:rPr>
        <w:t>Criteria for determining the issues have been remedied or resolved, and</w:t>
      </w:r>
    </w:p>
    <w:p w14:paraId="393738EB" w14:textId="2A72FFB4" w:rsidR="00902BBB" w:rsidRDefault="00902BBB" w:rsidP="00902BBB">
      <w:pPr>
        <w:widowControl w:val="0"/>
        <w:numPr>
          <w:ilvl w:val="0"/>
          <w:numId w:val="4"/>
        </w:numPr>
        <w:tabs>
          <w:tab w:val="clear" w:pos="1440"/>
          <w:tab w:val="num" w:pos="3240"/>
        </w:tabs>
        <w:ind w:left="3240"/>
        <w:rPr>
          <w:szCs w:val="24"/>
        </w:rPr>
      </w:pPr>
      <w:r w:rsidRPr="00000CC4">
        <w:rPr>
          <w:szCs w:val="24"/>
        </w:rPr>
        <w:t>A timeline for review.</w:t>
      </w:r>
    </w:p>
    <w:p w14:paraId="3D044736" w14:textId="77777777" w:rsidR="00902BBB" w:rsidRDefault="00902BBB" w:rsidP="00902BBB">
      <w:pPr>
        <w:widowControl w:val="0"/>
        <w:ind w:left="2520"/>
        <w:rPr>
          <w:szCs w:val="24"/>
        </w:rPr>
      </w:pPr>
    </w:p>
    <w:p w14:paraId="18C86D64" w14:textId="07435443" w:rsidR="00902BBB" w:rsidRPr="00000CC4" w:rsidRDefault="00902BBB" w:rsidP="00902BBB">
      <w:pPr>
        <w:widowControl w:val="0"/>
        <w:ind w:left="2520"/>
        <w:rPr>
          <w:szCs w:val="24"/>
        </w:rPr>
      </w:pPr>
      <w:r>
        <w:rPr>
          <w:szCs w:val="24"/>
        </w:rPr>
        <w:t>As applicable, the action plan may also include:</w:t>
      </w:r>
    </w:p>
    <w:p w14:paraId="41D8757E" w14:textId="52649044" w:rsidR="00EE2C63" w:rsidRDefault="00EE2C63" w:rsidP="00694888">
      <w:pPr>
        <w:widowControl w:val="0"/>
        <w:numPr>
          <w:ilvl w:val="0"/>
          <w:numId w:val="4"/>
        </w:numPr>
        <w:tabs>
          <w:tab w:val="clear" w:pos="1440"/>
          <w:tab w:val="num" w:pos="3240"/>
        </w:tabs>
        <w:ind w:left="3240"/>
        <w:rPr>
          <w:szCs w:val="24"/>
        </w:rPr>
      </w:pPr>
      <w:r w:rsidRPr="00000CC4">
        <w:rPr>
          <w:szCs w:val="24"/>
        </w:rPr>
        <w:t>A description of any previous efforts t</w:t>
      </w:r>
      <w:r w:rsidR="00902BBB">
        <w:rPr>
          <w:szCs w:val="24"/>
        </w:rPr>
        <w:t>o address or prevent each issue</w:t>
      </w:r>
    </w:p>
    <w:p w14:paraId="76FF6674" w14:textId="77777777" w:rsidR="00902BBB" w:rsidRPr="00000CC4" w:rsidRDefault="00902BBB" w:rsidP="00902BBB">
      <w:pPr>
        <w:widowControl w:val="0"/>
        <w:ind w:left="2880"/>
        <w:rPr>
          <w:szCs w:val="24"/>
        </w:rPr>
      </w:pPr>
    </w:p>
    <w:p w14:paraId="0A85C1B6" w14:textId="044EC831" w:rsidR="00EE2C63" w:rsidRPr="00000CC4" w:rsidRDefault="00EE2C63" w:rsidP="00424D41">
      <w:pPr>
        <w:widowControl w:val="0"/>
        <w:ind w:left="2520"/>
        <w:rPr>
          <w:szCs w:val="24"/>
        </w:rPr>
      </w:pPr>
      <w:r w:rsidRPr="00000CC4">
        <w:rPr>
          <w:szCs w:val="24"/>
        </w:rPr>
        <w:t xml:space="preserve">The final action plan must be </w:t>
      </w:r>
      <w:r w:rsidR="00902BBB">
        <w:rPr>
          <w:szCs w:val="24"/>
        </w:rPr>
        <w:t>documented in writing and provided to the student (typically via email)</w:t>
      </w:r>
      <w:r w:rsidRPr="00000CC4">
        <w:rPr>
          <w:szCs w:val="24"/>
        </w:rPr>
        <w:t>.  Academic advisors will retain documentation of progress toward meeting the stipulations and timelines of the action plan.  If the stipulations are not completed by the deadlines outlined in a student’s action plan, a committee comprising the FHS program director, a second core faculty member, and an academic advisor will determine next steps, which could include involunta</w:t>
      </w:r>
      <w:r w:rsidR="0064159D">
        <w:rPr>
          <w:szCs w:val="24"/>
        </w:rPr>
        <w:t>ry termination from the program.</w:t>
      </w:r>
    </w:p>
    <w:p w14:paraId="48652AC0" w14:textId="04CB83D0" w:rsidR="00EE2C63" w:rsidRDefault="00EE2C63" w:rsidP="00424D41">
      <w:pPr>
        <w:widowControl w:val="0"/>
        <w:ind w:left="2520"/>
        <w:rPr>
          <w:szCs w:val="24"/>
        </w:rPr>
      </w:pPr>
    </w:p>
    <w:p w14:paraId="6C25D419" w14:textId="77777777" w:rsidR="00EE2C63" w:rsidRPr="00000CC4" w:rsidRDefault="00EE2C63" w:rsidP="00424D41">
      <w:pPr>
        <w:widowControl w:val="0"/>
        <w:ind w:left="2520"/>
        <w:rPr>
          <w:szCs w:val="24"/>
        </w:rPr>
      </w:pPr>
      <w:r w:rsidRPr="00000CC4">
        <w:rPr>
          <w:szCs w:val="24"/>
        </w:rPr>
        <w:lastRenderedPageBreak/>
        <w:t xml:space="preserve">If a student does not agree with the problem description or the corrective action and has exhausted corrective mechanisms found within the program, a student may seek mediation or may file a </w:t>
      </w:r>
      <w:r w:rsidRPr="00C52FD4">
        <w:rPr>
          <w:b/>
          <w:szCs w:val="24"/>
        </w:rPr>
        <w:t>grievance</w:t>
      </w:r>
      <w:r w:rsidRPr="00000CC4">
        <w:rPr>
          <w:szCs w:val="24"/>
        </w:rPr>
        <w:t>.</w:t>
      </w:r>
    </w:p>
    <w:p w14:paraId="0246C6CF" w14:textId="77777777" w:rsidR="00EE2C63" w:rsidRPr="00000CC4" w:rsidRDefault="00EE2C63" w:rsidP="00424D41">
      <w:pPr>
        <w:widowControl w:val="0"/>
        <w:ind w:left="2520"/>
        <w:rPr>
          <w:szCs w:val="24"/>
        </w:rPr>
      </w:pPr>
    </w:p>
    <w:p w14:paraId="7045B343" w14:textId="529642E6" w:rsidR="00EE2C63" w:rsidRDefault="00EE2C63" w:rsidP="00AA0ACB">
      <w:pPr>
        <w:pStyle w:val="Heading1"/>
        <w:keepNext w:val="0"/>
        <w:widowControl w:val="0"/>
        <w:ind w:firstLine="720"/>
        <w:rPr>
          <w:rFonts w:ascii="Melior" w:hAnsi="Melior"/>
        </w:rPr>
      </w:pPr>
      <w:r w:rsidRPr="00000CC4">
        <w:rPr>
          <w:rFonts w:ascii="Melior" w:hAnsi="Melior"/>
        </w:rPr>
        <w:t>Stude</w:t>
      </w:r>
      <w:r w:rsidR="0064159D">
        <w:rPr>
          <w:rFonts w:ascii="Melior" w:hAnsi="Melior"/>
        </w:rPr>
        <w:t>nt g</w:t>
      </w:r>
      <w:r w:rsidRPr="00000CC4">
        <w:rPr>
          <w:rFonts w:ascii="Melior" w:hAnsi="Melior"/>
        </w:rPr>
        <w:t>rievance</w:t>
      </w:r>
    </w:p>
    <w:p w14:paraId="687BB45D" w14:textId="77777777" w:rsidR="0064159D" w:rsidRPr="0064159D" w:rsidRDefault="0064159D" w:rsidP="0064159D"/>
    <w:p w14:paraId="3CFAF6CC" w14:textId="77777777" w:rsidR="00EE2C63" w:rsidRPr="00000CC4" w:rsidRDefault="00EE2C63" w:rsidP="00AA0ACB">
      <w:pPr>
        <w:widowControl w:val="0"/>
        <w:ind w:left="720"/>
        <w:rPr>
          <w:szCs w:val="24"/>
        </w:rPr>
      </w:pPr>
      <w:r w:rsidRPr="00000CC4">
        <w:rPr>
          <w:bCs/>
          <w:szCs w:val="24"/>
        </w:rPr>
        <w:t xml:space="preserve">A complete copy of the University of Oregon student grievance procedures can be found at: </w:t>
      </w:r>
      <w:hyperlink r:id="rId56" w:history="1">
        <w:r w:rsidRPr="00F27F6A">
          <w:rPr>
            <w:rStyle w:val="Hyperlink"/>
            <w:bCs/>
            <w:szCs w:val="24"/>
          </w:rPr>
          <w:t>https://policies.uoregon.edu/grievance-procedures</w:t>
        </w:r>
      </w:hyperlink>
      <w:r w:rsidRPr="00F27F6A">
        <w:rPr>
          <w:bCs/>
          <w:szCs w:val="24"/>
        </w:rPr>
        <w:t>.</w:t>
      </w:r>
    </w:p>
    <w:p w14:paraId="62811C66" w14:textId="699152F6" w:rsidR="00EC5630" w:rsidRDefault="00EC5630" w:rsidP="00424D41">
      <w:pPr>
        <w:widowControl w:val="0"/>
        <w:ind w:left="720"/>
        <w:rPr>
          <w:b/>
          <w:szCs w:val="24"/>
        </w:rPr>
      </w:pPr>
    </w:p>
    <w:p w14:paraId="5E275E0B" w14:textId="2C9560B4" w:rsidR="00EC5630" w:rsidRPr="00000CC4" w:rsidRDefault="00EC5630" w:rsidP="00424D41">
      <w:pPr>
        <w:widowControl w:val="0"/>
        <w:ind w:left="720"/>
        <w:rPr>
          <w:b/>
          <w:szCs w:val="24"/>
        </w:rPr>
      </w:pPr>
      <w:r w:rsidRPr="00000CC4">
        <w:rPr>
          <w:b/>
          <w:szCs w:val="24"/>
        </w:rPr>
        <w:t>Leave of Absence from FHS</w:t>
      </w:r>
    </w:p>
    <w:p w14:paraId="274FC0E3" w14:textId="77777777" w:rsidR="00EC5630" w:rsidRPr="00000CC4" w:rsidRDefault="00EC5630" w:rsidP="00424D41">
      <w:pPr>
        <w:widowControl w:val="0"/>
        <w:ind w:left="720"/>
        <w:rPr>
          <w:szCs w:val="24"/>
        </w:rPr>
      </w:pPr>
    </w:p>
    <w:p w14:paraId="3249C1FB" w14:textId="0FFCBC09" w:rsidR="00EC5630" w:rsidRPr="00000CC4" w:rsidRDefault="00EC5630" w:rsidP="00424D41">
      <w:pPr>
        <w:widowControl w:val="0"/>
        <w:ind w:left="720"/>
        <w:rPr>
          <w:szCs w:val="24"/>
        </w:rPr>
      </w:pPr>
      <w:r w:rsidRPr="00000CC4">
        <w:rPr>
          <w:szCs w:val="24"/>
        </w:rPr>
        <w:t xml:space="preserve">A student wishing to leave the FHS major program temporarily must request a leave of absence from one of the FHS academic advisors </w:t>
      </w:r>
      <w:r w:rsidRPr="00000CC4">
        <w:rPr>
          <w:i/>
          <w:szCs w:val="24"/>
        </w:rPr>
        <w:t>in writing</w:t>
      </w:r>
      <w:r w:rsidRPr="00000CC4">
        <w:rPr>
          <w:szCs w:val="24"/>
        </w:rPr>
        <w:t xml:space="preserve"> (email </w:t>
      </w:r>
      <w:r w:rsidR="0000327D">
        <w:rPr>
          <w:szCs w:val="24"/>
        </w:rPr>
        <w:t xml:space="preserve">is </w:t>
      </w:r>
      <w:r w:rsidRPr="00000CC4">
        <w:rPr>
          <w:szCs w:val="24"/>
        </w:rPr>
        <w:t xml:space="preserve">acceptable) and complete a </w:t>
      </w:r>
      <w:r w:rsidR="00DA2647" w:rsidRPr="00000CC4">
        <w:rPr>
          <w:b/>
          <w:szCs w:val="24"/>
        </w:rPr>
        <w:t>l</w:t>
      </w:r>
      <w:r w:rsidRPr="00795B2D">
        <w:rPr>
          <w:b/>
          <w:szCs w:val="24"/>
        </w:rPr>
        <w:t xml:space="preserve">eave of </w:t>
      </w:r>
      <w:r w:rsidR="00DA2647" w:rsidRPr="00000CC4">
        <w:rPr>
          <w:b/>
          <w:szCs w:val="24"/>
        </w:rPr>
        <w:t>a</w:t>
      </w:r>
      <w:r w:rsidRPr="00795B2D">
        <w:rPr>
          <w:b/>
          <w:szCs w:val="24"/>
        </w:rPr>
        <w:t xml:space="preserve">bsence </w:t>
      </w:r>
      <w:r w:rsidR="00DA2647" w:rsidRPr="00000CC4">
        <w:rPr>
          <w:b/>
          <w:szCs w:val="24"/>
        </w:rPr>
        <w:t>f</w:t>
      </w:r>
      <w:r w:rsidRPr="00795B2D">
        <w:rPr>
          <w:b/>
          <w:szCs w:val="24"/>
        </w:rPr>
        <w:t>orm</w:t>
      </w:r>
      <w:r w:rsidRPr="00000CC4">
        <w:rPr>
          <w:szCs w:val="24"/>
        </w:rPr>
        <w:t xml:space="preserve">, available on the FHS website. If a leave of absence is granted, the student will be allowed to rejoin the program without having to reapply to the major </w:t>
      </w:r>
      <w:r w:rsidRPr="00000CC4">
        <w:rPr>
          <w:i/>
          <w:szCs w:val="24"/>
        </w:rPr>
        <w:t>unless</w:t>
      </w:r>
      <w:r w:rsidRPr="00000CC4">
        <w:rPr>
          <w:szCs w:val="24"/>
        </w:rPr>
        <w:t xml:space="preserve"> the leave extends beyond one academic year (i.e., if a student follows the stated procedures to take a leave of absence beginning in the fall term, that student has until the following fall term to reenroll without reapplication).  More than a 1-year absence will require that the student complete a full application for admission before re-entry.</w:t>
      </w:r>
    </w:p>
    <w:p w14:paraId="39A785BA" w14:textId="0DB68A6C" w:rsidR="00EC5630" w:rsidRPr="00000CC4" w:rsidRDefault="00EC5630" w:rsidP="00424D41">
      <w:pPr>
        <w:widowControl w:val="0"/>
        <w:ind w:left="720"/>
        <w:rPr>
          <w:szCs w:val="24"/>
        </w:rPr>
      </w:pPr>
    </w:p>
    <w:p w14:paraId="034C13DE" w14:textId="77777777" w:rsidR="00DA2647" w:rsidRPr="00000CC4" w:rsidRDefault="00DA2647" w:rsidP="00424D41">
      <w:pPr>
        <w:widowControl w:val="0"/>
        <w:ind w:left="720"/>
        <w:rPr>
          <w:b/>
          <w:szCs w:val="24"/>
        </w:rPr>
      </w:pPr>
      <w:r w:rsidRPr="00000CC4">
        <w:rPr>
          <w:b/>
          <w:szCs w:val="24"/>
        </w:rPr>
        <w:t>Voluntary Relinquishment of Major Status</w:t>
      </w:r>
    </w:p>
    <w:p w14:paraId="18A2D1F1" w14:textId="77777777" w:rsidR="00DA2647" w:rsidRPr="00000CC4" w:rsidRDefault="00DA2647" w:rsidP="00424D41">
      <w:pPr>
        <w:widowControl w:val="0"/>
        <w:ind w:left="720"/>
        <w:rPr>
          <w:b/>
          <w:szCs w:val="24"/>
        </w:rPr>
      </w:pPr>
    </w:p>
    <w:p w14:paraId="3607EBD6" w14:textId="24B1A8B3" w:rsidR="00DA2647" w:rsidRPr="00000CC4" w:rsidRDefault="00DA2647" w:rsidP="00424D41">
      <w:pPr>
        <w:widowControl w:val="0"/>
        <w:ind w:left="720"/>
        <w:rPr>
          <w:szCs w:val="24"/>
        </w:rPr>
      </w:pPr>
      <w:r w:rsidRPr="00000CC4">
        <w:rPr>
          <w:szCs w:val="24"/>
        </w:rPr>
        <w:t>If a student chooses to leave the program without notifying an academic advisor in writing and filing a leave of absence form as stipulated in these policies, they will relinquish their standing in the FHS major.  Students who decide to return to the FHS major after relinquishment will be required to re-apply</w:t>
      </w:r>
      <w:r w:rsidR="00D66649" w:rsidRPr="00000CC4">
        <w:rPr>
          <w:szCs w:val="24"/>
        </w:rPr>
        <w:t xml:space="preserve"> for admission</w:t>
      </w:r>
      <w:r w:rsidRPr="00000CC4">
        <w:rPr>
          <w:szCs w:val="24"/>
        </w:rPr>
        <w:t>.  If re-admitted to the major, the student must comply with all policies and procedures, and complete all requirements and expectations required of the cohort to which they have been re-admitted.  This is required even if the policies, procedures, requirements and expectations are different from the ones in place at the time of their relinquished standing in the FHS major.</w:t>
      </w:r>
    </w:p>
    <w:p w14:paraId="09D96D32" w14:textId="589D7C85" w:rsidR="001678D7" w:rsidRPr="00000CC4" w:rsidRDefault="001678D7" w:rsidP="00424D41">
      <w:pPr>
        <w:widowControl w:val="0"/>
        <w:ind w:left="1440"/>
        <w:rPr>
          <w:szCs w:val="24"/>
        </w:rPr>
      </w:pPr>
    </w:p>
    <w:p w14:paraId="004563B3" w14:textId="34DC1AF7" w:rsidR="001678D7" w:rsidRPr="00000CC4" w:rsidRDefault="00DA2647" w:rsidP="00424D41">
      <w:pPr>
        <w:widowControl w:val="0"/>
        <w:rPr>
          <w:b/>
          <w:szCs w:val="24"/>
        </w:rPr>
      </w:pPr>
      <w:r w:rsidRPr="00000CC4">
        <w:rPr>
          <w:b/>
          <w:szCs w:val="24"/>
        </w:rPr>
        <w:t>FHS CURRICULUM AND PROGRAM PARTICIPATION</w:t>
      </w:r>
    </w:p>
    <w:p w14:paraId="1D67D071" w14:textId="32B449E8" w:rsidR="001678D7" w:rsidRPr="00000CC4" w:rsidRDefault="001678D7" w:rsidP="00424D41">
      <w:pPr>
        <w:widowControl w:val="0"/>
        <w:ind w:left="720"/>
        <w:rPr>
          <w:szCs w:val="24"/>
        </w:rPr>
      </w:pPr>
    </w:p>
    <w:p w14:paraId="65FAF2F6" w14:textId="7CD195E0" w:rsidR="00D66649" w:rsidRPr="00000CC4" w:rsidRDefault="00D66649" w:rsidP="00424D41">
      <w:pPr>
        <w:pStyle w:val="Heading1"/>
        <w:keepNext w:val="0"/>
        <w:widowControl w:val="0"/>
        <w:ind w:left="720"/>
        <w:rPr>
          <w:rFonts w:ascii="Melior" w:hAnsi="Melior"/>
        </w:rPr>
      </w:pPr>
      <w:r w:rsidRPr="00000CC4">
        <w:rPr>
          <w:rFonts w:ascii="Melior" w:hAnsi="Melior"/>
        </w:rPr>
        <w:t>COE Identification Badge</w:t>
      </w:r>
    </w:p>
    <w:p w14:paraId="4583F772" w14:textId="4366C38D" w:rsidR="00D66649" w:rsidRPr="00000CC4" w:rsidRDefault="00D66649" w:rsidP="00424D41">
      <w:pPr>
        <w:pStyle w:val="NormalWeb"/>
        <w:widowControl w:val="0"/>
        <w:ind w:left="720"/>
        <w:rPr>
          <w:rFonts w:ascii="Melior" w:hAnsi="Melior"/>
        </w:rPr>
      </w:pPr>
      <w:r w:rsidRPr="00000CC4">
        <w:rPr>
          <w:rFonts w:ascii="Melior" w:hAnsi="Melior"/>
        </w:rPr>
        <w:t xml:space="preserve">The COE requires that students placed in field experience, practicum, or student teaching sites and faculty/staff who supervise students at these sites obtain college issued identification badges (i.e., COE ID badges).  These badges indicate that the student/staff/faculty has received background clearance based on an FBI criminal history check.  See </w:t>
      </w:r>
      <w:hyperlink r:id="rId57" w:history="1">
        <w:r w:rsidRPr="00000CC4">
          <w:rPr>
            <w:rStyle w:val="Hyperlink"/>
            <w:rFonts w:ascii="Melior" w:hAnsi="Melior"/>
          </w:rPr>
          <w:t>https://education.uoregon.edu/academics/coe-id-badge</w:t>
        </w:r>
      </w:hyperlink>
      <w:r w:rsidRPr="00000CC4">
        <w:rPr>
          <w:rFonts w:ascii="Melior" w:hAnsi="Melior"/>
        </w:rPr>
        <w:t xml:space="preserve"> for more information.</w:t>
      </w:r>
    </w:p>
    <w:p w14:paraId="72B8B843" w14:textId="77777777" w:rsidR="00D66649" w:rsidRPr="00000CC4" w:rsidRDefault="00D66649" w:rsidP="00424D41">
      <w:pPr>
        <w:widowControl w:val="0"/>
        <w:ind w:left="720"/>
        <w:rPr>
          <w:szCs w:val="24"/>
        </w:rPr>
      </w:pPr>
      <w:r w:rsidRPr="00000CC4">
        <w:rPr>
          <w:szCs w:val="24"/>
        </w:rPr>
        <w:t>COE ID Badges can be obtained from the EMU Card Office after you have submitted evidence of your completed FBI criminal history check to the FHS program.</w:t>
      </w:r>
      <w:r w:rsidRPr="00000CC4">
        <w:t xml:space="preserve"> </w:t>
      </w:r>
      <w:r w:rsidRPr="00000CC4">
        <w:rPr>
          <w:szCs w:val="24"/>
        </w:rPr>
        <w:t>Students are responsible for any fees involved in obtaining, or if lost, replacing, a COE ID badge.</w:t>
      </w:r>
    </w:p>
    <w:p w14:paraId="3381D91A" w14:textId="77777777" w:rsidR="00D66649" w:rsidRPr="00000CC4" w:rsidRDefault="00D66649" w:rsidP="00424D41">
      <w:pPr>
        <w:widowControl w:val="0"/>
        <w:ind w:left="720"/>
        <w:rPr>
          <w:szCs w:val="24"/>
        </w:rPr>
      </w:pPr>
    </w:p>
    <w:p w14:paraId="1772908A" w14:textId="34A203D7" w:rsidR="00D66649" w:rsidRPr="00000CC4" w:rsidRDefault="00D66649" w:rsidP="00424D41">
      <w:pPr>
        <w:pStyle w:val="Heading1"/>
        <w:keepNext w:val="0"/>
        <w:widowControl w:val="0"/>
        <w:ind w:left="720"/>
        <w:rPr>
          <w:rFonts w:ascii="Melior" w:hAnsi="Melior"/>
        </w:rPr>
      </w:pPr>
      <w:r w:rsidRPr="00000CC4">
        <w:rPr>
          <w:rFonts w:ascii="Melior" w:hAnsi="Melior"/>
        </w:rPr>
        <w:t>Student Records</w:t>
      </w:r>
    </w:p>
    <w:p w14:paraId="6FF33980" w14:textId="49000A20" w:rsidR="002A374D" w:rsidRPr="00000CC4" w:rsidRDefault="00D66649" w:rsidP="002A374D">
      <w:pPr>
        <w:pStyle w:val="NormalWeb"/>
        <w:widowControl w:val="0"/>
        <w:ind w:left="720"/>
        <w:rPr>
          <w:rFonts w:ascii="Melior" w:hAnsi="Melior"/>
        </w:rPr>
      </w:pPr>
      <w:r w:rsidRPr="00000CC4">
        <w:rPr>
          <w:rFonts w:ascii="Melior" w:hAnsi="Melior"/>
        </w:rPr>
        <w:lastRenderedPageBreak/>
        <w:t xml:space="preserve">Policies governing retention and access to student educational records and directory information can be found at: </w:t>
      </w:r>
      <w:hyperlink r:id="rId58" w:history="1">
        <w:r w:rsidRPr="00000CC4">
          <w:rPr>
            <w:rStyle w:val="Hyperlink"/>
            <w:rFonts w:ascii="Melior" w:hAnsi="Melior"/>
          </w:rPr>
          <w:t>https://policies.uoregon.edu/vol-3-administration-student-affairs/ch-5-student-records/student-records</w:t>
        </w:r>
      </w:hyperlink>
      <w:r w:rsidR="00902BBB">
        <w:rPr>
          <w:rStyle w:val="Hyperlink"/>
          <w:rFonts w:ascii="Melior" w:hAnsi="Melior"/>
        </w:rPr>
        <w:t xml:space="preserve">. </w:t>
      </w:r>
      <w:r w:rsidR="002A374D">
        <w:rPr>
          <w:rFonts w:ascii="Melior" w:hAnsi="Melior"/>
        </w:rPr>
        <w:t>Students are expected to make and retain a copy of all records submitted to FHS (</w:t>
      </w:r>
      <w:r w:rsidR="00902BBB">
        <w:rPr>
          <w:rFonts w:ascii="Melior" w:hAnsi="Melior"/>
        </w:rPr>
        <w:t xml:space="preserve">e.g., </w:t>
      </w:r>
      <w:r w:rsidR="002A374D">
        <w:rPr>
          <w:rFonts w:ascii="Melior" w:hAnsi="Melior"/>
        </w:rPr>
        <w:t>Field S</w:t>
      </w:r>
      <w:r w:rsidR="00902BBB">
        <w:rPr>
          <w:rFonts w:ascii="Melior" w:hAnsi="Melior"/>
        </w:rPr>
        <w:t>ite</w:t>
      </w:r>
      <w:r w:rsidR="002A374D">
        <w:rPr>
          <w:rFonts w:ascii="Melior" w:hAnsi="Melior"/>
        </w:rPr>
        <w:t xml:space="preserve"> Confirmation forms</w:t>
      </w:r>
      <w:r w:rsidR="00AB48EE">
        <w:rPr>
          <w:rFonts w:ascii="Melior" w:hAnsi="Melior"/>
        </w:rPr>
        <w:t xml:space="preserve">, </w:t>
      </w:r>
      <w:r w:rsidR="00902BBB">
        <w:rPr>
          <w:rFonts w:ascii="Melior" w:hAnsi="Melior"/>
        </w:rPr>
        <w:t>t</w:t>
      </w:r>
      <w:r w:rsidR="002A374D">
        <w:rPr>
          <w:rFonts w:ascii="Melior" w:hAnsi="Melior"/>
        </w:rPr>
        <w:t xml:space="preserve">imesheets, </w:t>
      </w:r>
      <w:r w:rsidR="00902BBB">
        <w:rPr>
          <w:rFonts w:ascii="Melior" w:hAnsi="Melior"/>
        </w:rPr>
        <w:t>s</w:t>
      </w:r>
      <w:r w:rsidR="002A374D">
        <w:rPr>
          <w:rFonts w:ascii="Melior" w:hAnsi="Melior"/>
        </w:rPr>
        <w:t xml:space="preserve">ite </w:t>
      </w:r>
      <w:r w:rsidR="00902BBB">
        <w:rPr>
          <w:rFonts w:ascii="Melior" w:hAnsi="Melior"/>
        </w:rPr>
        <w:t>s</w:t>
      </w:r>
      <w:r w:rsidR="002A374D">
        <w:rPr>
          <w:rFonts w:ascii="Melior" w:hAnsi="Melior"/>
        </w:rPr>
        <w:t xml:space="preserve">upervisor’s </w:t>
      </w:r>
      <w:r w:rsidR="00902BBB">
        <w:rPr>
          <w:rFonts w:ascii="Melior" w:hAnsi="Melior"/>
        </w:rPr>
        <w:t>e</w:t>
      </w:r>
      <w:r w:rsidR="002A374D">
        <w:rPr>
          <w:rFonts w:ascii="Melior" w:hAnsi="Melior"/>
        </w:rPr>
        <w:t xml:space="preserve">valuation of </w:t>
      </w:r>
      <w:r w:rsidR="00902BBB">
        <w:rPr>
          <w:rFonts w:ascii="Melior" w:hAnsi="Melior"/>
        </w:rPr>
        <w:t>s</w:t>
      </w:r>
      <w:r w:rsidR="002A374D">
        <w:rPr>
          <w:rFonts w:ascii="Melior" w:hAnsi="Melior"/>
        </w:rPr>
        <w:t xml:space="preserve">tudent, </w:t>
      </w:r>
      <w:r w:rsidR="00902BBB">
        <w:rPr>
          <w:rFonts w:ascii="Melior" w:hAnsi="Melior"/>
        </w:rPr>
        <w:t>w</w:t>
      </w:r>
      <w:r w:rsidR="002A374D">
        <w:rPr>
          <w:rFonts w:ascii="Melior" w:hAnsi="Melior"/>
        </w:rPr>
        <w:t xml:space="preserve">ork </w:t>
      </w:r>
      <w:r w:rsidR="00902BBB">
        <w:rPr>
          <w:rFonts w:ascii="Melior" w:hAnsi="Melior"/>
        </w:rPr>
        <w:t>p</w:t>
      </w:r>
      <w:r w:rsidR="002A374D">
        <w:rPr>
          <w:rFonts w:ascii="Melior" w:hAnsi="Melior"/>
        </w:rPr>
        <w:t>lan)</w:t>
      </w:r>
      <w:r w:rsidR="007C099C">
        <w:rPr>
          <w:rFonts w:ascii="Melior" w:hAnsi="Melior"/>
        </w:rPr>
        <w:t>.</w:t>
      </w:r>
      <w:r w:rsidR="002A374D">
        <w:rPr>
          <w:rFonts w:ascii="Melior" w:hAnsi="Melior"/>
        </w:rPr>
        <w:t xml:space="preserve"> If a student must access copies of records from FHS, please contact the FHS Student Service Coordinator</w:t>
      </w:r>
      <w:r w:rsidR="007C099C">
        <w:rPr>
          <w:rFonts w:ascii="Melior" w:hAnsi="Melior"/>
        </w:rPr>
        <w:t xml:space="preserve"> at</w:t>
      </w:r>
      <w:r w:rsidR="002A374D">
        <w:rPr>
          <w:rFonts w:ascii="Melior" w:hAnsi="Melior"/>
        </w:rPr>
        <w:t xml:space="preserve"> </w:t>
      </w:r>
      <w:hyperlink r:id="rId59" w:history="1">
        <w:r w:rsidR="002A374D" w:rsidRPr="00FA3181">
          <w:rPr>
            <w:rStyle w:val="Hyperlink"/>
            <w:rFonts w:ascii="Melior" w:hAnsi="Melior"/>
          </w:rPr>
          <w:t>fhs@uoregon.edu</w:t>
        </w:r>
      </w:hyperlink>
      <w:r w:rsidR="002A374D">
        <w:rPr>
          <w:rFonts w:ascii="Melior" w:hAnsi="Melior"/>
        </w:rPr>
        <w:t xml:space="preserve"> or 541-346-2143. When records are </w:t>
      </w:r>
      <w:r w:rsidR="00AB48EE">
        <w:rPr>
          <w:rFonts w:ascii="Melior" w:hAnsi="Melior"/>
        </w:rPr>
        <w:t>requested through FHS</w:t>
      </w:r>
      <w:r w:rsidR="002A374D">
        <w:rPr>
          <w:rFonts w:ascii="Melior" w:hAnsi="Melior"/>
        </w:rPr>
        <w:t>, they will be scanned and sen</w:t>
      </w:r>
      <w:r w:rsidR="002C615D">
        <w:rPr>
          <w:rFonts w:ascii="Melior" w:hAnsi="Melior"/>
        </w:rPr>
        <w:t>t via email to the student</w:t>
      </w:r>
      <w:r w:rsidR="007C099C">
        <w:rPr>
          <w:rFonts w:ascii="Melior" w:hAnsi="Melior"/>
        </w:rPr>
        <w:t>’</w:t>
      </w:r>
      <w:r w:rsidR="002C615D">
        <w:rPr>
          <w:rFonts w:ascii="Melior" w:hAnsi="Melior"/>
        </w:rPr>
        <w:t>s UO email account. If the UO e</w:t>
      </w:r>
      <w:r w:rsidR="002A374D">
        <w:rPr>
          <w:rFonts w:ascii="Melior" w:hAnsi="Melior"/>
        </w:rPr>
        <w:t xml:space="preserve">mail account is no longer accessible, </w:t>
      </w:r>
      <w:r w:rsidR="00AB48EE">
        <w:rPr>
          <w:rFonts w:ascii="Melior" w:hAnsi="Melior"/>
        </w:rPr>
        <w:t>please contact FHS and submit a written request stating the student</w:t>
      </w:r>
      <w:r w:rsidR="002C615D">
        <w:rPr>
          <w:rFonts w:ascii="Melior" w:hAnsi="Melior"/>
        </w:rPr>
        <w:t>’s</w:t>
      </w:r>
      <w:r w:rsidR="00AB48EE">
        <w:rPr>
          <w:rFonts w:ascii="Melior" w:hAnsi="Melior"/>
        </w:rPr>
        <w:t xml:space="preserve"> first and last name, year</w:t>
      </w:r>
      <w:r w:rsidR="002C615D">
        <w:rPr>
          <w:rFonts w:ascii="Melior" w:hAnsi="Melior"/>
        </w:rPr>
        <w:t>s</w:t>
      </w:r>
      <w:r w:rsidR="00AB48EE">
        <w:rPr>
          <w:rFonts w:ascii="Melior" w:hAnsi="Melior"/>
        </w:rPr>
        <w:t xml:space="preserve"> attended,</w:t>
      </w:r>
      <w:r w:rsidR="00AB48EE">
        <w:rPr>
          <w:color w:val="1F497D"/>
        </w:rPr>
        <w:t xml:space="preserve"> and </w:t>
      </w:r>
      <w:r w:rsidR="007C099C">
        <w:rPr>
          <w:color w:val="1F497D"/>
        </w:rPr>
        <w:t>current email address</w:t>
      </w:r>
      <w:r w:rsidR="00902BBB">
        <w:rPr>
          <w:color w:val="1F497D"/>
        </w:rPr>
        <w:t>;</w:t>
      </w:r>
      <w:r w:rsidR="00AA0ACB">
        <w:rPr>
          <w:color w:val="1F497D"/>
        </w:rPr>
        <w:t xml:space="preserve"> the </w:t>
      </w:r>
      <w:r w:rsidR="002C615D">
        <w:rPr>
          <w:color w:val="1F497D"/>
        </w:rPr>
        <w:t xml:space="preserve">written request </w:t>
      </w:r>
      <w:r w:rsidR="00902BBB">
        <w:rPr>
          <w:color w:val="1F497D"/>
        </w:rPr>
        <w:t>must</w:t>
      </w:r>
      <w:r w:rsidR="002C615D">
        <w:rPr>
          <w:color w:val="1F497D"/>
        </w:rPr>
        <w:t xml:space="preserve"> be signed and dated</w:t>
      </w:r>
      <w:r w:rsidR="00AB48EE">
        <w:rPr>
          <w:color w:val="1F497D"/>
        </w:rPr>
        <w:t xml:space="preserve">. </w:t>
      </w:r>
    </w:p>
    <w:p w14:paraId="49840E5D" w14:textId="7E48CF77" w:rsidR="001678D7" w:rsidRPr="00000CC4" w:rsidRDefault="001678D7" w:rsidP="00424D41">
      <w:pPr>
        <w:widowControl w:val="0"/>
        <w:ind w:left="720"/>
        <w:rPr>
          <w:b/>
          <w:szCs w:val="24"/>
        </w:rPr>
      </w:pPr>
      <w:r w:rsidRPr="00000CC4">
        <w:rPr>
          <w:b/>
          <w:szCs w:val="24"/>
        </w:rPr>
        <w:t>Infusion of Diversity into College Courses and Course Documentation</w:t>
      </w:r>
    </w:p>
    <w:p w14:paraId="2259938D" w14:textId="1151B6F7" w:rsidR="001678D7" w:rsidRPr="00000CC4" w:rsidRDefault="001678D7" w:rsidP="00424D41">
      <w:pPr>
        <w:pStyle w:val="NormalWeb"/>
        <w:widowControl w:val="0"/>
        <w:ind w:left="720"/>
        <w:rPr>
          <w:rFonts w:ascii="Melior" w:hAnsi="Melior"/>
        </w:rPr>
      </w:pPr>
      <w:r w:rsidRPr="00000CC4">
        <w:rPr>
          <w:rFonts w:ascii="Melior" w:hAnsi="Melior"/>
        </w:rPr>
        <w:t>The University of Oregon requires that information and procedures for assuring and enhancing respect for diversity and human differences are included in all courses, course materials, and course policy and procedures throughout the educational environment. This position is commensurate with the university philosophy that dedicates our campus to the principles of equality of opportunity and freedom from discrimination for all members of the university community and an acceptance of true diversity as an affirmation of individual identity. In an effort to be proactive about improving sensitivity to and respect for diversity at the University of Oregon, the COE curriculum committee requires that the following information be included in instructional activities, course materials, and operating procedures throughout the College of Education.</w:t>
      </w:r>
    </w:p>
    <w:p w14:paraId="617E4A75" w14:textId="77777777" w:rsidR="001678D7" w:rsidRPr="00000CC4" w:rsidRDefault="001678D7" w:rsidP="00694888">
      <w:pPr>
        <w:widowControl w:val="0"/>
        <w:numPr>
          <w:ilvl w:val="0"/>
          <w:numId w:val="3"/>
        </w:numPr>
        <w:tabs>
          <w:tab w:val="clear" w:pos="720"/>
          <w:tab w:val="num" w:pos="1440"/>
        </w:tabs>
        <w:spacing w:before="100" w:beforeAutospacing="1" w:after="100" w:afterAutospacing="1"/>
        <w:ind w:left="1440"/>
        <w:rPr>
          <w:szCs w:val="24"/>
        </w:rPr>
      </w:pPr>
      <w:r w:rsidRPr="00000CC4">
        <w:rPr>
          <w:szCs w:val="24"/>
        </w:rPr>
        <w:t>The integration of diversity issues and themes throughout course content and syllabi;</w:t>
      </w:r>
    </w:p>
    <w:p w14:paraId="44FB5A39" w14:textId="77777777" w:rsidR="001678D7" w:rsidRPr="00000CC4" w:rsidRDefault="001678D7" w:rsidP="00694888">
      <w:pPr>
        <w:widowControl w:val="0"/>
        <w:numPr>
          <w:ilvl w:val="0"/>
          <w:numId w:val="3"/>
        </w:numPr>
        <w:tabs>
          <w:tab w:val="clear" w:pos="720"/>
          <w:tab w:val="num" w:pos="1440"/>
        </w:tabs>
        <w:spacing w:before="100" w:beforeAutospacing="1" w:after="100" w:afterAutospacing="1"/>
        <w:ind w:left="1440"/>
        <w:rPr>
          <w:szCs w:val="24"/>
        </w:rPr>
      </w:pPr>
      <w:r w:rsidRPr="00000CC4">
        <w:rPr>
          <w:szCs w:val="24"/>
        </w:rPr>
        <w:t>The development of classroom rules to ensure an environment that establishes respect for all members of the educational community regardless of differences;</w:t>
      </w:r>
    </w:p>
    <w:p w14:paraId="79C10FE0" w14:textId="107507BB" w:rsidR="001678D7" w:rsidRPr="00000CC4" w:rsidRDefault="001678D7" w:rsidP="00694888">
      <w:pPr>
        <w:widowControl w:val="0"/>
        <w:numPr>
          <w:ilvl w:val="0"/>
          <w:numId w:val="3"/>
        </w:numPr>
        <w:tabs>
          <w:tab w:val="clear" w:pos="720"/>
          <w:tab w:val="num" w:pos="1440"/>
        </w:tabs>
        <w:spacing w:before="100" w:beforeAutospacing="1" w:after="100" w:afterAutospacing="1"/>
        <w:ind w:left="1440"/>
        <w:rPr>
          <w:szCs w:val="24"/>
        </w:rPr>
      </w:pPr>
      <w:r w:rsidRPr="00000CC4">
        <w:rPr>
          <w:szCs w:val="24"/>
        </w:rPr>
        <w:t>The need for all instructional faculty members to develop a plan of action should an incident occur in class associated with some form of discrimination or inappropriate student action.</w:t>
      </w:r>
    </w:p>
    <w:p w14:paraId="449654C5" w14:textId="6673F74E" w:rsidR="00DA2647" w:rsidRPr="00000CC4" w:rsidRDefault="006256A3" w:rsidP="00424D41">
      <w:pPr>
        <w:pStyle w:val="NormalWeb"/>
        <w:widowControl w:val="0"/>
        <w:ind w:left="720"/>
        <w:rPr>
          <w:rFonts w:ascii="Melior" w:hAnsi="Melior"/>
          <w:b/>
        </w:rPr>
      </w:pPr>
      <w:r>
        <w:rPr>
          <w:rStyle w:val="Emphasis"/>
          <w:rFonts w:ascii="Melior" w:hAnsi="Melior"/>
          <w:b/>
          <w:i w:val="0"/>
        </w:rPr>
        <w:t xml:space="preserve">Accessibility of FHS Program </w:t>
      </w:r>
      <w:r w:rsidR="002A348C">
        <w:rPr>
          <w:rStyle w:val="Emphasis"/>
          <w:rFonts w:ascii="Melior" w:hAnsi="Melior"/>
          <w:b/>
          <w:i w:val="0"/>
        </w:rPr>
        <w:t>Spaces</w:t>
      </w:r>
    </w:p>
    <w:p w14:paraId="3C622A5F" w14:textId="6B661D48" w:rsidR="00F157DB" w:rsidRPr="00000CC4" w:rsidRDefault="00F27F6A" w:rsidP="00424D41">
      <w:pPr>
        <w:pStyle w:val="NormalWeb"/>
        <w:widowControl w:val="0"/>
        <w:ind w:left="720"/>
        <w:rPr>
          <w:rFonts w:ascii="Melior" w:hAnsi="Melior"/>
        </w:rPr>
      </w:pPr>
      <w:r>
        <w:rPr>
          <w:rFonts w:ascii="Melior" w:hAnsi="Melior"/>
        </w:rPr>
        <w:t>All FHS program offices, including faculty offices and meeting spaces, are accessible by elevator</w:t>
      </w:r>
      <w:r w:rsidR="00F157DB" w:rsidRPr="00000CC4">
        <w:rPr>
          <w:rFonts w:ascii="Melior" w:hAnsi="Melior"/>
        </w:rPr>
        <w:t>.</w:t>
      </w:r>
      <w:r>
        <w:rPr>
          <w:rFonts w:ascii="Melior" w:hAnsi="Melior"/>
        </w:rPr>
        <w:t xml:space="preserve"> </w:t>
      </w:r>
      <w:r w:rsidR="006256A3">
        <w:rPr>
          <w:rFonts w:ascii="Melior" w:hAnsi="Melior"/>
        </w:rPr>
        <w:t xml:space="preserve">Please see </w:t>
      </w:r>
      <w:hyperlink r:id="rId60" w:history="1">
        <w:r w:rsidR="006256A3" w:rsidRPr="003A067D">
          <w:rPr>
            <w:rStyle w:val="Hyperlink"/>
            <w:rFonts w:ascii="Melior" w:hAnsi="Melior"/>
          </w:rPr>
          <w:t>https://map.uoregon.edu/campusmaps/accessibility.pdf</w:t>
        </w:r>
      </w:hyperlink>
      <w:r w:rsidR="006256A3">
        <w:rPr>
          <w:rFonts w:ascii="Melior" w:hAnsi="Melior"/>
        </w:rPr>
        <w:t xml:space="preserve"> for </w:t>
      </w:r>
      <w:r w:rsidR="002A348C">
        <w:rPr>
          <w:rFonts w:ascii="Melior" w:hAnsi="Melior"/>
        </w:rPr>
        <w:t xml:space="preserve">an </w:t>
      </w:r>
      <w:r w:rsidR="006256A3">
        <w:rPr>
          <w:rFonts w:ascii="Melior" w:hAnsi="Melior"/>
        </w:rPr>
        <w:t xml:space="preserve">accessibility map of the </w:t>
      </w:r>
      <w:r w:rsidR="002A348C">
        <w:rPr>
          <w:rFonts w:ascii="Melior" w:hAnsi="Melior"/>
        </w:rPr>
        <w:t xml:space="preserve">entire </w:t>
      </w:r>
      <w:r w:rsidR="006256A3">
        <w:rPr>
          <w:rFonts w:ascii="Melior" w:hAnsi="Melior"/>
        </w:rPr>
        <w:t xml:space="preserve">UO campus. </w:t>
      </w:r>
    </w:p>
    <w:p w14:paraId="2490CBFC" w14:textId="77777777" w:rsidR="00DB42F6" w:rsidRDefault="00DB42F6" w:rsidP="00DB42F6">
      <w:pPr>
        <w:widowControl w:val="0"/>
        <w:ind w:left="720"/>
        <w:rPr>
          <w:b/>
          <w:szCs w:val="24"/>
        </w:rPr>
      </w:pPr>
      <w:r w:rsidRPr="00DB42F6">
        <w:rPr>
          <w:b/>
          <w:szCs w:val="24"/>
        </w:rPr>
        <w:t>Course Waiver</w:t>
      </w:r>
    </w:p>
    <w:p w14:paraId="61EE3BCA" w14:textId="77777777" w:rsidR="00DB42F6" w:rsidRPr="00DB42F6" w:rsidRDefault="00DB42F6" w:rsidP="00DB42F6">
      <w:pPr>
        <w:widowControl w:val="0"/>
        <w:ind w:left="720"/>
        <w:rPr>
          <w:b/>
          <w:szCs w:val="24"/>
        </w:rPr>
      </w:pPr>
    </w:p>
    <w:p w14:paraId="0B78ABE6" w14:textId="77777777" w:rsidR="00DB42F6" w:rsidRPr="00000CC4" w:rsidRDefault="00DB42F6" w:rsidP="00DB42F6">
      <w:pPr>
        <w:pStyle w:val="NormalWeb"/>
        <w:widowControl w:val="0"/>
        <w:spacing w:before="0" w:beforeAutospacing="0" w:after="0" w:afterAutospacing="0"/>
        <w:ind w:left="720"/>
        <w:rPr>
          <w:rFonts w:ascii="Melior" w:hAnsi="Melior"/>
        </w:rPr>
      </w:pPr>
      <w:r w:rsidRPr="00000CC4">
        <w:rPr>
          <w:rFonts w:ascii="Melior" w:hAnsi="Melior"/>
        </w:rPr>
        <w:t xml:space="preserve">Students may request a waiver of course work that duplicates course work taken within the past 7 years, but students may </w:t>
      </w:r>
      <w:r w:rsidRPr="00000CC4">
        <w:rPr>
          <w:rFonts w:ascii="Melior" w:hAnsi="Melior"/>
          <w:u w:val="single"/>
        </w:rPr>
        <w:t>not</w:t>
      </w:r>
      <w:r w:rsidRPr="00000CC4">
        <w:rPr>
          <w:rFonts w:ascii="Melior" w:hAnsi="Melior"/>
        </w:rPr>
        <w:t xml:space="preserve"> req</w:t>
      </w:r>
      <w:r>
        <w:rPr>
          <w:rFonts w:ascii="Melior" w:hAnsi="Melior"/>
        </w:rPr>
        <w:t>uest a waiver of credit hours. </w:t>
      </w:r>
      <w:r w:rsidRPr="00000CC4">
        <w:rPr>
          <w:rFonts w:ascii="Melior" w:hAnsi="Melior"/>
        </w:rPr>
        <w:t xml:space="preserve">Experience in the field is generally not a </w:t>
      </w:r>
      <w:r>
        <w:rPr>
          <w:rFonts w:ascii="Melior" w:hAnsi="Melior"/>
        </w:rPr>
        <w:t>basis for waiving course work. </w:t>
      </w:r>
      <w:r w:rsidRPr="00000CC4">
        <w:rPr>
          <w:rFonts w:ascii="Melior" w:hAnsi="Melior"/>
        </w:rPr>
        <w:t xml:space="preserve">Typically, </w:t>
      </w:r>
      <w:r w:rsidRPr="00000CC4">
        <w:rPr>
          <w:rFonts w:ascii="Melior" w:hAnsi="Melior"/>
          <w:b/>
        </w:rPr>
        <w:t>no more than</w:t>
      </w:r>
      <w:r w:rsidRPr="00000CC4">
        <w:rPr>
          <w:rFonts w:ascii="Melior" w:hAnsi="Melior"/>
        </w:rPr>
        <w:t xml:space="preserve"> </w:t>
      </w:r>
      <w:r w:rsidRPr="00000CC4">
        <w:rPr>
          <w:rFonts w:ascii="Melior" w:hAnsi="Melior"/>
          <w:b/>
        </w:rPr>
        <w:t>two</w:t>
      </w:r>
      <w:r w:rsidRPr="00000CC4">
        <w:rPr>
          <w:rFonts w:ascii="Melior" w:hAnsi="Melior"/>
        </w:rPr>
        <w:t xml:space="preserve"> courses can be waived. The student must request a waiver pr</w:t>
      </w:r>
      <w:r>
        <w:rPr>
          <w:rFonts w:ascii="Melior" w:hAnsi="Melior"/>
        </w:rPr>
        <w:t>ior to enrollment in a course. </w:t>
      </w:r>
      <w:r w:rsidRPr="00000CC4">
        <w:rPr>
          <w:rFonts w:ascii="Melior" w:hAnsi="Melior"/>
        </w:rPr>
        <w:t>Only the instructor teaching the course for which the waiver is re</w:t>
      </w:r>
      <w:r>
        <w:rPr>
          <w:rFonts w:ascii="Melior" w:hAnsi="Melior"/>
        </w:rPr>
        <w:t>quested may grant the request. </w:t>
      </w:r>
      <w:r w:rsidRPr="00000CC4">
        <w:rPr>
          <w:rFonts w:ascii="Melior" w:hAnsi="Melior"/>
        </w:rPr>
        <w:t xml:space="preserve">Academic advisors may not grant course waivers. </w:t>
      </w:r>
      <w:r w:rsidRPr="00000CC4">
        <w:rPr>
          <w:rFonts w:ascii="Melior" w:eastAsia="Times" w:hAnsi="Melior"/>
          <w:szCs w:val="20"/>
        </w:rPr>
        <w:t>S</w:t>
      </w:r>
      <w:r w:rsidRPr="00000CC4">
        <w:rPr>
          <w:rFonts w:ascii="Melior" w:hAnsi="Melior"/>
        </w:rPr>
        <w:t xml:space="preserve">tudents are responsible for completing the </w:t>
      </w:r>
      <w:hyperlink r:id="rId61" w:history="1">
        <w:r w:rsidRPr="00000CC4">
          <w:rPr>
            <w:rStyle w:val="Hyperlink"/>
            <w:rFonts w:ascii="Melior" w:hAnsi="Melior"/>
            <w:b/>
            <w:i/>
          </w:rPr>
          <w:t>petition to waiver form</w:t>
        </w:r>
      </w:hyperlink>
      <w:r w:rsidRPr="00000CC4">
        <w:rPr>
          <w:rFonts w:ascii="Melior" w:hAnsi="Melior"/>
        </w:rPr>
        <w:t xml:space="preserve"> and providing the instructor with the materials </w:t>
      </w:r>
      <w:r w:rsidRPr="00000CC4">
        <w:rPr>
          <w:rFonts w:ascii="Melior" w:hAnsi="Melior"/>
        </w:rPr>
        <w:lastRenderedPageBreak/>
        <w:t>supporting their request (e.g., syllabus, readings, tests, projects and transcript of course grade), demonstrating that the completed course had the same breadth and depth of content and competencies as the FHS course.</w:t>
      </w:r>
    </w:p>
    <w:p w14:paraId="0D6CDE17" w14:textId="77777777" w:rsidR="00DB42F6" w:rsidRDefault="00DB42F6" w:rsidP="00424D41">
      <w:pPr>
        <w:widowControl w:val="0"/>
        <w:ind w:left="720"/>
        <w:rPr>
          <w:rFonts w:cs="Arial"/>
          <w:b/>
          <w:szCs w:val="24"/>
        </w:rPr>
      </w:pPr>
    </w:p>
    <w:p w14:paraId="2F2AA6F6" w14:textId="78409375" w:rsidR="00E02846" w:rsidRPr="007D0D98" w:rsidRDefault="00E02846" w:rsidP="00424D41">
      <w:pPr>
        <w:widowControl w:val="0"/>
        <w:ind w:left="720"/>
        <w:rPr>
          <w:rFonts w:cs="Arial"/>
          <w:b/>
          <w:szCs w:val="24"/>
        </w:rPr>
      </w:pPr>
      <w:r w:rsidRPr="007D0D98">
        <w:rPr>
          <w:rFonts w:cs="Arial"/>
          <w:b/>
          <w:szCs w:val="24"/>
        </w:rPr>
        <w:t>Field Study</w:t>
      </w:r>
    </w:p>
    <w:p w14:paraId="39563696" w14:textId="64307FBB" w:rsidR="00E02846" w:rsidRPr="007D0D98" w:rsidRDefault="00E02846" w:rsidP="00424D41">
      <w:pPr>
        <w:widowControl w:val="0"/>
        <w:ind w:left="720"/>
        <w:rPr>
          <w:rFonts w:cs="Arial"/>
          <w:b/>
          <w:szCs w:val="24"/>
        </w:rPr>
      </w:pPr>
    </w:p>
    <w:p w14:paraId="2619BECC" w14:textId="4D955E27" w:rsidR="00377FF8" w:rsidRPr="007D0D98" w:rsidRDefault="00377FF8" w:rsidP="00424D41">
      <w:pPr>
        <w:widowControl w:val="0"/>
        <w:ind w:left="1440"/>
        <w:outlineLvl w:val="1"/>
        <w:rPr>
          <w:rFonts w:eastAsia="Times New Roman"/>
          <w:b/>
          <w:bCs/>
          <w:szCs w:val="24"/>
        </w:rPr>
      </w:pPr>
      <w:r w:rsidRPr="007D0D98">
        <w:rPr>
          <w:rFonts w:eastAsia="Times New Roman"/>
          <w:b/>
          <w:bCs/>
          <w:szCs w:val="24"/>
        </w:rPr>
        <w:t xml:space="preserve">General </w:t>
      </w:r>
      <w:r w:rsidR="00962600" w:rsidRPr="007D0D98">
        <w:rPr>
          <w:rFonts w:eastAsia="Times New Roman"/>
          <w:b/>
          <w:bCs/>
          <w:szCs w:val="24"/>
        </w:rPr>
        <w:t xml:space="preserve">Field Study </w:t>
      </w:r>
      <w:r w:rsidRPr="007D0D98">
        <w:rPr>
          <w:rFonts w:eastAsia="Times New Roman"/>
          <w:b/>
          <w:bCs/>
          <w:szCs w:val="24"/>
        </w:rPr>
        <w:t>Expectations</w:t>
      </w:r>
      <w:r w:rsidR="00221855" w:rsidRPr="007D0D98">
        <w:rPr>
          <w:rFonts w:eastAsia="Times New Roman"/>
          <w:b/>
          <w:bCs/>
          <w:szCs w:val="24"/>
        </w:rPr>
        <w:t xml:space="preserve"> and Guidelines</w:t>
      </w:r>
    </w:p>
    <w:p w14:paraId="4A700BDF" w14:textId="77777777" w:rsidR="00962600" w:rsidRPr="007D0D98" w:rsidRDefault="00962600" w:rsidP="00424D41">
      <w:pPr>
        <w:widowControl w:val="0"/>
        <w:ind w:left="1440"/>
        <w:rPr>
          <w:rFonts w:eastAsia="Times New Roman"/>
          <w:szCs w:val="24"/>
        </w:rPr>
      </w:pPr>
    </w:p>
    <w:p w14:paraId="03B64923" w14:textId="106B91AC" w:rsidR="007D0D98" w:rsidRPr="007D0D98" w:rsidRDefault="007D0D98" w:rsidP="00424D41">
      <w:pPr>
        <w:widowControl w:val="0"/>
        <w:ind w:left="2160"/>
        <w:rPr>
          <w:rFonts w:eastAsia="Times New Roman"/>
          <w:b/>
          <w:szCs w:val="24"/>
        </w:rPr>
      </w:pPr>
      <w:r>
        <w:rPr>
          <w:rFonts w:eastAsia="Times New Roman"/>
          <w:b/>
          <w:szCs w:val="24"/>
        </w:rPr>
        <w:t>Student liability insurance coverage</w:t>
      </w:r>
    </w:p>
    <w:p w14:paraId="2A6A2B23" w14:textId="77777777" w:rsidR="007D0D98" w:rsidRDefault="007D0D98" w:rsidP="00424D41">
      <w:pPr>
        <w:widowControl w:val="0"/>
        <w:ind w:left="2160"/>
        <w:rPr>
          <w:rFonts w:eastAsia="Times New Roman"/>
          <w:b/>
          <w:szCs w:val="24"/>
        </w:rPr>
      </w:pPr>
    </w:p>
    <w:p w14:paraId="4B58C00B" w14:textId="5E40272B" w:rsidR="007D0D98" w:rsidRPr="007D0D98" w:rsidRDefault="007D0D98" w:rsidP="00424D41">
      <w:pPr>
        <w:widowControl w:val="0"/>
        <w:ind w:left="2160"/>
        <w:rPr>
          <w:rFonts w:eastAsia="Times New Roman"/>
          <w:szCs w:val="24"/>
        </w:rPr>
      </w:pPr>
      <w:r>
        <w:rPr>
          <w:rFonts w:eastAsia="Times New Roman"/>
          <w:szCs w:val="24"/>
        </w:rPr>
        <w:t>Students</w:t>
      </w:r>
      <w:r w:rsidRPr="007D0D98">
        <w:rPr>
          <w:rFonts w:eastAsia="Times New Roman"/>
          <w:szCs w:val="24"/>
        </w:rPr>
        <w:t xml:space="preserve"> are responsible for providing their own insurance coverage while working in a practicum or field placement </w:t>
      </w:r>
      <w:r>
        <w:rPr>
          <w:rFonts w:eastAsia="Times New Roman"/>
          <w:szCs w:val="24"/>
        </w:rPr>
        <w:t>site</w:t>
      </w:r>
      <w:r w:rsidRPr="007D0D98">
        <w:rPr>
          <w:rFonts w:eastAsia="Times New Roman"/>
          <w:szCs w:val="24"/>
        </w:rPr>
        <w:t xml:space="preserve">.  </w:t>
      </w:r>
      <w:r>
        <w:rPr>
          <w:rFonts w:eastAsia="Times New Roman"/>
          <w:szCs w:val="24"/>
        </w:rPr>
        <w:t>T</w:t>
      </w:r>
      <w:r w:rsidRPr="007D0D98">
        <w:rPr>
          <w:rFonts w:eastAsia="Times New Roman"/>
          <w:szCs w:val="24"/>
        </w:rPr>
        <w:t xml:space="preserve">he university does </w:t>
      </w:r>
      <w:r w:rsidRPr="007D0D98">
        <w:rPr>
          <w:rFonts w:eastAsia="Times New Roman"/>
          <w:b/>
          <w:szCs w:val="24"/>
          <w:u w:val="single"/>
        </w:rPr>
        <w:t>not</w:t>
      </w:r>
      <w:r w:rsidRPr="007D0D98">
        <w:rPr>
          <w:rFonts w:eastAsia="Times New Roman"/>
          <w:szCs w:val="24"/>
        </w:rPr>
        <w:t xml:space="preserve"> provide students with insurance to cover accident or medical cost.  The university also does not offer liability coverage for students placed in non-university sites for practicum, field, or student teacher placements.  Liability coverage is provided for students in on-campus field placement only if the student is “acting as an agent of the Oregon Department of Higher </w:t>
      </w:r>
      <w:r>
        <w:rPr>
          <w:rFonts w:eastAsia="Times New Roman"/>
          <w:szCs w:val="24"/>
        </w:rPr>
        <w:t>E</w:t>
      </w:r>
      <w:r w:rsidRPr="007D0D98">
        <w:rPr>
          <w:rFonts w:eastAsia="Times New Roman"/>
          <w:szCs w:val="24"/>
        </w:rPr>
        <w:t xml:space="preserve">ducation.”  Most students do not qualify as university agents and therefore are not protected by university liability coverage. </w:t>
      </w:r>
      <w:r w:rsidR="00EA00FD">
        <w:rPr>
          <w:rFonts w:eastAsia="Times New Roman"/>
          <w:szCs w:val="24"/>
        </w:rPr>
        <w:t>Therefore, s</w:t>
      </w:r>
      <w:r w:rsidRPr="007D0D98">
        <w:rPr>
          <w:rFonts w:eastAsia="Times New Roman"/>
          <w:szCs w:val="24"/>
        </w:rPr>
        <w:t xml:space="preserve">tudents placed in practica or other field placements are </w:t>
      </w:r>
      <w:r w:rsidRPr="00EA00FD">
        <w:rPr>
          <w:rFonts w:eastAsia="Times New Roman"/>
          <w:b/>
          <w:szCs w:val="24"/>
          <w:u w:val="single"/>
        </w:rPr>
        <w:t>strongly advised</w:t>
      </w:r>
      <w:r w:rsidRPr="007D0D98">
        <w:rPr>
          <w:rFonts w:eastAsia="Times New Roman"/>
          <w:szCs w:val="24"/>
        </w:rPr>
        <w:t xml:space="preserve"> to purchase their own medical/accident and liability insurance.  Professional organizations generally offer students low-cost liability policies.</w:t>
      </w:r>
      <w:r w:rsidR="00EA00FD">
        <w:rPr>
          <w:rFonts w:eastAsia="Times New Roman"/>
          <w:szCs w:val="24"/>
        </w:rPr>
        <w:t xml:space="preserve">  </w:t>
      </w:r>
      <w:r w:rsidRPr="007D0D98">
        <w:rPr>
          <w:rFonts w:eastAsia="Times New Roman"/>
          <w:szCs w:val="24"/>
        </w:rPr>
        <w:t>For more information about general or professional liability insurance, contact the Office of Risk Management (</w:t>
      </w:r>
      <w:hyperlink r:id="rId62" w:history="1">
        <w:r w:rsidR="00F96D89" w:rsidRPr="00931B0C">
          <w:rPr>
            <w:rStyle w:val="Hyperlink"/>
            <w:rFonts w:eastAsia="Times New Roman"/>
            <w:szCs w:val="24"/>
          </w:rPr>
          <w:t>http://orm.uoregon.edu/</w:t>
        </w:r>
      </w:hyperlink>
      <w:r w:rsidRPr="007D0D98">
        <w:rPr>
          <w:rFonts w:eastAsia="Times New Roman"/>
          <w:szCs w:val="24"/>
        </w:rPr>
        <w:t>).</w:t>
      </w:r>
    </w:p>
    <w:p w14:paraId="0B2058AD" w14:textId="4C2D7B4C" w:rsidR="00221855" w:rsidRDefault="00221855" w:rsidP="00424D41">
      <w:pPr>
        <w:widowControl w:val="0"/>
        <w:ind w:left="2160"/>
        <w:rPr>
          <w:rFonts w:eastAsia="Times New Roman"/>
          <w:szCs w:val="24"/>
        </w:rPr>
      </w:pPr>
    </w:p>
    <w:p w14:paraId="6E88222D" w14:textId="32E15FAE" w:rsidR="00962600" w:rsidRPr="007D0D98" w:rsidRDefault="00962600" w:rsidP="00424D41">
      <w:pPr>
        <w:widowControl w:val="0"/>
        <w:ind w:left="2160"/>
        <w:rPr>
          <w:rFonts w:eastAsia="Times New Roman"/>
          <w:b/>
          <w:szCs w:val="24"/>
        </w:rPr>
      </w:pPr>
      <w:r w:rsidRPr="007D0D98">
        <w:rPr>
          <w:rFonts w:eastAsia="Times New Roman"/>
          <w:b/>
          <w:szCs w:val="24"/>
        </w:rPr>
        <w:t>Number of site placements</w:t>
      </w:r>
    </w:p>
    <w:p w14:paraId="50FD61BD" w14:textId="77777777" w:rsidR="00962600" w:rsidRPr="007D0D98" w:rsidRDefault="00962600" w:rsidP="00424D41">
      <w:pPr>
        <w:widowControl w:val="0"/>
        <w:ind w:left="2160"/>
        <w:rPr>
          <w:rFonts w:eastAsia="Times New Roman"/>
          <w:b/>
          <w:szCs w:val="24"/>
        </w:rPr>
      </w:pPr>
    </w:p>
    <w:p w14:paraId="0D6A3764" w14:textId="2405F224" w:rsidR="00377FF8" w:rsidRPr="007D0D98" w:rsidRDefault="00377FF8" w:rsidP="00424D41">
      <w:pPr>
        <w:widowControl w:val="0"/>
        <w:ind w:left="2160"/>
        <w:rPr>
          <w:rFonts w:eastAsia="Times New Roman"/>
          <w:szCs w:val="24"/>
        </w:rPr>
      </w:pPr>
      <w:r w:rsidRPr="007D0D98">
        <w:rPr>
          <w:rFonts w:eastAsia="Times New Roman"/>
          <w:szCs w:val="24"/>
        </w:rPr>
        <w:t xml:space="preserve">Juniors are expected to participate with </w:t>
      </w:r>
      <w:r w:rsidRPr="007D0D98">
        <w:rPr>
          <w:rFonts w:eastAsia="Times New Roman"/>
          <w:b/>
          <w:szCs w:val="24"/>
        </w:rPr>
        <w:t xml:space="preserve">three sites </w:t>
      </w:r>
      <w:r w:rsidRPr="007D0D98">
        <w:rPr>
          <w:rFonts w:eastAsia="Times New Roman"/>
          <w:szCs w:val="24"/>
        </w:rPr>
        <w:t>to get a full breadth of experiences.  Students who intern at a site that requires a two-term commitment necessarily only participate with two sites in their beginning year (i.e., one term at one site; two terms at a second site).  One caution is that juniors choosing only two sites their junior year are limiting their choices for their senior experience. Generally speaking, seniors will choose one site from their junior year and commit two to three terms at that site. One exception to this convention is students who participate in</w:t>
      </w:r>
      <w:r w:rsidR="0012726E">
        <w:rPr>
          <w:rFonts w:eastAsia="Times New Roman"/>
          <w:szCs w:val="24"/>
        </w:rPr>
        <w:t xml:space="preserve"> FHS-approved</w:t>
      </w:r>
      <w:r w:rsidRPr="007D0D98">
        <w:rPr>
          <w:rFonts w:eastAsia="Times New Roman"/>
          <w:szCs w:val="24"/>
        </w:rPr>
        <w:t xml:space="preserve"> </w:t>
      </w:r>
      <w:r w:rsidRPr="007D0D98">
        <w:rPr>
          <w:rFonts w:eastAsia="Times New Roman"/>
          <w:b/>
          <w:szCs w:val="24"/>
        </w:rPr>
        <w:t>in</w:t>
      </w:r>
      <w:r w:rsidR="00B32EC0" w:rsidRPr="007D0D98">
        <w:rPr>
          <w:rFonts w:eastAsia="Times New Roman"/>
          <w:b/>
          <w:szCs w:val="24"/>
        </w:rPr>
        <w:t>ternational field study</w:t>
      </w:r>
      <w:r w:rsidRPr="007D0D98">
        <w:rPr>
          <w:rFonts w:eastAsia="Times New Roman"/>
          <w:szCs w:val="24"/>
        </w:rPr>
        <w:t xml:space="preserve"> experiences.</w:t>
      </w:r>
    </w:p>
    <w:p w14:paraId="0C42D1DD" w14:textId="77777777" w:rsidR="00377FF8" w:rsidRPr="007D0D98" w:rsidRDefault="00377FF8" w:rsidP="00424D41">
      <w:pPr>
        <w:widowControl w:val="0"/>
        <w:ind w:left="2160"/>
        <w:rPr>
          <w:rFonts w:eastAsia="Times New Roman"/>
          <w:szCs w:val="24"/>
        </w:rPr>
      </w:pPr>
    </w:p>
    <w:p w14:paraId="2E3012A4" w14:textId="54531D6C" w:rsidR="00377FF8" w:rsidRPr="007D0D98" w:rsidRDefault="00377FF8" w:rsidP="00424D41">
      <w:pPr>
        <w:widowControl w:val="0"/>
        <w:ind w:left="2880"/>
        <w:rPr>
          <w:rFonts w:eastAsia="Times New Roman"/>
          <w:b/>
          <w:i/>
          <w:szCs w:val="24"/>
        </w:rPr>
      </w:pPr>
      <w:r w:rsidRPr="007D0D98">
        <w:rPr>
          <w:rFonts w:eastAsia="Times New Roman"/>
          <w:b/>
          <w:i/>
          <w:szCs w:val="24"/>
        </w:rPr>
        <w:t>International field study</w:t>
      </w:r>
    </w:p>
    <w:p w14:paraId="380DC3B8" w14:textId="031A32E7" w:rsidR="00377FF8" w:rsidRPr="007D0D98" w:rsidRDefault="00377FF8" w:rsidP="00424D41">
      <w:pPr>
        <w:widowControl w:val="0"/>
        <w:ind w:left="2880"/>
        <w:rPr>
          <w:rFonts w:eastAsia="Times New Roman"/>
          <w:szCs w:val="24"/>
        </w:rPr>
      </w:pPr>
    </w:p>
    <w:p w14:paraId="1938D128" w14:textId="53AB5F57" w:rsidR="00526EEE" w:rsidRPr="009B2882" w:rsidRDefault="00CB2009" w:rsidP="00CB2009">
      <w:pPr>
        <w:widowControl w:val="0"/>
        <w:ind w:left="2880"/>
        <w:rPr>
          <w:color w:val="000000" w:themeColor="text1"/>
          <w:szCs w:val="24"/>
        </w:rPr>
      </w:pPr>
      <w:r w:rsidRPr="00CB2009">
        <w:rPr>
          <w:rFonts w:eastAsia="Times New Roman"/>
          <w:szCs w:val="24"/>
        </w:rPr>
        <w:t xml:space="preserve">Students interested in completing an internship with an international field study site should contact the IE3 program at the University of Oregon. </w:t>
      </w:r>
      <w:r w:rsidRPr="00CB2009">
        <w:rPr>
          <w:rFonts w:eastAsia="Times New Roman"/>
          <w:b/>
          <w:szCs w:val="24"/>
        </w:rPr>
        <w:t xml:space="preserve">Only internships offered </w:t>
      </w:r>
      <w:r w:rsidRPr="009B2882">
        <w:rPr>
          <w:rFonts w:eastAsia="Times New Roman"/>
          <w:b/>
          <w:color w:val="000000" w:themeColor="text1"/>
          <w:szCs w:val="24"/>
        </w:rPr>
        <w:t xml:space="preserve">through the </w:t>
      </w:r>
      <w:r w:rsidRPr="009B2882">
        <w:rPr>
          <w:rFonts w:eastAsia="Times New Roman"/>
          <w:b/>
          <w:color w:val="000000" w:themeColor="text1"/>
          <w:szCs w:val="24"/>
          <w:u w:val="single"/>
        </w:rPr>
        <w:t>IE3 Global Education program</w:t>
      </w:r>
      <w:r w:rsidRPr="009B2882">
        <w:rPr>
          <w:rFonts w:eastAsia="Times New Roman"/>
          <w:b/>
          <w:color w:val="000000" w:themeColor="text1"/>
          <w:szCs w:val="24"/>
        </w:rPr>
        <w:t xml:space="preserve"> will be considered for fulfillment of FHS major requirements (FHS 406/FHS 407). </w:t>
      </w:r>
      <w:r w:rsidRPr="009B2882">
        <w:rPr>
          <w:rFonts w:eastAsia="Times New Roman"/>
          <w:color w:val="000000" w:themeColor="text1"/>
          <w:szCs w:val="24"/>
        </w:rPr>
        <w:t>Students are only eligible for FHS to sponsor program credits following their first academic year in the program.</w:t>
      </w:r>
      <w:r w:rsidR="00526EEE" w:rsidRPr="009B2882">
        <w:rPr>
          <w:color w:val="000000" w:themeColor="text1"/>
          <w:szCs w:val="24"/>
        </w:rPr>
        <w:t xml:space="preserve"> Most students participate in the IE3 during the summer term between </w:t>
      </w:r>
      <w:r w:rsidR="00526EEE" w:rsidRPr="009B2882">
        <w:rPr>
          <w:color w:val="000000" w:themeColor="text1"/>
          <w:szCs w:val="24"/>
        </w:rPr>
        <w:lastRenderedPageBreak/>
        <w:t xml:space="preserve">first and second year, although others do so in the fall or winter of the second year. </w:t>
      </w:r>
    </w:p>
    <w:p w14:paraId="6965DC48" w14:textId="77777777" w:rsidR="00526EEE" w:rsidRPr="009B2882" w:rsidRDefault="00526EEE" w:rsidP="00CB2009">
      <w:pPr>
        <w:widowControl w:val="0"/>
        <w:ind w:left="2880"/>
        <w:rPr>
          <w:color w:val="000000" w:themeColor="text1"/>
          <w:szCs w:val="24"/>
        </w:rPr>
      </w:pPr>
    </w:p>
    <w:p w14:paraId="0E49D0D6" w14:textId="757F6A30" w:rsidR="00526EEE" w:rsidRDefault="00526EEE" w:rsidP="00CB2009">
      <w:pPr>
        <w:widowControl w:val="0"/>
        <w:ind w:left="3420" w:hanging="540"/>
        <w:rPr>
          <w:b/>
          <w:color w:val="000000" w:themeColor="text1"/>
          <w:szCs w:val="24"/>
        </w:rPr>
      </w:pPr>
      <w:r w:rsidRPr="00CB2009">
        <w:rPr>
          <w:b/>
          <w:color w:val="000000" w:themeColor="text1"/>
          <w:szCs w:val="24"/>
        </w:rPr>
        <w:t>International Field Study Internship-(IE3 Global Education)</w:t>
      </w:r>
    </w:p>
    <w:p w14:paraId="3419B344" w14:textId="77777777" w:rsidR="008327EE" w:rsidRPr="00CB2009" w:rsidRDefault="008327EE" w:rsidP="00CB2009">
      <w:pPr>
        <w:widowControl w:val="0"/>
        <w:ind w:left="3420" w:hanging="540"/>
        <w:rPr>
          <w:b/>
          <w:color w:val="000000" w:themeColor="text1"/>
          <w:szCs w:val="24"/>
        </w:rPr>
      </w:pPr>
    </w:p>
    <w:p w14:paraId="40DD603C" w14:textId="07BB02F4" w:rsidR="00526EEE" w:rsidRPr="00CB2009" w:rsidRDefault="00CB2009" w:rsidP="00CB2009">
      <w:pPr>
        <w:pStyle w:val="ListParagraph"/>
        <w:widowControl w:val="0"/>
        <w:numPr>
          <w:ilvl w:val="0"/>
          <w:numId w:val="31"/>
        </w:numPr>
        <w:ind w:left="3420" w:hanging="540"/>
        <w:rPr>
          <w:rFonts w:ascii="Melior" w:hAnsi="Melior"/>
          <w:color w:val="000000" w:themeColor="text1"/>
          <w:sz w:val="24"/>
          <w:szCs w:val="24"/>
        </w:rPr>
      </w:pPr>
      <w:r>
        <w:rPr>
          <w:rFonts w:ascii="Melior" w:hAnsi="Melior"/>
          <w:color w:val="000000" w:themeColor="text1"/>
          <w:sz w:val="24"/>
          <w:szCs w:val="24"/>
        </w:rPr>
        <w:t>T</w:t>
      </w:r>
      <w:r w:rsidRPr="00CB2009">
        <w:rPr>
          <w:rFonts w:ascii="Melior" w:hAnsi="Melior"/>
          <w:color w:val="000000" w:themeColor="text1"/>
          <w:sz w:val="24"/>
          <w:szCs w:val="24"/>
        </w:rPr>
        <w:t>o begin inquiry</w:t>
      </w:r>
      <w:r>
        <w:rPr>
          <w:rFonts w:ascii="Melior" w:hAnsi="Melior"/>
          <w:color w:val="000000" w:themeColor="text1"/>
          <w:sz w:val="24"/>
          <w:szCs w:val="24"/>
        </w:rPr>
        <w:t>,</w:t>
      </w:r>
      <w:r w:rsidRPr="00CB2009">
        <w:rPr>
          <w:rFonts w:ascii="Melior" w:hAnsi="Melior"/>
          <w:color w:val="000000" w:themeColor="text1"/>
          <w:sz w:val="24"/>
          <w:szCs w:val="24"/>
        </w:rPr>
        <w:t xml:space="preserve"> </w:t>
      </w:r>
      <w:r>
        <w:rPr>
          <w:rFonts w:ascii="Melior" w:hAnsi="Melior"/>
          <w:color w:val="000000" w:themeColor="text1"/>
          <w:sz w:val="24"/>
          <w:szCs w:val="24"/>
        </w:rPr>
        <w:t>go to the IE3 web</w:t>
      </w:r>
      <w:r w:rsidR="00526EEE" w:rsidRPr="00CB2009">
        <w:rPr>
          <w:rFonts w:ascii="Melior" w:hAnsi="Melior"/>
          <w:color w:val="000000" w:themeColor="text1"/>
          <w:sz w:val="24"/>
          <w:szCs w:val="24"/>
        </w:rPr>
        <w:t xml:space="preserve">site: </w:t>
      </w:r>
    </w:p>
    <w:p w14:paraId="07C1A402" w14:textId="2D4E6725" w:rsidR="00526EEE" w:rsidRPr="008327EE" w:rsidRDefault="000B4843" w:rsidP="00CB2009">
      <w:pPr>
        <w:pStyle w:val="ListParagraph"/>
        <w:widowControl w:val="0"/>
        <w:ind w:left="3420"/>
        <w:rPr>
          <w:rFonts w:ascii="Melior" w:hAnsi="Melior"/>
          <w:color w:val="0070C0"/>
          <w:sz w:val="24"/>
          <w:szCs w:val="24"/>
        </w:rPr>
      </w:pPr>
      <w:hyperlink r:id="rId63" w:history="1">
        <w:r w:rsidR="00526EEE" w:rsidRPr="008327EE">
          <w:rPr>
            <w:rStyle w:val="Hyperlink"/>
            <w:rFonts w:ascii="Melior" w:hAnsi="Melior"/>
            <w:color w:val="0070C0"/>
            <w:sz w:val="24"/>
            <w:szCs w:val="24"/>
          </w:rPr>
          <w:t>https://geo.uoregon.edu/programs/multicountry/ie3-global-internships</w:t>
        </w:r>
      </w:hyperlink>
      <w:r w:rsidR="00526EEE" w:rsidRPr="008327EE">
        <w:rPr>
          <w:rFonts w:ascii="Melior" w:hAnsi="Melior"/>
          <w:color w:val="0070C0"/>
          <w:sz w:val="24"/>
          <w:szCs w:val="24"/>
        </w:rPr>
        <w:t xml:space="preserve"> </w:t>
      </w:r>
    </w:p>
    <w:p w14:paraId="2ABD9BC6" w14:textId="5BF10360" w:rsidR="00526EEE" w:rsidRPr="00CB2009" w:rsidRDefault="00526EEE" w:rsidP="00CB2009">
      <w:pPr>
        <w:pStyle w:val="ListParagraph"/>
        <w:widowControl w:val="0"/>
        <w:numPr>
          <w:ilvl w:val="0"/>
          <w:numId w:val="31"/>
        </w:numPr>
        <w:ind w:left="3420" w:hanging="540"/>
        <w:rPr>
          <w:rFonts w:ascii="Melior" w:hAnsi="Melior"/>
          <w:color w:val="000000" w:themeColor="text1"/>
          <w:sz w:val="24"/>
          <w:szCs w:val="24"/>
        </w:rPr>
      </w:pPr>
      <w:r w:rsidRPr="00CB2009">
        <w:rPr>
          <w:rFonts w:ascii="Melior" w:hAnsi="Melior"/>
          <w:color w:val="000000" w:themeColor="text1"/>
          <w:sz w:val="24"/>
          <w:szCs w:val="24"/>
        </w:rPr>
        <w:t>Review</w:t>
      </w:r>
      <w:r w:rsidR="00CB2009">
        <w:rPr>
          <w:rFonts w:ascii="Melior" w:hAnsi="Melior"/>
          <w:color w:val="000000" w:themeColor="text1"/>
          <w:sz w:val="24"/>
          <w:szCs w:val="24"/>
        </w:rPr>
        <w:t xml:space="preserve"> the available information.</w:t>
      </w:r>
    </w:p>
    <w:p w14:paraId="470DB380" w14:textId="64A78633" w:rsidR="00526EEE" w:rsidRPr="00CB2009" w:rsidRDefault="00526EEE" w:rsidP="00CB2009">
      <w:pPr>
        <w:pStyle w:val="ListParagraph"/>
        <w:widowControl w:val="0"/>
        <w:numPr>
          <w:ilvl w:val="0"/>
          <w:numId w:val="31"/>
        </w:numPr>
        <w:ind w:left="3420" w:hanging="540"/>
        <w:rPr>
          <w:rFonts w:ascii="Melior" w:hAnsi="Melior"/>
          <w:color w:val="000000" w:themeColor="text1"/>
          <w:sz w:val="24"/>
          <w:szCs w:val="24"/>
        </w:rPr>
      </w:pPr>
      <w:r w:rsidRPr="00CB2009">
        <w:rPr>
          <w:rFonts w:ascii="Melior" w:hAnsi="Melior"/>
          <w:color w:val="000000" w:themeColor="text1"/>
          <w:sz w:val="24"/>
          <w:szCs w:val="24"/>
        </w:rPr>
        <w:t>Schedule an appointment with an IE3 advisor to obtain specific information about the application, deadlines, and travel dates to determine which term and which site is the best option</w:t>
      </w:r>
      <w:r w:rsidR="00CB2009">
        <w:rPr>
          <w:rFonts w:ascii="Melior" w:hAnsi="Melior"/>
          <w:color w:val="000000" w:themeColor="text1"/>
          <w:sz w:val="24"/>
          <w:szCs w:val="24"/>
        </w:rPr>
        <w:t xml:space="preserve"> for which to apply.</w:t>
      </w:r>
    </w:p>
    <w:p w14:paraId="3E3CB6CC" w14:textId="587A117B" w:rsidR="002E5827" w:rsidRDefault="00526EEE" w:rsidP="00CB2009">
      <w:pPr>
        <w:pStyle w:val="ListParagraph"/>
        <w:widowControl w:val="0"/>
        <w:numPr>
          <w:ilvl w:val="0"/>
          <w:numId w:val="31"/>
        </w:numPr>
        <w:ind w:left="3420" w:hanging="540"/>
        <w:rPr>
          <w:rFonts w:ascii="Melior" w:hAnsi="Melior"/>
          <w:color w:val="000000" w:themeColor="text1"/>
          <w:sz w:val="24"/>
          <w:szCs w:val="24"/>
        </w:rPr>
      </w:pPr>
      <w:r w:rsidRPr="00CB2009">
        <w:rPr>
          <w:rFonts w:ascii="Melior" w:hAnsi="Melior"/>
          <w:color w:val="000000" w:themeColor="text1"/>
          <w:sz w:val="24"/>
          <w:szCs w:val="24"/>
        </w:rPr>
        <w:t xml:space="preserve">Complete all application pieces for IE3. The application will have a portion that you </w:t>
      </w:r>
      <w:r w:rsidR="002E5827">
        <w:rPr>
          <w:rFonts w:ascii="Melior" w:hAnsi="Melior"/>
          <w:color w:val="000000" w:themeColor="text1"/>
          <w:sz w:val="24"/>
          <w:szCs w:val="24"/>
        </w:rPr>
        <w:t>will need to be completed by you in collaboration with</w:t>
      </w:r>
      <w:r w:rsidRPr="00CB2009">
        <w:rPr>
          <w:rFonts w:ascii="Melior" w:hAnsi="Melior"/>
          <w:color w:val="000000" w:themeColor="text1"/>
          <w:sz w:val="24"/>
          <w:szCs w:val="24"/>
        </w:rPr>
        <w:t xml:space="preserve"> the FHS program sponsor</w:t>
      </w:r>
      <w:r w:rsidR="002E5827">
        <w:rPr>
          <w:rFonts w:ascii="Melior" w:hAnsi="Melior"/>
          <w:color w:val="000000" w:themeColor="text1"/>
          <w:sz w:val="24"/>
          <w:szCs w:val="24"/>
        </w:rPr>
        <w:t xml:space="preserve"> (typically the FHS program director)</w:t>
      </w:r>
      <w:r w:rsidRPr="00CB2009">
        <w:rPr>
          <w:rFonts w:ascii="Melior" w:hAnsi="Melior"/>
          <w:color w:val="000000" w:themeColor="text1"/>
          <w:sz w:val="24"/>
          <w:szCs w:val="24"/>
        </w:rPr>
        <w:t xml:space="preserve"> for the credit.  </w:t>
      </w:r>
      <w:r w:rsidR="002E5827">
        <w:rPr>
          <w:rFonts w:ascii="Melior" w:hAnsi="Melior"/>
          <w:color w:val="000000" w:themeColor="text1"/>
          <w:sz w:val="24"/>
          <w:szCs w:val="24"/>
        </w:rPr>
        <w:t>You should first speak with an academic advisor to determine which credits can be sponsored based on your program plan (typically 1 credit of FHS 407 and up to 6 credits of FHS 406); however, final approval must be granted by the FHS program sponsor.</w:t>
      </w:r>
    </w:p>
    <w:p w14:paraId="2BA16519" w14:textId="77777777" w:rsidR="00526EEE" w:rsidRPr="00CB2009" w:rsidRDefault="00526EEE" w:rsidP="00CB2009">
      <w:pPr>
        <w:pStyle w:val="ListParagraph"/>
        <w:widowControl w:val="0"/>
        <w:numPr>
          <w:ilvl w:val="0"/>
          <w:numId w:val="31"/>
        </w:numPr>
        <w:ind w:left="3420" w:hanging="540"/>
        <w:rPr>
          <w:rFonts w:ascii="Melior" w:hAnsi="Melior"/>
          <w:color w:val="000000" w:themeColor="text1"/>
          <w:sz w:val="24"/>
          <w:szCs w:val="24"/>
        </w:rPr>
      </w:pPr>
      <w:r w:rsidRPr="00CB2009">
        <w:rPr>
          <w:rFonts w:ascii="Melior" w:hAnsi="Melior"/>
          <w:color w:val="000000" w:themeColor="text1"/>
          <w:sz w:val="24"/>
          <w:szCs w:val="24"/>
        </w:rPr>
        <w:t>Return all application pieces to IE3 for processing and further notification.</w:t>
      </w:r>
    </w:p>
    <w:p w14:paraId="69B0317E" w14:textId="0194A760" w:rsidR="00526EEE" w:rsidRPr="00CB2009" w:rsidRDefault="00526EEE" w:rsidP="00CB2009">
      <w:pPr>
        <w:pStyle w:val="ListParagraph"/>
        <w:widowControl w:val="0"/>
        <w:numPr>
          <w:ilvl w:val="0"/>
          <w:numId w:val="31"/>
        </w:numPr>
        <w:ind w:left="3420" w:hanging="540"/>
        <w:rPr>
          <w:rFonts w:ascii="Melior" w:hAnsi="Melior"/>
          <w:color w:val="000000" w:themeColor="text1"/>
          <w:sz w:val="24"/>
          <w:szCs w:val="24"/>
        </w:rPr>
      </w:pPr>
      <w:r w:rsidRPr="00CB2009">
        <w:rPr>
          <w:rFonts w:ascii="Melior" w:hAnsi="Melior"/>
          <w:color w:val="000000" w:themeColor="text1"/>
          <w:sz w:val="24"/>
          <w:szCs w:val="24"/>
        </w:rPr>
        <w:t xml:space="preserve">Stay in communication with the FHS program sponsor to relay information about the </w:t>
      </w:r>
      <w:r w:rsidR="002E5827">
        <w:rPr>
          <w:rFonts w:ascii="Melior" w:hAnsi="Melior"/>
          <w:color w:val="000000" w:themeColor="text1"/>
          <w:sz w:val="24"/>
          <w:szCs w:val="24"/>
        </w:rPr>
        <w:t xml:space="preserve">status of your </w:t>
      </w:r>
      <w:r w:rsidRPr="00CB2009">
        <w:rPr>
          <w:rFonts w:ascii="Melior" w:hAnsi="Melior"/>
          <w:color w:val="000000" w:themeColor="text1"/>
          <w:sz w:val="24"/>
          <w:szCs w:val="24"/>
        </w:rPr>
        <w:t xml:space="preserve">IE3 application as it is relayed to you. </w:t>
      </w:r>
    </w:p>
    <w:p w14:paraId="301A1587" w14:textId="1F3255EE" w:rsidR="00962600" w:rsidRPr="007D0D98" w:rsidRDefault="00962600" w:rsidP="00424D41">
      <w:pPr>
        <w:widowControl w:val="0"/>
        <w:ind w:left="2160"/>
        <w:rPr>
          <w:rFonts w:eastAsia="Times New Roman"/>
          <w:b/>
          <w:szCs w:val="24"/>
        </w:rPr>
      </w:pPr>
      <w:r w:rsidRPr="007D0D98">
        <w:rPr>
          <w:rFonts w:eastAsia="Times New Roman"/>
          <w:b/>
          <w:szCs w:val="24"/>
        </w:rPr>
        <w:t>Supervision</w:t>
      </w:r>
    </w:p>
    <w:p w14:paraId="0D6070B8" w14:textId="77777777" w:rsidR="00962600" w:rsidRPr="007D0D98" w:rsidRDefault="00962600" w:rsidP="00424D41">
      <w:pPr>
        <w:widowControl w:val="0"/>
        <w:ind w:left="2160"/>
        <w:rPr>
          <w:rFonts w:eastAsia="Times New Roman"/>
          <w:szCs w:val="24"/>
        </w:rPr>
      </w:pPr>
    </w:p>
    <w:p w14:paraId="2C75C267" w14:textId="7609709E" w:rsidR="00962600" w:rsidRPr="007D0D98" w:rsidRDefault="00962600" w:rsidP="00424D41">
      <w:pPr>
        <w:widowControl w:val="0"/>
        <w:ind w:left="2160"/>
        <w:rPr>
          <w:rFonts w:eastAsia="Times New Roman"/>
          <w:szCs w:val="24"/>
        </w:rPr>
      </w:pPr>
      <w:r w:rsidRPr="007D0D98">
        <w:rPr>
          <w:rFonts w:eastAsia="Times New Roman"/>
          <w:szCs w:val="24"/>
        </w:rPr>
        <w:t xml:space="preserve">Students involved in any field study (FHS 406) and/or completing their senior projects (FHS 496/497) must participate in group supervision (FHS 407). </w:t>
      </w:r>
      <w:r w:rsidR="006256A3">
        <w:rPr>
          <w:rFonts w:eastAsia="Times New Roman"/>
          <w:szCs w:val="24"/>
        </w:rPr>
        <w:t>Students may also be required to participate in group supervision, even if they are not actively involved in field study or their senior project, if it is deemed necessary to support students</w:t>
      </w:r>
      <w:r w:rsidR="001A4215">
        <w:rPr>
          <w:rFonts w:eastAsia="Times New Roman"/>
          <w:szCs w:val="24"/>
        </w:rPr>
        <w:t>’</w:t>
      </w:r>
      <w:r w:rsidR="006256A3">
        <w:rPr>
          <w:rFonts w:eastAsia="Times New Roman"/>
          <w:szCs w:val="24"/>
        </w:rPr>
        <w:t xml:space="preserve"> ongoing success and progress through the program (see </w:t>
      </w:r>
      <w:r w:rsidR="006256A3" w:rsidRPr="006256A3">
        <w:rPr>
          <w:rFonts w:eastAsia="Times New Roman"/>
          <w:i/>
          <w:szCs w:val="24"/>
        </w:rPr>
        <w:t>Plan of Assistance</w:t>
      </w:r>
      <w:r w:rsidR="006256A3">
        <w:rPr>
          <w:rFonts w:eastAsia="Times New Roman"/>
          <w:szCs w:val="24"/>
        </w:rPr>
        <w:t xml:space="preserve"> and </w:t>
      </w:r>
      <w:r w:rsidR="006256A3" w:rsidRPr="006256A3">
        <w:rPr>
          <w:rFonts w:eastAsia="Times New Roman"/>
          <w:i/>
          <w:szCs w:val="24"/>
        </w:rPr>
        <w:t>Action Plan</w:t>
      </w:r>
      <w:r w:rsidR="006256A3">
        <w:rPr>
          <w:rFonts w:eastAsia="Times New Roman"/>
          <w:szCs w:val="24"/>
        </w:rPr>
        <w:t xml:space="preserve"> sections above).</w:t>
      </w:r>
      <w:r w:rsidRPr="007D0D98">
        <w:rPr>
          <w:rFonts w:eastAsia="Times New Roman"/>
          <w:szCs w:val="24"/>
        </w:rPr>
        <w:t xml:space="preserve"> Groups meet once a week for approximately 50 – 60 minutes.  Senior level students who have completed field study hours but are continuing to complete hours toward senior projects </w:t>
      </w:r>
      <w:r w:rsidR="001A4215">
        <w:rPr>
          <w:rFonts w:eastAsia="Times New Roman"/>
          <w:szCs w:val="24"/>
        </w:rPr>
        <w:t>are</w:t>
      </w:r>
      <w:r w:rsidRPr="007D0D98">
        <w:rPr>
          <w:rFonts w:eastAsia="Times New Roman"/>
          <w:szCs w:val="24"/>
        </w:rPr>
        <w:t xml:space="preserve"> required to attend group supervision. Students participating in IE3 international field study must also participate in supervision</w:t>
      </w:r>
      <w:r w:rsidR="001A4215">
        <w:rPr>
          <w:rFonts w:eastAsia="Times New Roman"/>
          <w:szCs w:val="24"/>
        </w:rPr>
        <w:t xml:space="preserve"> </w:t>
      </w:r>
      <w:r w:rsidRPr="007D0D98">
        <w:rPr>
          <w:rFonts w:eastAsia="Times New Roman"/>
          <w:szCs w:val="24"/>
        </w:rPr>
        <w:t>remotely</w:t>
      </w:r>
      <w:r w:rsidR="00221855" w:rsidRPr="007D0D98">
        <w:rPr>
          <w:rFonts w:eastAsia="Times New Roman"/>
          <w:szCs w:val="24"/>
        </w:rPr>
        <w:t xml:space="preserve"> using email, course management systems, and/or web-conferencing</w:t>
      </w:r>
      <w:r w:rsidR="001A4215">
        <w:rPr>
          <w:rFonts w:eastAsia="Times New Roman"/>
          <w:szCs w:val="24"/>
        </w:rPr>
        <w:t xml:space="preserve"> and comply with the requirements stated in the FHS 407 syllabus provided to them.</w:t>
      </w:r>
    </w:p>
    <w:p w14:paraId="0C89D602" w14:textId="5CB2307A" w:rsidR="007D0D98" w:rsidRDefault="007D0D98" w:rsidP="00424D41">
      <w:pPr>
        <w:widowControl w:val="0"/>
        <w:ind w:left="2160"/>
        <w:rPr>
          <w:rFonts w:eastAsia="Times New Roman"/>
          <w:szCs w:val="24"/>
        </w:rPr>
      </w:pPr>
    </w:p>
    <w:p w14:paraId="269F0D7D" w14:textId="3AEEA879" w:rsidR="007D0D98" w:rsidRPr="007D0D98" w:rsidRDefault="007D0D98" w:rsidP="00424D41">
      <w:pPr>
        <w:widowControl w:val="0"/>
        <w:ind w:left="2880"/>
        <w:rPr>
          <w:rFonts w:eastAsia="Times New Roman"/>
          <w:b/>
          <w:bCs/>
          <w:szCs w:val="24"/>
        </w:rPr>
      </w:pPr>
      <w:r w:rsidRPr="007D0D98">
        <w:rPr>
          <w:rFonts w:eastAsia="Times New Roman"/>
          <w:b/>
          <w:bCs/>
          <w:szCs w:val="24"/>
        </w:rPr>
        <w:lastRenderedPageBreak/>
        <w:t>University supervisor transfer request</w:t>
      </w:r>
    </w:p>
    <w:p w14:paraId="70C20751" w14:textId="77777777" w:rsidR="007D0D98" w:rsidRPr="007D0D98" w:rsidRDefault="007D0D98" w:rsidP="00424D41">
      <w:pPr>
        <w:widowControl w:val="0"/>
        <w:ind w:left="2880"/>
        <w:rPr>
          <w:rFonts w:eastAsia="Times New Roman"/>
          <w:b/>
          <w:bCs/>
          <w:szCs w:val="24"/>
        </w:rPr>
      </w:pPr>
    </w:p>
    <w:p w14:paraId="3ED54CFA" w14:textId="4576EA63" w:rsidR="007D0D98" w:rsidRPr="007D0D98" w:rsidRDefault="007D0D98" w:rsidP="00424D41">
      <w:pPr>
        <w:widowControl w:val="0"/>
        <w:ind w:left="2880"/>
        <w:rPr>
          <w:rFonts w:eastAsia="Times New Roman"/>
          <w:szCs w:val="24"/>
        </w:rPr>
      </w:pPr>
      <w:r w:rsidRPr="007D0D98">
        <w:rPr>
          <w:rFonts w:eastAsia="Times New Roman"/>
          <w:szCs w:val="24"/>
        </w:rPr>
        <w:t xml:space="preserve">Students who wish to change university supervisors will need to submit a written request to the program director stating a reason for the transfer.  FHS faculty reserves the right to approve or deny the request. </w:t>
      </w:r>
    </w:p>
    <w:p w14:paraId="403B530F" w14:textId="141C7F08" w:rsidR="0064159D" w:rsidRDefault="0064159D" w:rsidP="00424D41">
      <w:pPr>
        <w:widowControl w:val="0"/>
        <w:ind w:left="1440"/>
        <w:rPr>
          <w:rFonts w:eastAsia="Times New Roman"/>
          <w:szCs w:val="24"/>
        </w:rPr>
      </w:pPr>
    </w:p>
    <w:p w14:paraId="3653541A" w14:textId="77777777" w:rsidR="003F7142" w:rsidRDefault="003F7142" w:rsidP="003F7142">
      <w:pPr>
        <w:widowControl w:val="0"/>
        <w:autoSpaceDE w:val="0"/>
        <w:autoSpaceDN w:val="0"/>
        <w:adjustRightInd w:val="0"/>
        <w:ind w:left="2160"/>
        <w:rPr>
          <w:rFonts w:eastAsia="MS Mincho"/>
          <w:b/>
          <w:szCs w:val="24"/>
        </w:rPr>
      </w:pPr>
      <w:r>
        <w:rPr>
          <w:rFonts w:eastAsia="MS Mincho"/>
          <w:b/>
          <w:szCs w:val="24"/>
        </w:rPr>
        <w:t>Mandated Reporting</w:t>
      </w:r>
    </w:p>
    <w:p w14:paraId="35CE495B" w14:textId="77777777" w:rsidR="003F7142" w:rsidRDefault="003F7142" w:rsidP="003F7142">
      <w:pPr>
        <w:widowControl w:val="0"/>
        <w:autoSpaceDE w:val="0"/>
        <w:autoSpaceDN w:val="0"/>
        <w:adjustRightInd w:val="0"/>
        <w:ind w:left="2160"/>
        <w:rPr>
          <w:rFonts w:eastAsia="MS Mincho"/>
          <w:b/>
          <w:szCs w:val="24"/>
        </w:rPr>
      </w:pPr>
    </w:p>
    <w:p w14:paraId="45E0EEB7" w14:textId="3F5B51F1" w:rsidR="003F7142" w:rsidRDefault="003F7142" w:rsidP="003F7142">
      <w:pPr>
        <w:widowControl w:val="0"/>
        <w:autoSpaceDE w:val="0"/>
        <w:autoSpaceDN w:val="0"/>
        <w:adjustRightInd w:val="0"/>
        <w:ind w:left="2160"/>
        <w:rPr>
          <w:rFonts w:eastAsia="MS Mincho"/>
          <w:szCs w:val="24"/>
        </w:rPr>
      </w:pPr>
      <w:r w:rsidRPr="0048769A">
        <w:rPr>
          <w:rFonts w:eastAsia="MS Mincho"/>
          <w:szCs w:val="24"/>
        </w:rPr>
        <w:t xml:space="preserve">FHS majors who are enrolled in field study internships (FHS 406) </w:t>
      </w:r>
      <w:r w:rsidRPr="003F7142">
        <w:rPr>
          <w:rFonts w:eastAsia="MS Mincho"/>
          <w:b/>
          <w:szCs w:val="24"/>
        </w:rPr>
        <w:t>are mandated reporters</w:t>
      </w:r>
      <w:r w:rsidRPr="003F7142">
        <w:rPr>
          <w:rFonts w:eastAsia="MS Mincho"/>
          <w:szCs w:val="24"/>
        </w:rPr>
        <w:t xml:space="preserve"> of abuse and neglect of minors, elders, people with developmental delays, and in some circumstances, people with legally-defined chronic mental illness</w:t>
      </w:r>
      <w:r w:rsidRPr="0048769A">
        <w:rPr>
          <w:rFonts w:eastAsia="MS Mincho"/>
          <w:szCs w:val="24"/>
        </w:rPr>
        <w:t xml:space="preserve"> (see </w:t>
      </w:r>
      <w:hyperlink r:id="rId64" w:history="1">
        <w:r w:rsidRPr="003F7142">
          <w:rPr>
            <w:rStyle w:val="Hyperlink"/>
            <w:rFonts w:eastAsia="MS Mincho"/>
            <w:sz w:val="22"/>
            <w:szCs w:val="22"/>
          </w:rPr>
          <w:t>http://www.oregon.gov/dhs/Pages/index.aspx</w:t>
        </w:r>
      </w:hyperlink>
      <w:r>
        <w:rPr>
          <w:rFonts w:eastAsia="MS Mincho"/>
          <w:szCs w:val="24"/>
        </w:rPr>
        <w:t xml:space="preserve"> </w:t>
      </w:r>
      <w:r w:rsidRPr="0048769A">
        <w:rPr>
          <w:rFonts w:eastAsia="MS Mincho"/>
          <w:szCs w:val="24"/>
        </w:rPr>
        <w:t xml:space="preserve">for additional information). If you believe that a report should be made, or are not sure, you </w:t>
      </w:r>
      <w:r w:rsidRPr="003F7142">
        <w:rPr>
          <w:rFonts w:eastAsia="MS Mincho"/>
          <w:b/>
          <w:i/>
          <w:szCs w:val="24"/>
        </w:rPr>
        <w:t>must</w:t>
      </w:r>
      <w:r w:rsidRPr="003F7142">
        <w:rPr>
          <w:rFonts w:eastAsia="MS Mincho"/>
          <w:b/>
          <w:szCs w:val="24"/>
        </w:rPr>
        <w:t xml:space="preserve"> </w:t>
      </w:r>
      <w:r w:rsidRPr="0048769A">
        <w:rPr>
          <w:rFonts w:eastAsia="MS Mincho"/>
          <w:szCs w:val="24"/>
        </w:rPr>
        <w:t xml:space="preserve">consult with your site supervisor (or other designated agency employee) </w:t>
      </w:r>
      <w:r w:rsidRPr="003F7142">
        <w:rPr>
          <w:rFonts w:eastAsia="MS Mincho"/>
          <w:b/>
          <w:i/>
          <w:szCs w:val="24"/>
        </w:rPr>
        <w:t>as soon as possible</w:t>
      </w:r>
      <w:r w:rsidRPr="0048769A">
        <w:rPr>
          <w:rFonts w:eastAsia="MS Mincho"/>
          <w:szCs w:val="24"/>
        </w:rPr>
        <w:t xml:space="preserve">. Follow your supervisor’s instructions. If you and your site supervisor (or other designated agency employee) disagree about whether a report should be made, you </w:t>
      </w:r>
      <w:r w:rsidRPr="003F7142">
        <w:rPr>
          <w:rFonts w:eastAsia="MS Mincho"/>
          <w:b/>
          <w:i/>
          <w:szCs w:val="24"/>
        </w:rPr>
        <w:t>must</w:t>
      </w:r>
      <w:r w:rsidRPr="0048769A">
        <w:rPr>
          <w:rFonts w:eastAsia="MS Mincho"/>
          <w:szCs w:val="24"/>
        </w:rPr>
        <w:t xml:space="preserve"> consult with your university supervisor </w:t>
      </w:r>
      <w:r w:rsidRPr="003F7142">
        <w:rPr>
          <w:rFonts w:eastAsia="MS Mincho"/>
          <w:b/>
          <w:i/>
          <w:szCs w:val="24"/>
        </w:rPr>
        <w:t>as soon as possible</w:t>
      </w:r>
      <w:r w:rsidRPr="0048769A">
        <w:rPr>
          <w:rFonts w:eastAsia="MS Mincho"/>
          <w:szCs w:val="24"/>
        </w:rPr>
        <w:t>. Your university supervisor will help you determine next steps based on the specifics of the situation, which may involve additional consultation to ensure compliance with applicable professional codes of ethics and Oregon state reporting laws.</w:t>
      </w:r>
    </w:p>
    <w:p w14:paraId="2D637121" w14:textId="24B78B7F" w:rsidR="003F7142" w:rsidRDefault="003F7142" w:rsidP="003F7142">
      <w:pPr>
        <w:widowControl w:val="0"/>
        <w:autoSpaceDE w:val="0"/>
        <w:autoSpaceDN w:val="0"/>
        <w:adjustRightInd w:val="0"/>
        <w:ind w:left="2160"/>
        <w:rPr>
          <w:rFonts w:eastAsia="MS Mincho"/>
          <w:szCs w:val="24"/>
        </w:rPr>
      </w:pPr>
    </w:p>
    <w:p w14:paraId="306F5CA2" w14:textId="547DA043" w:rsidR="003F7142" w:rsidRPr="0048769A" w:rsidRDefault="003F7142" w:rsidP="003F7142">
      <w:pPr>
        <w:widowControl w:val="0"/>
        <w:autoSpaceDE w:val="0"/>
        <w:autoSpaceDN w:val="0"/>
        <w:adjustRightInd w:val="0"/>
        <w:ind w:left="2160"/>
        <w:rPr>
          <w:rFonts w:eastAsia="MS Mincho"/>
          <w:szCs w:val="24"/>
        </w:rPr>
      </w:pPr>
      <w:r w:rsidRPr="003F7142">
        <w:rPr>
          <w:rFonts w:eastAsia="MS Mincho"/>
          <w:b/>
          <w:szCs w:val="24"/>
        </w:rPr>
        <w:t xml:space="preserve">If you witness or suspect abuse </w:t>
      </w:r>
      <w:r>
        <w:rPr>
          <w:rFonts w:eastAsia="MS Mincho"/>
          <w:b/>
          <w:szCs w:val="24"/>
          <w:u w:val="single"/>
        </w:rPr>
        <w:t>when you are not engaged in activities connected with your field site or its clients</w:t>
      </w:r>
      <w:r>
        <w:rPr>
          <w:rFonts w:eastAsia="MS Mincho"/>
          <w:szCs w:val="24"/>
        </w:rPr>
        <w:t xml:space="preserve">, you are required to </w:t>
      </w:r>
      <w:r w:rsidRPr="003F7142">
        <w:rPr>
          <w:rFonts w:eastAsia="MS Mincho"/>
          <w:szCs w:val="24"/>
        </w:rPr>
        <w:t>make a direct report to the appropriate state agency</w:t>
      </w:r>
      <w:r>
        <w:rPr>
          <w:rFonts w:eastAsia="MS Mincho"/>
          <w:szCs w:val="24"/>
        </w:rPr>
        <w:t xml:space="preserve"> and do not need to speak with either your site or university supervisor before doing so.</w:t>
      </w:r>
    </w:p>
    <w:p w14:paraId="6132C755" w14:textId="77777777" w:rsidR="003F7142" w:rsidRPr="0048769A" w:rsidRDefault="003F7142" w:rsidP="003F7142">
      <w:pPr>
        <w:widowControl w:val="0"/>
        <w:autoSpaceDE w:val="0"/>
        <w:autoSpaceDN w:val="0"/>
        <w:adjustRightInd w:val="0"/>
        <w:ind w:left="2160"/>
        <w:rPr>
          <w:rFonts w:eastAsia="MS Mincho"/>
          <w:szCs w:val="24"/>
        </w:rPr>
      </w:pPr>
    </w:p>
    <w:p w14:paraId="7415F472" w14:textId="77777777" w:rsidR="003F7142" w:rsidRPr="0048769A" w:rsidRDefault="003F7142" w:rsidP="003F7142">
      <w:pPr>
        <w:widowControl w:val="0"/>
        <w:autoSpaceDE w:val="0"/>
        <w:autoSpaceDN w:val="0"/>
        <w:adjustRightInd w:val="0"/>
        <w:ind w:left="2160"/>
        <w:rPr>
          <w:rFonts w:eastAsia="MS Mincho"/>
          <w:szCs w:val="24"/>
        </w:rPr>
      </w:pPr>
      <w:r w:rsidRPr="003F7142">
        <w:rPr>
          <w:rFonts w:eastAsia="MS Mincho"/>
          <w:b/>
          <w:szCs w:val="24"/>
        </w:rPr>
        <w:t xml:space="preserve">Some FHS students are mandated reporters because of their employment in a different organization, or because of the requirements of their license or certificate. </w:t>
      </w:r>
      <w:r w:rsidRPr="008327EE">
        <w:rPr>
          <w:rFonts w:eastAsia="MS Mincho"/>
          <w:szCs w:val="24"/>
          <w:u w:val="single"/>
        </w:rPr>
        <w:t>If this applies to you</w:t>
      </w:r>
      <w:r w:rsidRPr="008327EE">
        <w:rPr>
          <w:rFonts w:eastAsia="MS Mincho"/>
          <w:szCs w:val="24"/>
        </w:rPr>
        <w:t>, you must still follow the process described in this section for potential reports associated with your participation in field studies (FHS 406).</w:t>
      </w:r>
      <w:r w:rsidRPr="0048769A">
        <w:rPr>
          <w:rFonts w:eastAsia="MS Mincho"/>
          <w:szCs w:val="24"/>
        </w:rPr>
        <w:t xml:space="preserve"> For any other reporting at your place of employment or in public, follow your normal reporting procedures.</w:t>
      </w:r>
    </w:p>
    <w:p w14:paraId="094FC130" w14:textId="77777777" w:rsidR="003F7142" w:rsidRPr="0048769A" w:rsidRDefault="003F7142" w:rsidP="003F7142">
      <w:pPr>
        <w:widowControl w:val="0"/>
        <w:autoSpaceDE w:val="0"/>
        <w:autoSpaceDN w:val="0"/>
        <w:adjustRightInd w:val="0"/>
        <w:ind w:left="2160"/>
        <w:rPr>
          <w:rFonts w:eastAsia="MS Mincho"/>
          <w:szCs w:val="24"/>
        </w:rPr>
      </w:pPr>
      <w:r w:rsidRPr="0048769A">
        <w:rPr>
          <w:rFonts w:eastAsia="MS Mincho"/>
          <w:szCs w:val="24"/>
        </w:rPr>
        <w:t xml:space="preserve"> </w:t>
      </w:r>
    </w:p>
    <w:p w14:paraId="53B30702" w14:textId="1576DF48" w:rsidR="003F7142" w:rsidRPr="0048769A" w:rsidRDefault="003F7142" w:rsidP="003F7142">
      <w:pPr>
        <w:widowControl w:val="0"/>
        <w:autoSpaceDE w:val="0"/>
        <w:autoSpaceDN w:val="0"/>
        <w:adjustRightInd w:val="0"/>
        <w:ind w:left="2160"/>
        <w:rPr>
          <w:rFonts w:eastAsia="MS Mincho"/>
          <w:szCs w:val="24"/>
        </w:rPr>
      </w:pPr>
      <w:r w:rsidRPr="0048769A">
        <w:rPr>
          <w:rFonts w:eastAsia="MS Mincho"/>
          <w:szCs w:val="24"/>
        </w:rPr>
        <w:t xml:space="preserve">Mandated reporting and definitions of abuse and neglect varies in different states and across protected client categories. It is </w:t>
      </w:r>
      <w:r w:rsidR="008327EE">
        <w:rPr>
          <w:rFonts w:eastAsia="MS Mincho"/>
          <w:szCs w:val="24"/>
          <w:u w:val="single"/>
        </w:rPr>
        <w:t>students’</w:t>
      </w:r>
      <w:r w:rsidRPr="008327EE">
        <w:rPr>
          <w:rFonts w:eastAsia="MS Mincho"/>
          <w:szCs w:val="24"/>
        </w:rPr>
        <w:t xml:space="preserve"> </w:t>
      </w:r>
      <w:r w:rsidRPr="0048769A">
        <w:rPr>
          <w:rFonts w:eastAsia="MS Mincho"/>
          <w:szCs w:val="24"/>
        </w:rPr>
        <w:t>responsibility to be familiar with Oregon’s requirements and to consult as needed in order to protect client welfare.</w:t>
      </w:r>
    </w:p>
    <w:p w14:paraId="55ACEDD7" w14:textId="77777777" w:rsidR="003F7142" w:rsidRPr="007D0D98" w:rsidRDefault="003F7142" w:rsidP="00424D41">
      <w:pPr>
        <w:widowControl w:val="0"/>
        <w:ind w:left="1440"/>
        <w:rPr>
          <w:rFonts w:eastAsia="Times New Roman"/>
          <w:szCs w:val="24"/>
        </w:rPr>
      </w:pPr>
    </w:p>
    <w:p w14:paraId="7649CE43" w14:textId="5163AC78" w:rsidR="00221855" w:rsidRPr="007D0D98" w:rsidRDefault="0073481F" w:rsidP="00424D41">
      <w:pPr>
        <w:widowControl w:val="0"/>
        <w:ind w:left="2160"/>
        <w:rPr>
          <w:rFonts w:eastAsia="Times New Roman"/>
          <w:b/>
          <w:szCs w:val="24"/>
        </w:rPr>
      </w:pPr>
      <w:r>
        <w:rPr>
          <w:rFonts w:eastAsia="Times New Roman"/>
          <w:b/>
          <w:szCs w:val="24"/>
        </w:rPr>
        <w:t>Limits on Independent Work with Clients</w:t>
      </w:r>
    </w:p>
    <w:p w14:paraId="087AE737" w14:textId="77777777" w:rsidR="00221855" w:rsidRPr="007D0D98" w:rsidRDefault="00221855" w:rsidP="00424D41">
      <w:pPr>
        <w:widowControl w:val="0"/>
        <w:ind w:left="2160"/>
        <w:rPr>
          <w:rFonts w:eastAsia="Times New Roman"/>
          <w:b/>
          <w:szCs w:val="24"/>
        </w:rPr>
      </w:pPr>
    </w:p>
    <w:p w14:paraId="6E04DAA8" w14:textId="3FD29894" w:rsidR="00221855" w:rsidRPr="007D0D98" w:rsidRDefault="00221855" w:rsidP="00424D41">
      <w:pPr>
        <w:widowControl w:val="0"/>
        <w:ind w:left="2160"/>
        <w:rPr>
          <w:rFonts w:eastAsia="Times New Roman"/>
          <w:szCs w:val="24"/>
        </w:rPr>
      </w:pPr>
      <w:r w:rsidRPr="007D0D98">
        <w:rPr>
          <w:rFonts w:eastAsia="Times New Roman"/>
          <w:szCs w:val="24"/>
        </w:rPr>
        <w:t>As professionals in training, FHS students must receive adequate supervis</w:t>
      </w:r>
      <w:r w:rsidR="001F6AB1">
        <w:rPr>
          <w:rFonts w:eastAsia="Times New Roman"/>
          <w:szCs w:val="24"/>
        </w:rPr>
        <w:t>ion when working with clients. </w:t>
      </w:r>
      <w:r w:rsidRPr="007D0D98">
        <w:rPr>
          <w:rFonts w:eastAsia="Times New Roman"/>
          <w:szCs w:val="24"/>
        </w:rPr>
        <w:t xml:space="preserve">Therefore, FHS interns are </w:t>
      </w:r>
      <w:r w:rsidRPr="007D0D98">
        <w:rPr>
          <w:rFonts w:eastAsia="Times New Roman"/>
          <w:b/>
          <w:szCs w:val="24"/>
          <w:u w:val="single"/>
        </w:rPr>
        <w:t>not</w:t>
      </w:r>
      <w:r w:rsidRPr="007D0D98">
        <w:rPr>
          <w:rFonts w:eastAsia="Times New Roman"/>
          <w:szCs w:val="24"/>
        </w:rPr>
        <w:t xml:space="preserve"> permitted to work </w:t>
      </w:r>
      <w:r w:rsidRPr="007D0D98">
        <w:rPr>
          <w:rFonts w:eastAsia="Times New Roman"/>
          <w:b/>
          <w:i/>
          <w:szCs w:val="24"/>
        </w:rPr>
        <w:t>independently</w:t>
      </w:r>
      <w:r w:rsidRPr="007D0D98">
        <w:rPr>
          <w:rFonts w:eastAsia="Times New Roman"/>
          <w:szCs w:val="24"/>
        </w:rPr>
        <w:t xml:space="preserve"> with clients. This includes, but is not limited to, home visits, transport of clients in an agency vehicle, being alone with clients at the field site and not within easy reach of a site supervisor.  </w:t>
      </w:r>
      <w:r w:rsidRPr="007D0D98">
        <w:rPr>
          <w:rFonts w:eastAsia="Times New Roman"/>
          <w:szCs w:val="24"/>
        </w:rPr>
        <w:lastRenderedPageBreak/>
        <w:t>Exceptions to this policy must be pre-approved by both the university supervisor</w:t>
      </w:r>
      <w:r w:rsidR="0073481F">
        <w:rPr>
          <w:rFonts w:eastAsia="Times New Roman"/>
          <w:szCs w:val="24"/>
        </w:rPr>
        <w:t xml:space="preserve"> (in consultation with the FHS personnel supervising field studies)</w:t>
      </w:r>
      <w:r w:rsidRPr="007D0D98">
        <w:rPr>
          <w:rFonts w:eastAsia="Times New Roman"/>
          <w:szCs w:val="24"/>
        </w:rPr>
        <w:t xml:space="preserve"> </w:t>
      </w:r>
      <w:r w:rsidRPr="007D0D98">
        <w:rPr>
          <w:rFonts w:eastAsia="Times New Roman"/>
          <w:b/>
          <w:szCs w:val="24"/>
        </w:rPr>
        <w:t>and</w:t>
      </w:r>
      <w:r w:rsidRPr="007D0D98">
        <w:rPr>
          <w:rFonts w:eastAsia="Times New Roman"/>
          <w:szCs w:val="24"/>
        </w:rPr>
        <w:t xml:space="preserve"> the site supervisor.</w:t>
      </w:r>
    </w:p>
    <w:p w14:paraId="3C191883" w14:textId="77777777" w:rsidR="00221855" w:rsidRPr="007D0D98" w:rsidRDefault="00221855" w:rsidP="00424D41">
      <w:pPr>
        <w:widowControl w:val="0"/>
        <w:ind w:left="1440"/>
        <w:rPr>
          <w:rFonts w:eastAsia="Times New Roman"/>
          <w:szCs w:val="24"/>
        </w:rPr>
      </w:pPr>
    </w:p>
    <w:p w14:paraId="29CE2CC3" w14:textId="77777777" w:rsidR="00221855" w:rsidRPr="007D0D98" w:rsidRDefault="00221855" w:rsidP="00424D41">
      <w:pPr>
        <w:widowControl w:val="0"/>
        <w:ind w:left="2160"/>
        <w:rPr>
          <w:rFonts w:eastAsia="Times New Roman"/>
          <w:b/>
          <w:szCs w:val="24"/>
        </w:rPr>
      </w:pPr>
      <w:r w:rsidRPr="007D0D98">
        <w:rPr>
          <w:rFonts w:eastAsia="Times New Roman"/>
          <w:b/>
          <w:szCs w:val="24"/>
        </w:rPr>
        <w:t>Driving at the field site</w:t>
      </w:r>
    </w:p>
    <w:p w14:paraId="65980024" w14:textId="77777777" w:rsidR="00221855" w:rsidRPr="007D0D98" w:rsidRDefault="00221855" w:rsidP="00424D41">
      <w:pPr>
        <w:widowControl w:val="0"/>
        <w:ind w:left="2160"/>
        <w:rPr>
          <w:rFonts w:eastAsia="Times New Roman"/>
          <w:b/>
          <w:szCs w:val="24"/>
        </w:rPr>
      </w:pPr>
    </w:p>
    <w:p w14:paraId="25844AB4" w14:textId="34528501" w:rsidR="00221855" w:rsidRPr="007D0D98" w:rsidRDefault="00221855" w:rsidP="00424D41">
      <w:pPr>
        <w:widowControl w:val="0"/>
        <w:ind w:left="2160"/>
        <w:rPr>
          <w:rFonts w:eastAsia="Times New Roman"/>
          <w:szCs w:val="24"/>
        </w:rPr>
      </w:pPr>
      <w:r w:rsidRPr="007D0D98">
        <w:rPr>
          <w:rFonts w:eastAsia="Times New Roman"/>
          <w:szCs w:val="24"/>
        </w:rPr>
        <w:t>Some agencies request students to drive as part of their duties.  Students are only permitted to drive under the following circumstances:</w:t>
      </w:r>
    </w:p>
    <w:p w14:paraId="14B85B98" w14:textId="77777777" w:rsidR="0073481F" w:rsidRPr="007D0D98" w:rsidRDefault="0073481F" w:rsidP="0073481F">
      <w:pPr>
        <w:widowControl w:val="0"/>
        <w:numPr>
          <w:ilvl w:val="0"/>
          <w:numId w:val="15"/>
        </w:numPr>
        <w:tabs>
          <w:tab w:val="clear" w:pos="720"/>
          <w:tab w:val="num" w:pos="2880"/>
        </w:tabs>
        <w:ind w:left="2880"/>
        <w:rPr>
          <w:rFonts w:eastAsia="Times New Roman"/>
          <w:szCs w:val="24"/>
        </w:rPr>
      </w:pPr>
      <w:r w:rsidRPr="007D0D98">
        <w:rPr>
          <w:rFonts w:eastAsia="Times New Roman"/>
          <w:szCs w:val="24"/>
        </w:rPr>
        <w:t xml:space="preserve">Students must be performing duties in the course of </w:t>
      </w:r>
      <w:r w:rsidRPr="007D0D98">
        <w:rPr>
          <w:rFonts w:eastAsia="Times New Roman"/>
          <w:b/>
          <w:szCs w:val="24"/>
        </w:rPr>
        <w:t>advanced</w:t>
      </w:r>
      <w:r w:rsidRPr="007D0D98">
        <w:rPr>
          <w:rFonts w:eastAsia="Times New Roman"/>
          <w:szCs w:val="24"/>
        </w:rPr>
        <w:t xml:space="preserve"> </w:t>
      </w:r>
      <w:r w:rsidRPr="00795B2D">
        <w:rPr>
          <w:rFonts w:eastAsia="Times New Roman"/>
          <w:b/>
          <w:szCs w:val="24"/>
        </w:rPr>
        <w:t>(senior)</w:t>
      </w:r>
      <w:r w:rsidRPr="007D0D98">
        <w:rPr>
          <w:rFonts w:eastAsia="Times New Roman"/>
          <w:szCs w:val="24"/>
        </w:rPr>
        <w:t xml:space="preserve"> field study only. Students in their beginning (junior) year are </w:t>
      </w:r>
      <w:r w:rsidRPr="0073481F">
        <w:rPr>
          <w:rFonts w:eastAsia="Times New Roman"/>
          <w:szCs w:val="24"/>
          <w:u w:val="single"/>
        </w:rPr>
        <w:t>not</w:t>
      </w:r>
      <w:r w:rsidRPr="007D0D98">
        <w:rPr>
          <w:rFonts w:eastAsia="Times New Roman"/>
          <w:szCs w:val="24"/>
        </w:rPr>
        <w:t xml:space="preserve"> allowed to drive as part of their field study duties under any circumstances.</w:t>
      </w:r>
    </w:p>
    <w:p w14:paraId="5F32ADA9" w14:textId="77777777" w:rsidR="00221855" w:rsidRPr="007D0D98" w:rsidRDefault="00221855" w:rsidP="00694888">
      <w:pPr>
        <w:widowControl w:val="0"/>
        <w:numPr>
          <w:ilvl w:val="0"/>
          <w:numId w:val="15"/>
        </w:numPr>
        <w:tabs>
          <w:tab w:val="clear" w:pos="720"/>
          <w:tab w:val="num" w:pos="2880"/>
        </w:tabs>
        <w:ind w:left="2880"/>
        <w:rPr>
          <w:rFonts w:eastAsia="Times New Roman"/>
          <w:szCs w:val="24"/>
        </w:rPr>
      </w:pPr>
      <w:r w:rsidRPr="007D0D98">
        <w:rPr>
          <w:rFonts w:eastAsia="Times New Roman"/>
          <w:szCs w:val="24"/>
        </w:rPr>
        <w:t xml:space="preserve">The </w:t>
      </w:r>
      <w:r w:rsidRPr="00795B2D">
        <w:rPr>
          <w:rFonts w:eastAsia="Times New Roman"/>
          <w:b/>
          <w:szCs w:val="24"/>
        </w:rPr>
        <w:t>agency must provide the vehicle</w:t>
      </w:r>
      <w:r w:rsidRPr="007D0D98">
        <w:rPr>
          <w:rFonts w:eastAsia="Times New Roman"/>
          <w:szCs w:val="24"/>
        </w:rPr>
        <w:t xml:space="preserve"> the student will drive (i.e., the vehicle is owned or leased by the agency).</w:t>
      </w:r>
    </w:p>
    <w:p w14:paraId="363D172B" w14:textId="77777777" w:rsidR="00221855" w:rsidRPr="007D0D98" w:rsidRDefault="00221855" w:rsidP="00694888">
      <w:pPr>
        <w:widowControl w:val="0"/>
        <w:numPr>
          <w:ilvl w:val="0"/>
          <w:numId w:val="15"/>
        </w:numPr>
        <w:tabs>
          <w:tab w:val="clear" w:pos="720"/>
          <w:tab w:val="num" w:pos="2880"/>
        </w:tabs>
        <w:ind w:left="2880"/>
        <w:rPr>
          <w:rFonts w:eastAsia="Times New Roman"/>
          <w:szCs w:val="24"/>
        </w:rPr>
      </w:pPr>
      <w:r w:rsidRPr="007D0D98">
        <w:rPr>
          <w:rFonts w:eastAsia="Times New Roman"/>
          <w:szCs w:val="24"/>
        </w:rPr>
        <w:t xml:space="preserve">The agency must have a </w:t>
      </w:r>
      <w:r w:rsidRPr="00795B2D">
        <w:rPr>
          <w:rFonts w:eastAsia="Times New Roman"/>
          <w:b/>
          <w:szCs w:val="24"/>
        </w:rPr>
        <w:t>written</w:t>
      </w:r>
      <w:r w:rsidRPr="007D0D98">
        <w:rPr>
          <w:rFonts w:eastAsia="Times New Roman"/>
          <w:szCs w:val="24"/>
        </w:rPr>
        <w:t xml:space="preserve"> policy stating that they, not the student or university, have a liability policy covering transportation and related activities.</w:t>
      </w:r>
    </w:p>
    <w:p w14:paraId="60AEA03D" w14:textId="77777777" w:rsidR="00221855" w:rsidRPr="007D0D98" w:rsidRDefault="00221855" w:rsidP="00694888">
      <w:pPr>
        <w:widowControl w:val="0"/>
        <w:numPr>
          <w:ilvl w:val="0"/>
          <w:numId w:val="15"/>
        </w:numPr>
        <w:tabs>
          <w:tab w:val="clear" w:pos="720"/>
          <w:tab w:val="num" w:pos="2880"/>
        </w:tabs>
        <w:ind w:left="2880"/>
        <w:rPr>
          <w:rFonts w:eastAsia="Times New Roman"/>
          <w:szCs w:val="24"/>
        </w:rPr>
      </w:pPr>
      <w:r w:rsidRPr="007D0D98">
        <w:rPr>
          <w:rFonts w:eastAsia="Times New Roman"/>
          <w:szCs w:val="24"/>
        </w:rPr>
        <w:t>Students must follow all agency procedures to obtain/maintain driving rights.</w:t>
      </w:r>
    </w:p>
    <w:p w14:paraId="477DDB7B" w14:textId="6EA88ED0" w:rsidR="00221855" w:rsidRPr="00795B2D" w:rsidRDefault="00221855" w:rsidP="00694888">
      <w:pPr>
        <w:widowControl w:val="0"/>
        <w:numPr>
          <w:ilvl w:val="0"/>
          <w:numId w:val="15"/>
        </w:numPr>
        <w:tabs>
          <w:tab w:val="clear" w:pos="720"/>
          <w:tab w:val="num" w:pos="2880"/>
        </w:tabs>
        <w:ind w:left="2880"/>
        <w:rPr>
          <w:rFonts w:eastAsia="Times New Roman"/>
          <w:b/>
          <w:szCs w:val="24"/>
        </w:rPr>
      </w:pPr>
      <w:r w:rsidRPr="00795B2D">
        <w:rPr>
          <w:rFonts w:eastAsia="Times New Roman"/>
          <w:b/>
          <w:szCs w:val="24"/>
        </w:rPr>
        <w:t xml:space="preserve">Students must have obtained </w:t>
      </w:r>
      <w:r w:rsidRPr="00795B2D">
        <w:rPr>
          <w:rFonts w:eastAsia="Times New Roman"/>
          <w:b/>
          <w:szCs w:val="24"/>
          <w:u w:val="single"/>
        </w:rPr>
        <w:t xml:space="preserve">written </w:t>
      </w:r>
      <w:r w:rsidRPr="00392839">
        <w:rPr>
          <w:rFonts w:eastAsia="Times New Roman"/>
          <w:b/>
          <w:szCs w:val="24"/>
          <w:u w:val="single"/>
        </w:rPr>
        <w:t>pre-approval</w:t>
      </w:r>
      <w:r w:rsidRPr="00392839">
        <w:rPr>
          <w:rFonts w:eastAsia="Times New Roman"/>
          <w:b/>
          <w:szCs w:val="24"/>
        </w:rPr>
        <w:t xml:space="preserve"> from both their university supervisor and their site supervisor.</w:t>
      </w:r>
      <w:r w:rsidRPr="007D0D98">
        <w:rPr>
          <w:rFonts w:eastAsia="Times New Roman"/>
          <w:szCs w:val="24"/>
        </w:rPr>
        <w:t xml:space="preserve"> Students are responsible for demonstrating to their university supervisor that the above conditions are met before the university supervisor can grant approval</w:t>
      </w:r>
      <w:r w:rsidR="0073481F">
        <w:rPr>
          <w:rFonts w:eastAsia="Times New Roman"/>
          <w:szCs w:val="24"/>
        </w:rPr>
        <w:t>.</w:t>
      </w:r>
    </w:p>
    <w:p w14:paraId="4259E6E2" w14:textId="77777777" w:rsidR="00221855" w:rsidRPr="00795B2D" w:rsidRDefault="00221855" w:rsidP="00424D41">
      <w:pPr>
        <w:widowControl w:val="0"/>
        <w:ind w:left="720"/>
        <w:rPr>
          <w:rFonts w:eastAsia="Times New Roman"/>
          <w:b/>
          <w:szCs w:val="24"/>
        </w:rPr>
      </w:pPr>
    </w:p>
    <w:p w14:paraId="0DFB46D8" w14:textId="05F41C2D" w:rsidR="00221855" w:rsidRPr="00392839" w:rsidRDefault="00221855" w:rsidP="00424D41">
      <w:pPr>
        <w:widowControl w:val="0"/>
        <w:ind w:left="2160"/>
        <w:rPr>
          <w:rFonts w:eastAsia="Times New Roman"/>
          <w:b/>
          <w:i/>
          <w:szCs w:val="24"/>
        </w:rPr>
      </w:pPr>
      <w:r w:rsidRPr="00392839">
        <w:rPr>
          <w:rFonts w:eastAsia="Times New Roman"/>
          <w:b/>
          <w:i/>
          <w:szCs w:val="24"/>
        </w:rPr>
        <w:t xml:space="preserve">Under </w:t>
      </w:r>
      <w:r w:rsidRPr="00392839">
        <w:rPr>
          <w:rFonts w:eastAsia="Times New Roman"/>
          <w:b/>
          <w:i/>
          <w:szCs w:val="24"/>
          <w:u w:val="single"/>
        </w:rPr>
        <w:t>NO circumstances</w:t>
      </w:r>
      <w:r w:rsidRPr="00392839">
        <w:rPr>
          <w:rFonts w:eastAsia="Times New Roman"/>
          <w:b/>
          <w:i/>
          <w:szCs w:val="24"/>
        </w:rPr>
        <w:t xml:space="preserve"> are students </w:t>
      </w:r>
      <w:r w:rsidRPr="007D0D98">
        <w:rPr>
          <w:rFonts w:eastAsia="Times New Roman"/>
          <w:b/>
          <w:i/>
          <w:szCs w:val="24"/>
        </w:rPr>
        <w:t xml:space="preserve">(beginning or advanced) </w:t>
      </w:r>
      <w:r w:rsidRPr="00392839">
        <w:rPr>
          <w:rFonts w:eastAsia="Times New Roman"/>
          <w:b/>
          <w:i/>
          <w:szCs w:val="24"/>
        </w:rPr>
        <w:t xml:space="preserve">permitted to transport clients in </w:t>
      </w:r>
      <w:r w:rsidRPr="00392839">
        <w:rPr>
          <w:rFonts w:eastAsia="Times New Roman"/>
          <w:b/>
          <w:i/>
          <w:szCs w:val="24"/>
          <w:u w:val="single"/>
        </w:rPr>
        <w:t>personal</w:t>
      </w:r>
      <w:r w:rsidRPr="00392839">
        <w:rPr>
          <w:rFonts w:eastAsia="Times New Roman"/>
          <w:b/>
          <w:i/>
          <w:szCs w:val="24"/>
        </w:rPr>
        <w:t xml:space="preserve"> </w:t>
      </w:r>
      <w:r w:rsidRPr="007D0D98">
        <w:rPr>
          <w:rFonts w:eastAsia="Times New Roman"/>
          <w:b/>
          <w:i/>
          <w:szCs w:val="24"/>
        </w:rPr>
        <w:t xml:space="preserve">(non-agency) </w:t>
      </w:r>
      <w:r w:rsidRPr="00392839">
        <w:rPr>
          <w:rFonts w:eastAsia="Times New Roman"/>
          <w:b/>
          <w:i/>
          <w:szCs w:val="24"/>
        </w:rPr>
        <w:t>vehicles.</w:t>
      </w:r>
    </w:p>
    <w:p w14:paraId="7BD97EAB" w14:textId="77777777" w:rsidR="00221855" w:rsidRPr="007D0D98" w:rsidRDefault="00221855" w:rsidP="00424D41">
      <w:pPr>
        <w:widowControl w:val="0"/>
        <w:ind w:left="1440"/>
        <w:rPr>
          <w:rFonts w:eastAsia="Times New Roman"/>
          <w:szCs w:val="24"/>
        </w:rPr>
      </w:pPr>
    </w:p>
    <w:p w14:paraId="6C4E107C" w14:textId="290D94A4" w:rsidR="001217BB" w:rsidRDefault="00B32EC0" w:rsidP="00424D41">
      <w:pPr>
        <w:widowControl w:val="0"/>
        <w:tabs>
          <w:tab w:val="left" w:pos="10800"/>
        </w:tabs>
        <w:ind w:left="1440"/>
        <w:outlineLvl w:val="1"/>
        <w:rPr>
          <w:rFonts w:eastAsia="Times New Roman"/>
          <w:b/>
          <w:bCs/>
          <w:szCs w:val="24"/>
        </w:rPr>
      </w:pPr>
      <w:r w:rsidRPr="007D0D98">
        <w:rPr>
          <w:rFonts w:eastAsia="Times New Roman"/>
          <w:b/>
          <w:bCs/>
          <w:szCs w:val="24"/>
        </w:rPr>
        <w:t>S</w:t>
      </w:r>
      <w:r w:rsidR="00EF3320" w:rsidRPr="007D0D98">
        <w:rPr>
          <w:rFonts w:eastAsia="Times New Roman"/>
          <w:b/>
          <w:bCs/>
          <w:szCs w:val="24"/>
        </w:rPr>
        <w:t>ite Selection and Confirmation</w:t>
      </w:r>
    </w:p>
    <w:p w14:paraId="267039B3" w14:textId="77777777" w:rsidR="001217BB" w:rsidRPr="007D0D98" w:rsidRDefault="001217BB" w:rsidP="00424D41">
      <w:pPr>
        <w:widowControl w:val="0"/>
        <w:ind w:left="1440"/>
        <w:rPr>
          <w:rFonts w:eastAsia="Times New Roman"/>
          <w:szCs w:val="24"/>
        </w:rPr>
      </w:pPr>
    </w:p>
    <w:p w14:paraId="31F05250" w14:textId="3BA099EE" w:rsidR="00477C04" w:rsidRPr="007D0D98" w:rsidRDefault="00477C04" w:rsidP="00424D41">
      <w:pPr>
        <w:widowControl w:val="0"/>
        <w:tabs>
          <w:tab w:val="left" w:pos="10800"/>
        </w:tabs>
        <w:ind w:left="1440"/>
        <w:outlineLvl w:val="1"/>
        <w:rPr>
          <w:rFonts w:eastAsia="Times New Roman"/>
          <w:szCs w:val="24"/>
        </w:rPr>
      </w:pPr>
      <w:r w:rsidRPr="007D0D98">
        <w:rPr>
          <w:rFonts w:eastAsia="Times New Roman"/>
          <w:szCs w:val="24"/>
        </w:rPr>
        <w:t xml:space="preserve">Students </w:t>
      </w:r>
      <w:r w:rsidR="00377FF8" w:rsidRPr="007D0D98">
        <w:rPr>
          <w:rFonts w:eastAsia="Times New Roman"/>
          <w:szCs w:val="24"/>
        </w:rPr>
        <w:t xml:space="preserve">may only complete field study at </w:t>
      </w:r>
      <w:r w:rsidR="00377FF8" w:rsidRPr="007D0D98">
        <w:rPr>
          <w:rFonts w:eastAsia="Times New Roman"/>
          <w:b/>
          <w:szCs w:val="24"/>
        </w:rPr>
        <w:t>FHS-approved sites</w:t>
      </w:r>
      <w:r w:rsidR="00377FF8" w:rsidRPr="007D0D98">
        <w:rPr>
          <w:rFonts w:eastAsia="Times New Roman"/>
          <w:szCs w:val="24"/>
        </w:rPr>
        <w:t xml:space="preserve">.  Students </w:t>
      </w:r>
      <w:r w:rsidRPr="007D0D98">
        <w:rPr>
          <w:rFonts w:eastAsia="Times New Roman"/>
          <w:szCs w:val="24"/>
        </w:rPr>
        <w:t xml:space="preserve">are responsible for </w:t>
      </w:r>
      <w:r w:rsidR="00377FF8" w:rsidRPr="007D0D98">
        <w:rPr>
          <w:rFonts w:eastAsia="Times New Roman"/>
          <w:szCs w:val="24"/>
        </w:rPr>
        <w:t>verifying that the sites they are interested in are FHS-approved.  Students are also responsible for</w:t>
      </w:r>
      <w:r w:rsidR="001217BB">
        <w:rPr>
          <w:rFonts w:eastAsia="Times New Roman"/>
          <w:szCs w:val="24"/>
        </w:rPr>
        <w:t xml:space="preserve"> conducting research (i.e., looking at agency websites; talking with peers who have been an intern at a given site they are interested in)</w:t>
      </w:r>
      <w:r w:rsidR="0000327D">
        <w:rPr>
          <w:rFonts w:eastAsia="Times New Roman"/>
          <w:szCs w:val="24"/>
        </w:rPr>
        <w:t>;</w:t>
      </w:r>
      <w:r w:rsidR="001217BB">
        <w:rPr>
          <w:rFonts w:eastAsia="Times New Roman"/>
          <w:szCs w:val="24"/>
        </w:rPr>
        <w:t xml:space="preserve"> and</w:t>
      </w:r>
      <w:r w:rsidR="00377FF8" w:rsidRPr="007D0D98">
        <w:rPr>
          <w:rFonts w:eastAsia="Times New Roman"/>
          <w:szCs w:val="24"/>
        </w:rPr>
        <w:t xml:space="preserve"> </w:t>
      </w:r>
      <w:r w:rsidRPr="007D0D98">
        <w:rPr>
          <w:rFonts w:eastAsia="Times New Roman"/>
          <w:szCs w:val="24"/>
        </w:rPr>
        <w:t xml:space="preserve">contacting sites </w:t>
      </w:r>
      <w:r w:rsidR="001217BB">
        <w:rPr>
          <w:rFonts w:eastAsia="Times New Roman"/>
          <w:szCs w:val="24"/>
        </w:rPr>
        <w:t xml:space="preserve">directly </w:t>
      </w:r>
      <w:r w:rsidRPr="007D0D98">
        <w:rPr>
          <w:rFonts w:eastAsia="Times New Roman"/>
          <w:szCs w:val="24"/>
        </w:rPr>
        <w:t>to determine if the site’s features support the students’ career goals, completion of competency portfolio and schedule</w:t>
      </w:r>
      <w:r w:rsidR="0000327D">
        <w:rPr>
          <w:rFonts w:eastAsia="Times New Roman"/>
          <w:szCs w:val="24"/>
        </w:rPr>
        <w:t>.</w:t>
      </w:r>
      <w:r w:rsidR="001217BB">
        <w:rPr>
          <w:rFonts w:eastAsia="Times New Roman"/>
          <w:szCs w:val="24"/>
        </w:rPr>
        <w:t xml:space="preserve"> Students should generally plan</w:t>
      </w:r>
      <w:r w:rsidRPr="007D0D98">
        <w:rPr>
          <w:rFonts w:eastAsia="Times New Roman"/>
          <w:szCs w:val="24"/>
        </w:rPr>
        <w:t xml:space="preserve"> </w:t>
      </w:r>
      <w:r w:rsidR="001217BB" w:rsidRPr="001217BB">
        <w:rPr>
          <w:rFonts w:eastAsia="Times New Roman"/>
          <w:bCs/>
          <w:szCs w:val="24"/>
        </w:rPr>
        <w:t>to make contact with their top three preferred sites to secure a placement</w:t>
      </w:r>
      <w:r w:rsidR="001217BB">
        <w:rPr>
          <w:rFonts w:eastAsia="Times New Roman"/>
          <w:bCs/>
          <w:szCs w:val="24"/>
        </w:rPr>
        <w:t xml:space="preserve"> for a given term</w:t>
      </w:r>
      <w:r w:rsidR="001217BB" w:rsidRPr="001217BB">
        <w:rPr>
          <w:rFonts w:eastAsia="Times New Roman"/>
          <w:bCs/>
          <w:szCs w:val="24"/>
        </w:rPr>
        <w:t xml:space="preserve">. </w:t>
      </w:r>
      <w:r w:rsidR="00230E4C" w:rsidRPr="007D0D98">
        <w:rPr>
          <w:rFonts w:eastAsia="Times New Roman"/>
          <w:szCs w:val="24"/>
        </w:rPr>
        <w:t xml:space="preserve">Interview and background check requirements vary across sites, and students should inquire directly with each site they are interested in to determine what is needed in order to be considered for a placement at that site. </w:t>
      </w:r>
      <w:r w:rsidR="001217BB" w:rsidRPr="001217BB">
        <w:rPr>
          <w:rFonts w:eastAsia="Times New Roman"/>
          <w:bCs/>
          <w:szCs w:val="24"/>
        </w:rPr>
        <w:t xml:space="preserve">Students will need to meet with the site contact person to complete the </w:t>
      </w:r>
      <w:r w:rsidR="009B38C5">
        <w:rPr>
          <w:rFonts w:eastAsia="Times New Roman"/>
          <w:bCs/>
          <w:szCs w:val="24"/>
        </w:rPr>
        <w:t>Field Site Confirmation</w:t>
      </w:r>
      <w:r w:rsidR="001A4215">
        <w:rPr>
          <w:rFonts w:eastAsia="Times New Roman"/>
          <w:bCs/>
          <w:szCs w:val="24"/>
        </w:rPr>
        <w:t xml:space="preserve"> </w:t>
      </w:r>
      <w:r w:rsidR="001217BB" w:rsidRPr="001217BB">
        <w:rPr>
          <w:rFonts w:eastAsia="Times New Roman"/>
          <w:bCs/>
          <w:szCs w:val="24"/>
        </w:rPr>
        <w:t>Form</w:t>
      </w:r>
      <w:r w:rsidR="00F00362">
        <w:rPr>
          <w:rFonts w:eastAsia="Times New Roman"/>
          <w:bCs/>
          <w:szCs w:val="24"/>
        </w:rPr>
        <w:t xml:space="preserve"> (see below)</w:t>
      </w:r>
      <w:r w:rsidR="001217BB" w:rsidRPr="001217BB">
        <w:rPr>
          <w:rFonts w:eastAsia="Times New Roman"/>
          <w:bCs/>
          <w:szCs w:val="24"/>
        </w:rPr>
        <w:t>.</w:t>
      </w:r>
      <w:r w:rsidR="001217BB">
        <w:rPr>
          <w:rFonts w:eastAsia="Times New Roman"/>
          <w:bCs/>
          <w:szCs w:val="24"/>
        </w:rPr>
        <w:t xml:space="preserve"> </w:t>
      </w:r>
      <w:r w:rsidRPr="007D0D98">
        <w:rPr>
          <w:rFonts w:eastAsia="Times New Roman"/>
          <w:i/>
          <w:szCs w:val="24"/>
        </w:rPr>
        <w:t xml:space="preserve">The </w:t>
      </w:r>
      <w:r w:rsidR="007466FE" w:rsidRPr="007D0D98">
        <w:rPr>
          <w:rFonts w:eastAsia="Times New Roman"/>
          <w:i/>
          <w:szCs w:val="24"/>
        </w:rPr>
        <w:t xml:space="preserve">program director </w:t>
      </w:r>
      <w:r w:rsidRPr="007D0D98">
        <w:rPr>
          <w:rFonts w:eastAsia="Times New Roman"/>
          <w:i/>
          <w:szCs w:val="24"/>
        </w:rPr>
        <w:t>reserves the right to make the final determination of sites</w:t>
      </w:r>
      <w:r w:rsidR="007466FE" w:rsidRPr="007D0D98">
        <w:rPr>
          <w:rFonts w:eastAsia="Times New Roman"/>
          <w:i/>
          <w:szCs w:val="24"/>
        </w:rPr>
        <w:t xml:space="preserve"> to ensure students’ success and progress within the program</w:t>
      </w:r>
      <w:r w:rsidRPr="007D0D98">
        <w:rPr>
          <w:rFonts w:eastAsia="Times New Roman"/>
          <w:i/>
          <w:szCs w:val="24"/>
        </w:rPr>
        <w:t>.</w:t>
      </w:r>
    </w:p>
    <w:p w14:paraId="57519443" w14:textId="011E9936" w:rsidR="001217BB" w:rsidRDefault="001217BB" w:rsidP="00424D41">
      <w:pPr>
        <w:widowControl w:val="0"/>
        <w:ind w:left="1440"/>
        <w:outlineLvl w:val="1"/>
        <w:rPr>
          <w:rFonts w:eastAsia="Times New Roman"/>
          <w:bCs/>
          <w:szCs w:val="24"/>
        </w:rPr>
      </w:pPr>
    </w:p>
    <w:p w14:paraId="0DE85E26" w14:textId="77777777" w:rsidR="008327EE" w:rsidRDefault="008327EE" w:rsidP="00424D41">
      <w:pPr>
        <w:widowControl w:val="0"/>
        <w:ind w:left="1440"/>
        <w:outlineLvl w:val="1"/>
        <w:rPr>
          <w:rFonts w:eastAsia="Times New Roman"/>
          <w:bCs/>
          <w:szCs w:val="24"/>
        </w:rPr>
      </w:pPr>
    </w:p>
    <w:p w14:paraId="32B039EB" w14:textId="105883CC" w:rsidR="00230E4C" w:rsidRPr="007D0D98" w:rsidRDefault="00230E4C" w:rsidP="00424D41">
      <w:pPr>
        <w:widowControl w:val="0"/>
        <w:ind w:left="1440"/>
        <w:outlineLvl w:val="1"/>
        <w:rPr>
          <w:rFonts w:eastAsia="Times New Roman"/>
          <w:szCs w:val="24"/>
        </w:rPr>
      </w:pPr>
      <w:r w:rsidRPr="007D0D98">
        <w:rPr>
          <w:rFonts w:eastAsia="Times New Roman"/>
          <w:bCs/>
          <w:szCs w:val="24"/>
        </w:rPr>
        <w:lastRenderedPageBreak/>
        <w:t xml:space="preserve">Students </w:t>
      </w:r>
      <w:r w:rsidRPr="007D0D98">
        <w:rPr>
          <w:rFonts w:eastAsia="Times New Roman"/>
          <w:szCs w:val="24"/>
        </w:rPr>
        <w:t xml:space="preserve">must submit their completed </w:t>
      </w:r>
      <w:r w:rsidR="001A4215">
        <w:rPr>
          <w:rFonts w:eastAsia="Times New Roman"/>
          <w:b/>
          <w:szCs w:val="24"/>
        </w:rPr>
        <w:t xml:space="preserve">Field </w:t>
      </w:r>
      <w:r w:rsidRPr="007D0D98">
        <w:rPr>
          <w:rFonts w:eastAsia="Times New Roman"/>
          <w:b/>
          <w:szCs w:val="24"/>
        </w:rPr>
        <w:t>Site Confirmation form</w:t>
      </w:r>
      <w:r w:rsidRPr="007D0D98">
        <w:rPr>
          <w:rFonts w:eastAsia="Times New Roman"/>
          <w:szCs w:val="24"/>
        </w:rPr>
        <w:t xml:space="preserve"> to the </w:t>
      </w:r>
      <w:r w:rsidRPr="00392839">
        <w:rPr>
          <w:rFonts w:eastAsia="Times New Roman"/>
          <w:b/>
          <w:szCs w:val="24"/>
        </w:rPr>
        <w:t>Student Services Coordinator</w:t>
      </w:r>
      <w:r w:rsidRPr="007D0D98">
        <w:rPr>
          <w:rFonts w:eastAsia="Times New Roman"/>
          <w:szCs w:val="24"/>
        </w:rPr>
        <w:t xml:space="preserve"> by no later than the deadlines stated below (corresponding to the end of </w:t>
      </w:r>
      <w:r w:rsidRPr="00392839">
        <w:rPr>
          <w:rFonts w:eastAsia="Times New Roman"/>
          <w:b/>
          <w:szCs w:val="24"/>
        </w:rPr>
        <w:t xml:space="preserve">Week </w:t>
      </w:r>
      <w:r w:rsidRPr="007D0D98">
        <w:rPr>
          <w:rFonts w:eastAsia="Times New Roman"/>
          <w:b/>
          <w:szCs w:val="24"/>
        </w:rPr>
        <w:t>7</w:t>
      </w:r>
      <w:r w:rsidRPr="007D0D98">
        <w:rPr>
          <w:rFonts w:eastAsia="Times New Roman"/>
          <w:szCs w:val="24"/>
        </w:rPr>
        <w:t xml:space="preserve"> of the term) to confirm their site for the term indicated.  </w:t>
      </w:r>
    </w:p>
    <w:p w14:paraId="2DAAC47D" w14:textId="77777777" w:rsidR="00230E4C" w:rsidRPr="007D0D98" w:rsidRDefault="00230E4C" w:rsidP="00424D41">
      <w:pPr>
        <w:widowControl w:val="0"/>
        <w:ind w:left="1440"/>
        <w:outlineLvl w:val="1"/>
        <w:rPr>
          <w:rFonts w:eastAsia="Times New Roman"/>
          <w:szCs w:val="24"/>
        </w:rPr>
      </w:pPr>
    </w:p>
    <w:p w14:paraId="0B40BA44" w14:textId="713EC724" w:rsidR="00230E4C" w:rsidRPr="007D0D98" w:rsidRDefault="00230E4C" w:rsidP="00424D41">
      <w:pPr>
        <w:widowControl w:val="0"/>
        <w:ind w:left="2160"/>
        <w:outlineLvl w:val="1"/>
        <w:rPr>
          <w:rFonts w:eastAsia="Times New Roman"/>
          <w:szCs w:val="24"/>
        </w:rPr>
      </w:pPr>
      <w:r w:rsidRPr="007D0D98">
        <w:rPr>
          <w:rFonts w:eastAsia="Times New Roman"/>
          <w:szCs w:val="24"/>
        </w:rPr>
        <w:t>Fall, 201</w:t>
      </w:r>
      <w:r w:rsidR="0063155E">
        <w:rPr>
          <w:rFonts w:eastAsia="Times New Roman"/>
          <w:szCs w:val="24"/>
        </w:rPr>
        <w:t>9</w:t>
      </w:r>
      <w:r w:rsidRPr="007D0D98">
        <w:rPr>
          <w:rFonts w:eastAsia="Times New Roman"/>
          <w:szCs w:val="24"/>
        </w:rPr>
        <w:t xml:space="preserve"> site confirmation due: </w:t>
      </w:r>
      <w:r w:rsidRPr="007D0D98">
        <w:rPr>
          <w:rFonts w:eastAsia="Times New Roman"/>
          <w:b/>
          <w:szCs w:val="24"/>
        </w:rPr>
        <w:t>5/1</w:t>
      </w:r>
      <w:r w:rsidR="0063155E">
        <w:rPr>
          <w:rFonts w:eastAsia="Times New Roman"/>
          <w:b/>
          <w:szCs w:val="24"/>
        </w:rPr>
        <w:t>7</w:t>
      </w:r>
      <w:r w:rsidRPr="007D0D98">
        <w:rPr>
          <w:rFonts w:eastAsia="Times New Roman"/>
          <w:b/>
          <w:szCs w:val="24"/>
        </w:rPr>
        <w:t>/201</w:t>
      </w:r>
      <w:r w:rsidR="0063155E">
        <w:rPr>
          <w:rFonts w:eastAsia="Times New Roman"/>
          <w:b/>
          <w:szCs w:val="24"/>
        </w:rPr>
        <w:t>9</w:t>
      </w:r>
    </w:p>
    <w:p w14:paraId="4D3687C9" w14:textId="350B8E68" w:rsidR="00230E4C" w:rsidRPr="007D0D98" w:rsidRDefault="00230E4C" w:rsidP="00424D41">
      <w:pPr>
        <w:widowControl w:val="0"/>
        <w:ind w:left="2160"/>
        <w:outlineLvl w:val="1"/>
        <w:rPr>
          <w:rFonts w:eastAsia="Times New Roman"/>
          <w:b/>
          <w:szCs w:val="24"/>
        </w:rPr>
      </w:pPr>
      <w:r w:rsidRPr="007D0D98">
        <w:rPr>
          <w:rFonts w:eastAsia="Times New Roman"/>
          <w:szCs w:val="24"/>
        </w:rPr>
        <w:t>Winter, 20</w:t>
      </w:r>
      <w:r w:rsidR="0063155E">
        <w:rPr>
          <w:rFonts w:eastAsia="Times New Roman"/>
          <w:szCs w:val="24"/>
        </w:rPr>
        <w:t>20</w:t>
      </w:r>
      <w:r w:rsidRPr="007D0D98">
        <w:rPr>
          <w:rFonts w:eastAsia="Times New Roman"/>
          <w:szCs w:val="24"/>
        </w:rPr>
        <w:t xml:space="preserve"> site confirmation due: </w:t>
      </w:r>
      <w:r w:rsidR="00BD59D3">
        <w:rPr>
          <w:rFonts w:eastAsia="Times New Roman"/>
          <w:b/>
          <w:szCs w:val="24"/>
        </w:rPr>
        <w:t>11/</w:t>
      </w:r>
      <w:r w:rsidR="0063155E">
        <w:rPr>
          <w:rFonts w:eastAsia="Times New Roman"/>
          <w:b/>
          <w:szCs w:val="24"/>
        </w:rPr>
        <w:t>15</w:t>
      </w:r>
      <w:r w:rsidR="00BD59D3">
        <w:rPr>
          <w:rFonts w:eastAsia="Times New Roman"/>
          <w:b/>
          <w:szCs w:val="24"/>
        </w:rPr>
        <w:t>/201</w:t>
      </w:r>
      <w:r w:rsidR="0063155E">
        <w:rPr>
          <w:rFonts w:eastAsia="Times New Roman"/>
          <w:b/>
          <w:szCs w:val="24"/>
        </w:rPr>
        <w:t>9</w:t>
      </w:r>
    </w:p>
    <w:p w14:paraId="400415FE" w14:textId="7C91CDA9" w:rsidR="00230E4C" w:rsidRPr="007D0D98" w:rsidRDefault="00230E4C" w:rsidP="00424D41">
      <w:pPr>
        <w:widowControl w:val="0"/>
        <w:ind w:left="2160"/>
        <w:outlineLvl w:val="1"/>
        <w:rPr>
          <w:rFonts w:eastAsia="Times New Roman"/>
          <w:szCs w:val="24"/>
        </w:rPr>
      </w:pPr>
      <w:r w:rsidRPr="007D0D98">
        <w:rPr>
          <w:rFonts w:eastAsia="Times New Roman"/>
          <w:szCs w:val="24"/>
        </w:rPr>
        <w:t>Spring, 20</w:t>
      </w:r>
      <w:r w:rsidR="0063155E">
        <w:rPr>
          <w:rFonts w:eastAsia="Times New Roman"/>
          <w:szCs w:val="24"/>
        </w:rPr>
        <w:t>20</w:t>
      </w:r>
      <w:r w:rsidRPr="007D0D98">
        <w:rPr>
          <w:rFonts w:eastAsia="Times New Roman"/>
          <w:szCs w:val="24"/>
        </w:rPr>
        <w:t xml:space="preserve"> site confirmation due: </w:t>
      </w:r>
      <w:r w:rsidR="00BD59D3">
        <w:rPr>
          <w:rFonts w:eastAsia="Times New Roman"/>
          <w:b/>
          <w:szCs w:val="24"/>
        </w:rPr>
        <w:t>2/2</w:t>
      </w:r>
      <w:r w:rsidR="0063155E">
        <w:rPr>
          <w:rFonts w:eastAsia="Times New Roman"/>
          <w:b/>
          <w:szCs w:val="24"/>
        </w:rPr>
        <w:t>1</w:t>
      </w:r>
      <w:r w:rsidR="00BD59D3">
        <w:rPr>
          <w:rFonts w:eastAsia="Times New Roman"/>
          <w:b/>
          <w:szCs w:val="24"/>
        </w:rPr>
        <w:t>/20</w:t>
      </w:r>
      <w:r w:rsidR="0063155E">
        <w:rPr>
          <w:rFonts w:eastAsia="Times New Roman"/>
          <w:b/>
          <w:szCs w:val="24"/>
        </w:rPr>
        <w:t>20</w:t>
      </w:r>
    </w:p>
    <w:p w14:paraId="77CC814B" w14:textId="51EC8C45" w:rsidR="00230E4C" w:rsidRPr="007D0D98" w:rsidRDefault="00230E4C" w:rsidP="00424D41">
      <w:pPr>
        <w:widowControl w:val="0"/>
        <w:ind w:left="2160"/>
        <w:outlineLvl w:val="1"/>
        <w:rPr>
          <w:rFonts w:eastAsia="Times New Roman"/>
          <w:i/>
          <w:szCs w:val="24"/>
        </w:rPr>
      </w:pPr>
      <w:r w:rsidRPr="007D0D98">
        <w:rPr>
          <w:rFonts w:eastAsia="Times New Roman"/>
          <w:i/>
          <w:szCs w:val="24"/>
        </w:rPr>
        <w:t>*Summer, 20</w:t>
      </w:r>
      <w:r w:rsidR="0063155E">
        <w:rPr>
          <w:rFonts w:eastAsia="Times New Roman"/>
          <w:i/>
          <w:szCs w:val="24"/>
        </w:rPr>
        <w:t>20</w:t>
      </w:r>
      <w:r w:rsidRPr="007D0D98">
        <w:rPr>
          <w:rFonts w:eastAsia="Times New Roman"/>
          <w:i/>
          <w:szCs w:val="24"/>
        </w:rPr>
        <w:t xml:space="preserve"> site confirmation due: </w:t>
      </w:r>
      <w:r w:rsidR="00BD59D3">
        <w:rPr>
          <w:rFonts w:eastAsia="Times New Roman"/>
          <w:b/>
          <w:i/>
          <w:szCs w:val="24"/>
        </w:rPr>
        <w:t>5/</w:t>
      </w:r>
      <w:r w:rsidR="0063155E">
        <w:rPr>
          <w:rFonts w:eastAsia="Times New Roman"/>
          <w:b/>
          <w:i/>
          <w:szCs w:val="24"/>
        </w:rPr>
        <w:t>1</w:t>
      </w:r>
      <w:r w:rsidR="00BD59D3">
        <w:rPr>
          <w:rFonts w:eastAsia="Times New Roman"/>
          <w:b/>
          <w:i/>
          <w:szCs w:val="24"/>
        </w:rPr>
        <w:t>/20</w:t>
      </w:r>
      <w:r w:rsidR="0063155E">
        <w:rPr>
          <w:rFonts w:eastAsia="Times New Roman"/>
          <w:b/>
          <w:i/>
          <w:szCs w:val="24"/>
        </w:rPr>
        <w:t>20</w:t>
      </w:r>
    </w:p>
    <w:p w14:paraId="7B891A25" w14:textId="21FDD616" w:rsidR="00230E4C" w:rsidRPr="007D0D98" w:rsidRDefault="00230E4C" w:rsidP="00424D41">
      <w:pPr>
        <w:widowControl w:val="0"/>
        <w:ind w:left="2160"/>
        <w:outlineLvl w:val="1"/>
        <w:rPr>
          <w:rFonts w:eastAsia="Times New Roman"/>
          <w:szCs w:val="24"/>
        </w:rPr>
      </w:pPr>
      <w:r w:rsidRPr="007D0D98">
        <w:rPr>
          <w:rFonts w:eastAsia="Times New Roman"/>
          <w:szCs w:val="24"/>
        </w:rPr>
        <w:t>Fall, 20</w:t>
      </w:r>
      <w:r w:rsidR="0063155E">
        <w:rPr>
          <w:rFonts w:eastAsia="Times New Roman"/>
          <w:szCs w:val="24"/>
        </w:rPr>
        <w:t>20</w:t>
      </w:r>
      <w:r w:rsidRPr="007D0D98">
        <w:rPr>
          <w:rFonts w:eastAsia="Times New Roman"/>
          <w:szCs w:val="24"/>
        </w:rPr>
        <w:t xml:space="preserve"> site confirmation due: </w:t>
      </w:r>
      <w:r w:rsidRPr="007D0D98">
        <w:rPr>
          <w:rFonts w:eastAsia="Times New Roman"/>
          <w:b/>
          <w:szCs w:val="24"/>
        </w:rPr>
        <w:t>5/1</w:t>
      </w:r>
      <w:r w:rsidR="0063155E">
        <w:rPr>
          <w:rFonts w:eastAsia="Times New Roman"/>
          <w:b/>
          <w:szCs w:val="24"/>
        </w:rPr>
        <w:t>5</w:t>
      </w:r>
      <w:r w:rsidRPr="007D0D98">
        <w:rPr>
          <w:rFonts w:eastAsia="Times New Roman"/>
          <w:b/>
          <w:szCs w:val="24"/>
        </w:rPr>
        <w:t>/20</w:t>
      </w:r>
      <w:r w:rsidR="0063155E">
        <w:rPr>
          <w:rFonts w:eastAsia="Times New Roman"/>
          <w:b/>
          <w:szCs w:val="24"/>
        </w:rPr>
        <w:t>20</w:t>
      </w:r>
    </w:p>
    <w:p w14:paraId="55BD000A" w14:textId="77777777" w:rsidR="00230E4C" w:rsidRPr="007D0D98" w:rsidRDefault="00230E4C" w:rsidP="00424D41">
      <w:pPr>
        <w:widowControl w:val="0"/>
        <w:ind w:left="1440"/>
        <w:rPr>
          <w:rFonts w:eastAsia="Times New Roman"/>
          <w:szCs w:val="24"/>
        </w:rPr>
      </w:pPr>
    </w:p>
    <w:p w14:paraId="1C77E800" w14:textId="2FE9170E" w:rsidR="00221855" w:rsidRPr="007D0D98" w:rsidRDefault="00230E4C" w:rsidP="00424D41">
      <w:pPr>
        <w:widowControl w:val="0"/>
        <w:ind w:left="1440"/>
        <w:rPr>
          <w:rFonts w:eastAsia="Times New Roman"/>
          <w:i/>
          <w:szCs w:val="24"/>
        </w:rPr>
      </w:pPr>
      <w:r w:rsidRPr="007D0D98">
        <w:rPr>
          <w:rFonts w:eastAsia="Times New Roman"/>
          <w:i/>
          <w:szCs w:val="24"/>
        </w:rPr>
        <w:t>*</w:t>
      </w:r>
      <w:r w:rsidR="00D64FFD">
        <w:rPr>
          <w:rFonts w:eastAsia="Times New Roman"/>
          <w:i/>
          <w:szCs w:val="24"/>
        </w:rPr>
        <w:t>S</w:t>
      </w:r>
      <w:r w:rsidR="00221855" w:rsidRPr="007D0D98">
        <w:rPr>
          <w:rFonts w:eastAsia="Times New Roman"/>
          <w:i/>
          <w:szCs w:val="24"/>
        </w:rPr>
        <w:t xml:space="preserve">tudents </w:t>
      </w:r>
      <w:r w:rsidR="00D64FFD">
        <w:rPr>
          <w:rFonts w:eastAsia="Times New Roman"/>
          <w:i/>
          <w:szCs w:val="24"/>
        </w:rPr>
        <w:t xml:space="preserve">who have completed their first year of the program </w:t>
      </w:r>
      <w:r w:rsidR="00221855" w:rsidRPr="007D0D98">
        <w:rPr>
          <w:rFonts w:eastAsia="Times New Roman"/>
          <w:i/>
          <w:szCs w:val="24"/>
        </w:rPr>
        <w:t xml:space="preserve">may only participate in summer field study if </w:t>
      </w:r>
      <w:r w:rsidR="007D0D98" w:rsidRPr="007D0D98">
        <w:rPr>
          <w:rFonts w:eastAsia="Times New Roman"/>
          <w:i/>
          <w:szCs w:val="24"/>
        </w:rPr>
        <w:t>they:</w:t>
      </w:r>
    </w:p>
    <w:p w14:paraId="3F0BFFD2" w14:textId="2C5D9385" w:rsidR="00221855" w:rsidRPr="007D0D98" w:rsidRDefault="00221855" w:rsidP="0064159D">
      <w:pPr>
        <w:widowControl w:val="0"/>
        <w:tabs>
          <w:tab w:val="left" w:pos="2160"/>
        </w:tabs>
        <w:ind w:left="2520" w:hanging="360"/>
        <w:rPr>
          <w:rFonts w:eastAsia="Times New Roman"/>
          <w:i/>
          <w:szCs w:val="24"/>
        </w:rPr>
      </w:pPr>
      <w:r w:rsidRPr="007D0D98">
        <w:rPr>
          <w:rFonts w:eastAsia="Times New Roman"/>
          <w:i/>
          <w:szCs w:val="24"/>
        </w:rPr>
        <w:t>•</w:t>
      </w:r>
      <w:r w:rsidRPr="007D0D98">
        <w:rPr>
          <w:rFonts w:eastAsia="Times New Roman"/>
          <w:i/>
          <w:szCs w:val="24"/>
        </w:rPr>
        <w:tab/>
      </w:r>
      <w:r w:rsidR="007D0D98" w:rsidRPr="007D0D98">
        <w:rPr>
          <w:rFonts w:eastAsia="Times New Roman"/>
          <w:i/>
          <w:szCs w:val="24"/>
        </w:rPr>
        <w:t>Are registered for</w:t>
      </w:r>
      <w:r w:rsidR="009766A4">
        <w:rPr>
          <w:rFonts w:eastAsia="Times New Roman"/>
          <w:i/>
          <w:szCs w:val="24"/>
        </w:rPr>
        <w:t xml:space="preserve"> OINT </w:t>
      </w:r>
      <w:r w:rsidR="007D0D98" w:rsidRPr="007D0D98">
        <w:rPr>
          <w:rFonts w:eastAsia="Times New Roman"/>
          <w:i/>
          <w:szCs w:val="24"/>
        </w:rPr>
        <w:t xml:space="preserve">credits commensurate with </w:t>
      </w:r>
      <w:r w:rsidR="00D64FFD">
        <w:rPr>
          <w:rFonts w:eastAsia="Times New Roman"/>
          <w:i/>
          <w:szCs w:val="24"/>
        </w:rPr>
        <w:t xml:space="preserve">or exceeding </w:t>
      </w:r>
      <w:r w:rsidR="007D0D98" w:rsidRPr="007D0D98">
        <w:rPr>
          <w:rFonts w:eastAsia="Times New Roman"/>
          <w:i/>
          <w:szCs w:val="24"/>
        </w:rPr>
        <w:t xml:space="preserve">their planned </w:t>
      </w:r>
      <w:r w:rsidR="00D64FFD">
        <w:rPr>
          <w:rFonts w:eastAsia="Times New Roman"/>
          <w:i/>
          <w:szCs w:val="24"/>
        </w:rPr>
        <w:t xml:space="preserve">field study (FHS 406) </w:t>
      </w:r>
      <w:r w:rsidR="007D0D98" w:rsidRPr="007D0D98">
        <w:rPr>
          <w:rFonts w:eastAsia="Times New Roman"/>
          <w:i/>
          <w:szCs w:val="24"/>
        </w:rPr>
        <w:t>hours (1 credit = 30 hours).</w:t>
      </w:r>
    </w:p>
    <w:p w14:paraId="4A62017E" w14:textId="75A5C8C4" w:rsidR="00221855" w:rsidRPr="007D0D98" w:rsidRDefault="00221855" w:rsidP="0064159D">
      <w:pPr>
        <w:widowControl w:val="0"/>
        <w:tabs>
          <w:tab w:val="left" w:pos="2160"/>
        </w:tabs>
        <w:ind w:left="2520" w:hanging="360"/>
        <w:rPr>
          <w:rFonts w:eastAsia="Times New Roman"/>
          <w:i/>
          <w:szCs w:val="24"/>
        </w:rPr>
      </w:pPr>
      <w:r w:rsidRPr="007D0D98">
        <w:rPr>
          <w:rFonts w:eastAsia="Times New Roman"/>
          <w:i/>
          <w:szCs w:val="24"/>
        </w:rPr>
        <w:t>•</w:t>
      </w:r>
      <w:r w:rsidRPr="007D0D98">
        <w:rPr>
          <w:rFonts w:eastAsia="Times New Roman"/>
          <w:i/>
          <w:szCs w:val="24"/>
        </w:rPr>
        <w:tab/>
      </w:r>
      <w:r w:rsidR="00D64FFD">
        <w:rPr>
          <w:rFonts w:eastAsia="Times New Roman"/>
          <w:i/>
          <w:szCs w:val="24"/>
        </w:rPr>
        <w:t>P</w:t>
      </w:r>
      <w:r w:rsidRPr="007D0D98">
        <w:rPr>
          <w:rFonts w:eastAsia="Times New Roman"/>
          <w:i/>
          <w:szCs w:val="24"/>
        </w:rPr>
        <w:t xml:space="preserve">articipate in group supervision </w:t>
      </w:r>
      <w:r w:rsidR="009766A4">
        <w:rPr>
          <w:rFonts w:eastAsia="Times New Roman"/>
          <w:i/>
          <w:szCs w:val="24"/>
        </w:rPr>
        <w:t>(FHS 407</w:t>
      </w:r>
      <w:r w:rsidR="00D64FFD">
        <w:rPr>
          <w:rFonts w:eastAsia="Times New Roman"/>
          <w:i/>
          <w:szCs w:val="24"/>
        </w:rPr>
        <w:t>)</w:t>
      </w:r>
      <w:r w:rsidR="009766A4">
        <w:rPr>
          <w:rFonts w:eastAsia="Times New Roman"/>
          <w:i/>
          <w:szCs w:val="24"/>
        </w:rPr>
        <w:t xml:space="preserve"> </w:t>
      </w:r>
      <w:r w:rsidRPr="007D0D98">
        <w:rPr>
          <w:rFonts w:eastAsia="Times New Roman"/>
          <w:i/>
          <w:szCs w:val="24"/>
        </w:rPr>
        <w:t>with an assigned university supervisor.</w:t>
      </w:r>
    </w:p>
    <w:p w14:paraId="2CE00F53" w14:textId="4F4DAB01" w:rsidR="00221855" w:rsidRPr="007D0D98" w:rsidRDefault="00221855" w:rsidP="0064159D">
      <w:pPr>
        <w:widowControl w:val="0"/>
        <w:tabs>
          <w:tab w:val="left" w:pos="2160"/>
        </w:tabs>
        <w:ind w:left="2520" w:hanging="360"/>
        <w:rPr>
          <w:rFonts w:eastAsia="Times New Roman"/>
          <w:i/>
          <w:szCs w:val="24"/>
        </w:rPr>
      </w:pPr>
      <w:r w:rsidRPr="007D0D98">
        <w:rPr>
          <w:rFonts w:eastAsia="Times New Roman"/>
          <w:i/>
          <w:szCs w:val="24"/>
        </w:rPr>
        <w:t>•</w:t>
      </w:r>
      <w:r w:rsidRPr="007D0D98">
        <w:rPr>
          <w:rFonts w:eastAsia="Times New Roman"/>
          <w:i/>
          <w:szCs w:val="24"/>
        </w:rPr>
        <w:tab/>
      </w:r>
      <w:r w:rsidR="007D0D98" w:rsidRPr="007D0D98">
        <w:rPr>
          <w:rFonts w:eastAsia="Times New Roman"/>
          <w:i/>
          <w:szCs w:val="24"/>
        </w:rPr>
        <w:t>A</w:t>
      </w:r>
      <w:r w:rsidRPr="007D0D98">
        <w:rPr>
          <w:rFonts w:eastAsia="Times New Roman"/>
          <w:i/>
          <w:szCs w:val="24"/>
        </w:rPr>
        <w:t xml:space="preserve">bide by </w:t>
      </w:r>
      <w:r w:rsidR="007D0D98" w:rsidRPr="007D0D98">
        <w:rPr>
          <w:rFonts w:eastAsia="Times New Roman"/>
          <w:i/>
          <w:szCs w:val="24"/>
        </w:rPr>
        <w:t>stated FHS field study</w:t>
      </w:r>
      <w:r w:rsidRPr="007D0D98">
        <w:rPr>
          <w:rFonts w:eastAsia="Times New Roman"/>
          <w:i/>
          <w:szCs w:val="24"/>
        </w:rPr>
        <w:t xml:space="preserve"> </w:t>
      </w:r>
      <w:r w:rsidR="007D0D98" w:rsidRPr="007D0D98">
        <w:rPr>
          <w:rFonts w:eastAsia="Times New Roman"/>
          <w:i/>
          <w:szCs w:val="24"/>
        </w:rPr>
        <w:t>hour/credit</w:t>
      </w:r>
      <w:r w:rsidRPr="007D0D98">
        <w:rPr>
          <w:rFonts w:eastAsia="Times New Roman"/>
          <w:i/>
          <w:szCs w:val="24"/>
        </w:rPr>
        <w:t xml:space="preserve"> maximums.</w:t>
      </w:r>
    </w:p>
    <w:p w14:paraId="799E0F54" w14:textId="77777777" w:rsidR="008327EE" w:rsidRDefault="008327EE" w:rsidP="00424D41">
      <w:pPr>
        <w:widowControl w:val="0"/>
        <w:tabs>
          <w:tab w:val="left" w:pos="2520"/>
        </w:tabs>
        <w:ind w:left="1440"/>
        <w:rPr>
          <w:rFonts w:eastAsia="Times New Roman"/>
          <w:i/>
          <w:szCs w:val="24"/>
        </w:rPr>
      </w:pPr>
    </w:p>
    <w:p w14:paraId="2FFC928E" w14:textId="1B4365C8" w:rsidR="00B32EC0" w:rsidRPr="007D0D98" w:rsidRDefault="00B32EC0" w:rsidP="00424D41">
      <w:pPr>
        <w:widowControl w:val="0"/>
        <w:ind w:left="2160"/>
        <w:outlineLvl w:val="1"/>
        <w:rPr>
          <w:rFonts w:eastAsia="Times New Roman"/>
          <w:b/>
          <w:bCs/>
          <w:szCs w:val="24"/>
        </w:rPr>
      </w:pPr>
      <w:r w:rsidRPr="007D0D98">
        <w:rPr>
          <w:rFonts w:eastAsia="Times New Roman"/>
          <w:b/>
          <w:bCs/>
          <w:szCs w:val="24"/>
        </w:rPr>
        <w:t>Multiple sites</w:t>
      </w:r>
    </w:p>
    <w:p w14:paraId="03A474F7" w14:textId="77777777" w:rsidR="00B32EC0" w:rsidRPr="007D0D98" w:rsidRDefault="00B32EC0" w:rsidP="00424D41">
      <w:pPr>
        <w:widowControl w:val="0"/>
        <w:ind w:left="2160"/>
        <w:outlineLvl w:val="1"/>
        <w:rPr>
          <w:rFonts w:eastAsia="Times New Roman"/>
          <w:b/>
          <w:bCs/>
          <w:szCs w:val="24"/>
        </w:rPr>
      </w:pPr>
    </w:p>
    <w:p w14:paraId="078F212A" w14:textId="07E4F687" w:rsidR="00B32EC0" w:rsidRPr="007D0D98" w:rsidRDefault="00B32EC0" w:rsidP="00424D41">
      <w:pPr>
        <w:widowControl w:val="0"/>
        <w:ind w:left="2160"/>
        <w:rPr>
          <w:rFonts w:eastAsia="Times New Roman"/>
          <w:szCs w:val="24"/>
        </w:rPr>
      </w:pPr>
      <w:r w:rsidRPr="007D0D98">
        <w:rPr>
          <w:rFonts w:eastAsia="Times New Roman"/>
          <w:szCs w:val="24"/>
        </w:rPr>
        <w:t xml:space="preserve">Students may work in </w:t>
      </w:r>
      <w:r w:rsidRPr="007D0D98">
        <w:rPr>
          <w:rFonts w:eastAsia="Times New Roman"/>
          <w:b/>
          <w:szCs w:val="24"/>
        </w:rPr>
        <w:t>only one</w:t>
      </w:r>
      <w:r w:rsidRPr="007D0D98">
        <w:rPr>
          <w:rFonts w:eastAsia="Times New Roman"/>
          <w:szCs w:val="24"/>
        </w:rPr>
        <w:t xml:space="preserve"> </w:t>
      </w:r>
      <w:r w:rsidRPr="007D0D98">
        <w:rPr>
          <w:rFonts w:eastAsia="Times New Roman"/>
          <w:b/>
          <w:szCs w:val="24"/>
        </w:rPr>
        <w:t>site per term</w:t>
      </w:r>
      <w:r w:rsidRPr="007D0D98">
        <w:rPr>
          <w:rFonts w:eastAsia="Times New Roman"/>
          <w:szCs w:val="24"/>
        </w:rPr>
        <w:t xml:space="preserve"> for FHS field study credit unless otherwise approved by the program director.  Any additional hours may be volunteer hours, or students may petition for additional credit.</w:t>
      </w:r>
    </w:p>
    <w:p w14:paraId="75D25C67" w14:textId="222FC093" w:rsidR="00B32EC0" w:rsidRPr="007D0D98" w:rsidRDefault="00B32EC0" w:rsidP="00424D41">
      <w:pPr>
        <w:widowControl w:val="0"/>
        <w:ind w:left="2160"/>
        <w:rPr>
          <w:rFonts w:eastAsia="Times New Roman"/>
          <w:szCs w:val="24"/>
        </w:rPr>
      </w:pPr>
    </w:p>
    <w:p w14:paraId="0D8BB4EC" w14:textId="77777777" w:rsidR="00230E4C" w:rsidRPr="007D0D98" w:rsidRDefault="00230E4C" w:rsidP="00424D41">
      <w:pPr>
        <w:widowControl w:val="0"/>
        <w:ind w:left="2160"/>
        <w:outlineLvl w:val="1"/>
        <w:rPr>
          <w:rFonts w:eastAsia="Times New Roman"/>
          <w:b/>
          <w:bCs/>
          <w:szCs w:val="24"/>
        </w:rPr>
      </w:pPr>
      <w:r w:rsidRPr="007D0D98">
        <w:rPr>
          <w:rFonts w:eastAsia="Times New Roman"/>
          <w:b/>
          <w:bCs/>
          <w:szCs w:val="24"/>
        </w:rPr>
        <w:t>Changing sites</w:t>
      </w:r>
    </w:p>
    <w:p w14:paraId="43A86939" w14:textId="77777777" w:rsidR="00230E4C" w:rsidRPr="007D0D98" w:rsidRDefault="00230E4C" w:rsidP="00424D41">
      <w:pPr>
        <w:widowControl w:val="0"/>
        <w:ind w:left="2160"/>
        <w:outlineLvl w:val="1"/>
        <w:rPr>
          <w:rFonts w:eastAsia="Times New Roman"/>
          <w:b/>
          <w:bCs/>
          <w:szCs w:val="24"/>
        </w:rPr>
      </w:pPr>
    </w:p>
    <w:p w14:paraId="2ED97EFC" w14:textId="70FE6187" w:rsidR="00230E4C" w:rsidRPr="007D0D98" w:rsidRDefault="00230E4C" w:rsidP="00424D41">
      <w:pPr>
        <w:widowControl w:val="0"/>
        <w:ind w:left="2160"/>
        <w:rPr>
          <w:rFonts w:eastAsia="Times New Roman"/>
          <w:szCs w:val="24"/>
        </w:rPr>
      </w:pPr>
      <w:r w:rsidRPr="007D0D98">
        <w:rPr>
          <w:rFonts w:eastAsia="Times New Roman"/>
          <w:szCs w:val="24"/>
        </w:rPr>
        <w:t xml:space="preserve">Students have the option of changing sites up to the second week of classes.  The work plan </w:t>
      </w:r>
      <w:r w:rsidR="009B2882">
        <w:rPr>
          <w:rFonts w:eastAsia="Times New Roman"/>
          <w:szCs w:val="24"/>
        </w:rPr>
        <w:t>remains</w:t>
      </w:r>
      <w:r w:rsidRPr="007D0D98">
        <w:rPr>
          <w:rFonts w:eastAsia="Times New Roman"/>
          <w:szCs w:val="24"/>
        </w:rPr>
        <w:t xml:space="preserve"> due by the end of the second week.</w:t>
      </w:r>
    </w:p>
    <w:p w14:paraId="7AE71BAD" w14:textId="77777777" w:rsidR="009B2882" w:rsidRPr="007D0D98" w:rsidRDefault="009B2882" w:rsidP="00424D41">
      <w:pPr>
        <w:widowControl w:val="0"/>
        <w:ind w:left="2160"/>
        <w:rPr>
          <w:rFonts w:eastAsia="Times New Roman"/>
          <w:szCs w:val="24"/>
        </w:rPr>
      </w:pPr>
    </w:p>
    <w:p w14:paraId="2E84A17A" w14:textId="4E4737DC" w:rsidR="00B32EC0" w:rsidRPr="007D0D98" w:rsidRDefault="00B32EC0" w:rsidP="00424D41">
      <w:pPr>
        <w:widowControl w:val="0"/>
        <w:ind w:left="2160"/>
        <w:outlineLvl w:val="1"/>
        <w:rPr>
          <w:rFonts w:eastAsia="Times New Roman"/>
          <w:b/>
          <w:bCs/>
          <w:szCs w:val="24"/>
        </w:rPr>
      </w:pPr>
      <w:r w:rsidRPr="007D0D98">
        <w:rPr>
          <w:rFonts w:eastAsia="Times New Roman"/>
          <w:b/>
          <w:bCs/>
          <w:szCs w:val="24"/>
        </w:rPr>
        <w:t>New field study site</w:t>
      </w:r>
      <w:r w:rsidR="00F4116B" w:rsidRPr="007D0D98">
        <w:rPr>
          <w:rFonts w:eastAsia="Times New Roman"/>
          <w:b/>
          <w:bCs/>
          <w:szCs w:val="24"/>
        </w:rPr>
        <w:t xml:space="preserve"> (including sites outside of Lane County)</w:t>
      </w:r>
    </w:p>
    <w:p w14:paraId="378F87BC" w14:textId="77777777" w:rsidR="00B32EC0" w:rsidRPr="007D0D98" w:rsidRDefault="00B32EC0" w:rsidP="00424D41">
      <w:pPr>
        <w:widowControl w:val="0"/>
        <w:ind w:left="2160"/>
        <w:outlineLvl w:val="1"/>
        <w:rPr>
          <w:rFonts w:eastAsia="Times New Roman"/>
          <w:b/>
          <w:bCs/>
          <w:szCs w:val="24"/>
        </w:rPr>
      </w:pPr>
    </w:p>
    <w:p w14:paraId="31339AD1" w14:textId="05401730" w:rsidR="00B32EC0" w:rsidRPr="007D0D98" w:rsidRDefault="00B32EC0" w:rsidP="00424D41">
      <w:pPr>
        <w:widowControl w:val="0"/>
        <w:ind w:left="2160"/>
        <w:rPr>
          <w:rFonts w:eastAsia="Times New Roman"/>
          <w:szCs w:val="24"/>
        </w:rPr>
      </w:pPr>
      <w:r w:rsidRPr="007D0D98">
        <w:rPr>
          <w:rFonts w:eastAsia="Times New Roman"/>
          <w:szCs w:val="24"/>
        </w:rPr>
        <w:t xml:space="preserve">In some cases, students may wish to </w:t>
      </w:r>
      <w:r w:rsidR="009B2882">
        <w:rPr>
          <w:rFonts w:eastAsia="Times New Roman"/>
          <w:szCs w:val="24"/>
        </w:rPr>
        <w:t>train</w:t>
      </w:r>
      <w:r w:rsidRPr="007D0D98">
        <w:rPr>
          <w:rFonts w:eastAsia="Times New Roman"/>
          <w:szCs w:val="24"/>
        </w:rPr>
        <w:t xml:space="preserve"> at a site that is not currently approved by the FHS program.  Students who wish to pursue those sites must petition for approval of that site by providing the following information:</w:t>
      </w:r>
    </w:p>
    <w:p w14:paraId="23C70112" w14:textId="54B0C3DC" w:rsidR="00B32EC0" w:rsidRPr="007D0D98" w:rsidRDefault="00B32EC0" w:rsidP="00694888">
      <w:pPr>
        <w:widowControl w:val="0"/>
        <w:numPr>
          <w:ilvl w:val="0"/>
          <w:numId w:val="14"/>
        </w:numPr>
        <w:tabs>
          <w:tab w:val="clear" w:pos="720"/>
          <w:tab w:val="num" w:pos="2880"/>
        </w:tabs>
        <w:ind w:left="2880"/>
        <w:rPr>
          <w:rFonts w:eastAsia="Times New Roman"/>
          <w:szCs w:val="24"/>
        </w:rPr>
      </w:pPr>
      <w:r w:rsidRPr="007D0D98">
        <w:rPr>
          <w:rFonts w:eastAsia="Times New Roman"/>
          <w:szCs w:val="24"/>
        </w:rPr>
        <w:t xml:space="preserve">Name of </w:t>
      </w:r>
      <w:r w:rsidR="009B2882">
        <w:rPr>
          <w:rFonts w:eastAsia="Times New Roman"/>
          <w:szCs w:val="24"/>
        </w:rPr>
        <w:t>a</w:t>
      </w:r>
      <w:r w:rsidRPr="007D0D98">
        <w:rPr>
          <w:rFonts w:eastAsia="Times New Roman"/>
          <w:szCs w:val="24"/>
        </w:rPr>
        <w:t>gency</w:t>
      </w:r>
    </w:p>
    <w:p w14:paraId="2480CB69" w14:textId="7A53773F" w:rsidR="00B32EC0" w:rsidRPr="007D0D98" w:rsidRDefault="00B32EC0" w:rsidP="00694888">
      <w:pPr>
        <w:widowControl w:val="0"/>
        <w:numPr>
          <w:ilvl w:val="0"/>
          <w:numId w:val="14"/>
        </w:numPr>
        <w:tabs>
          <w:tab w:val="clear" w:pos="720"/>
          <w:tab w:val="num" w:pos="2880"/>
        </w:tabs>
        <w:ind w:left="2880"/>
        <w:rPr>
          <w:rFonts w:eastAsia="Times New Roman"/>
          <w:szCs w:val="24"/>
        </w:rPr>
      </w:pPr>
      <w:r w:rsidRPr="007D0D98">
        <w:rPr>
          <w:rFonts w:eastAsia="Times New Roman"/>
          <w:szCs w:val="24"/>
        </w:rPr>
        <w:t xml:space="preserve">Function of </w:t>
      </w:r>
      <w:r w:rsidR="009B2882">
        <w:rPr>
          <w:rFonts w:eastAsia="Times New Roman"/>
          <w:szCs w:val="24"/>
        </w:rPr>
        <w:t>a</w:t>
      </w:r>
      <w:r w:rsidRPr="007D0D98">
        <w:rPr>
          <w:rFonts w:eastAsia="Times New Roman"/>
          <w:szCs w:val="24"/>
        </w:rPr>
        <w:t>gency</w:t>
      </w:r>
    </w:p>
    <w:p w14:paraId="7C0833A3" w14:textId="04F99EDF" w:rsidR="00B32EC0" w:rsidRPr="007D0D98" w:rsidRDefault="00B32EC0" w:rsidP="00694888">
      <w:pPr>
        <w:widowControl w:val="0"/>
        <w:numPr>
          <w:ilvl w:val="0"/>
          <w:numId w:val="14"/>
        </w:numPr>
        <w:tabs>
          <w:tab w:val="clear" w:pos="720"/>
          <w:tab w:val="num" w:pos="2880"/>
        </w:tabs>
        <w:ind w:left="2880"/>
        <w:rPr>
          <w:rFonts w:eastAsia="Times New Roman"/>
          <w:szCs w:val="24"/>
        </w:rPr>
      </w:pPr>
      <w:r w:rsidRPr="007D0D98">
        <w:rPr>
          <w:rFonts w:eastAsia="Times New Roman"/>
          <w:szCs w:val="24"/>
        </w:rPr>
        <w:t xml:space="preserve">Contact </w:t>
      </w:r>
      <w:r w:rsidR="009B2882">
        <w:rPr>
          <w:rFonts w:eastAsia="Times New Roman"/>
          <w:szCs w:val="24"/>
        </w:rPr>
        <w:t>p</w:t>
      </w:r>
      <w:r w:rsidRPr="007D0D98">
        <w:rPr>
          <w:rFonts w:eastAsia="Times New Roman"/>
          <w:szCs w:val="24"/>
        </w:rPr>
        <w:t>erson</w:t>
      </w:r>
    </w:p>
    <w:p w14:paraId="61B1F2C4" w14:textId="7E2C1E2C" w:rsidR="00B32EC0" w:rsidRPr="007D0D98" w:rsidRDefault="00B32EC0" w:rsidP="00694888">
      <w:pPr>
        <w:widowControl w:val="0"/>
        <w:numPr>
          <w:ilvl w:val="0"/>
          <w:numId w:val="14"/>
        </w:numPr>
        <w:tabs>
          <w:tab w:val="clear" w:pos="720"/>
          <w:tab w:val="num" w:pos="2880"/>
        </w:tabs>
        <w:ind w:left="2880"/>
        <w:rPr>
          <w:rFonts w:eastAsia="Times New Roman"/>
          <w:szCs w:val="24"/>
        </w:rPr>
      </w:pPr>
      <w:r w:rsidRPr="007D0D98">
        <w:rPr>
          <w:rFonts w:eastAsia="Times New Roman"/>
          <w:szCs w:val="24"/>
        </w:rPr>
        <w:t xml:space="preserve">Contact </w:t>
      </w:r>
      <w:r w:rsidR="009B2882">
        <w:rPr>
          <w:rFonts w:eastAsia="Times New Roman"/>
          <w:szCs w:val="24"/>
        </w:rPr>
        <w:t>p</w:t>
      </w:r>
      <w:r w:rsidRPr="007D0D98">
        <w:rPr>
          <w:rFonts w:eastAsia="Times New Roman"/>
          <w:szCs w:val="24"/>
        </w:rPr>
        <w:t>erson’s phone number, email, mailing address</w:t>
      </w:r>
    </w:p>
    <w:p w14:paraId="02BB4178" w14:textId="77777777" w:rsidR="00B32EC0" w:rsidRPr="007D0D98" w:rsidRDefault="00B32EC0" w:rsidP="00694888">
      <w:pPr>
        <w:widowControl w:val="0"/>
        <w:numPr>
          <w:ilvl w:val="0"/>
          <w:numId w:val="14"/>
        </w:numPr>
        <w:tabs>
          <w:tab w:val="clear" w:pos="720"/>
          <w:tab w:val="num" w:pos="2880"/>
        </w:tabs>
        <w:ind w:left="2880"/>
        <w:rPr>
          <w:rFonts w:eastAsia="Times New Roman"/>
          <w:szCs w:val="24"/>
        </w:rPr>
      </w:pPr>
      <w:r w:rsidRPr="007D0D98">
        <w:rPr>
          <w:rFonts w:eastAsia="Times New Roman"/>
          <w:szCs w:val="24"/>
        </w:rPr>
        <w:t>Reason for adding site to FHS site list</w:t>
      </w:r>
    </w:p>
    <w:p w14:paraId="64CB3A29" w14:textId="2B543917" w:rsidR="00B32EC0" w:rsidRDefault="00B32EC0" w:rsidP="00694888">
      <w:pPr>
        <w:widowControl w:val="0"/>
        <w:numPr>
          <w:ilvl w:val="0"/>
          <w:numId w:val="14"/>
        </w:numPr>
        <w:tabs>
          <w:tab w:val="clear" w:pos="720"/>
          <w:tab w:val="num" w:pos="2880"/>
        </w:tabs>
        <w:ind w:left="2880"/>
        <w:rPr>
          <w:rFonts w:eastAsia="Times New Roman"/>
          <w:szCs w:val="24"/>
        </w:rPr>
      </w:pPr>
      <w:r w:rsidRPr="007D0D98">
        <w:rPr>
          <w:rFonts w:eastAsia="Times New Roman"/>
          <w:szCs w:val="24"/>
        </w:rPr>
        <w:t xml:space="preserve">Description of intern’s role </w:t>
      </w:r>
    </w:p>
    <w:p w14:paraId="591EF44F" w14:textId="77777777" w:rsidR="008327EE" w:rsidRPr="007D0D98" w:rsidRDefault="008327EE" w:rsidP="008327EE">
      <w:pPr>
        <w:widowControl w:val="0"/>
        <w:ind w:left="2520"/>
        <w:rPr>
          <w:rFonts w:eastAsia="Times New Roman"/>
          <w:szCs w:val="24"/>
        </w:rPr>
      </w:pPr>
    </w:p>
    <w:p w14:paraId="384DCC24" w14:textId="2848B8F0" w:rsidR="00B32EC0" w:rsidRPr="007D0D98" w:rsidRDefault="00B32EC0" w:rsidP="00424D41">
      <w:pPr>
        <w:widowControl w:val="0"/>
        <w:ind w:left="2160"/>
        <w:rPr>
          <w:rFonts w:eastAsia="Times New Roman"/>
          <w:szCs w:val="24"/>
        </w:rPr>
      </w:pPr>
      <w:r w:rsidRPr="007D0D98">
        <w:rPr>
          <w:rFonts w:eastAsia="Times New Roman"/>
          <w:szCs w:val="24"/>
        </w:rPr>
        <w:t xml:space="preserve">The process of reviewing a site for approval takes </w:t>
      </w:r>
      <w:r w:rsidR="009B2882">
        <w:rPr>
          <w:rFonts w:eastAsia="Times New Roman"/>
          <w:szCs w:val="24"/>
        </w:rPr>
        <w:t>at least 10 weeks</w:t>
      </w:r>
      <w:r w:rsidRPr="007D0D98">
        <w:rPr>
          <w:rFonts w:eastAsia="Times New Roman"/>
          <w:szCs w:val="24"/>
        </w:rPr>
        <w:t>, so students should su</w:t>
      </w:r>
      <w:r w:rsidR="009B2882">
        <w:rPr>
          <w:rFonts w:eastAsia="Times New Roman"/>
          <w:szCs w:val="24"/>
        </w:rPr>
        <w:t>bmit petitions at least one</w:t>
      </w:r>
      <w:r w:rsidRPr="007D0D98">
        <w:rPr>
          <w:rFonts w:eastAsia="Times New Roman"/>
          <w:szCs w:val="24"/>
        </w:rPr>
        <w:t xml:space="preserve"> term prior the term in which they hope to intern at that site. The FHS faculty reserves the right to determine if the site is a good match for the program.  </w:t>
      </w:r>
    </w:p>
    <w:p w14:paraId="4EEDE4B5" w14:textId="77777777" w:rsidR="008327EE" w:rsidRPr="007D0D98" w:rsidRDefault="008327EE" w:rsidP="00424D41">
      <w:pPr>
        <w:widowControl w:val="0"/>
        <w:ind w:left="720"/>
        <w:rPr>
          <w:rFonts w:cs="Arial"/>
          <w:b/>
          <w:szCs w:val="24"/>
        </w:rPr>
      </w:pPr>
    </w:p>
    <w:p w14:paraId="100DF781" w14:textId="3D7D893C" w:rsidR="00EF3320" w:rsidRPr="007D0D98" w:rsidRDefault="00EF3320" w:rsidP="00424D41">
      <w:pPr>
        <w:widowControl w:val="0"/>
        <w:ind w:left="1440"/>
        <w:rPr>
          <w:rFonts w:cs="Arial"/>
          <w:b/>
          <w:szCs w:val="24"/>
        </w:rPr>
      </w:pPr>
      <w:r w:rsidRPr="007D0D98">
        <w:rPr>
          <w:rFonts w:cs="Arial"/>
          <w:b/>
          <w:szCs w:val="24"/>
        </w:rPr>
        <w:lastRenderedPageBreak/>
        <w:t>Hours</w:t>
      </w:r>
    </w:p>
    <w:p w14:paraId="1D4E65D9" w14:textId="77777777" w:rsidR="00EF3320" w:rsidRPr="007D0D98" w:rsidRDefault="00EF3320" w:rsidP="00424D41">
      <w:pPr>
        <w:widowControl w:val="0"/>
        <w:ind w:left="1440"/>
        <w:rPr>
          <w:rFonts w:cs="Arial"/>
          <w:b/>
          <w:szCs w:val="24"/>
        </w:rPr>
      </w:pPr>
    </w:p>
    <w:p w14:paraId="602D2013" w14:textId="441F43A0" w:rsidR="001F6AB1" w:rsidRPr="007D0D98" w:rsidRDefault="00230E4C" w:rsidP="001F6AB1">
      <w:pPr>
        <w:widowControl w:val="0"/>
        <w:ind w:left="1440"/>
        <w:rPr>
          <w:rFonts w:eastAsia="Times New Roman"/>
          <w:szCs w:val="24"/>
        </w:rPr>
      </w:pPr>
      <w:r w:rsidRPr="007D0D98">
        <w:rPr>
          <w:rFonts w:cs="Arial"/>
          <w:szCs w:val="24"/>
        </w:rPr>
        <w:t>Each credit of FHS 406 equates to 30 hours of field study. Students must enroll in a minimum of 2 credits (60 hours) of FHS 406 field study per term (and 1 credit of FHS 407 supervision per term) for each term th</w:t>
      </w:r>
      <w:r w:rsidR="00675488">
        <w:rPr>
          <w:rFonts w:cs="Arial"/>
          <w:szCs w:val="24"/>
        </w:rPr>
        <w:t xml:space="preserve">at they engage in field study. </w:t>
      </w:r>
      <w:r w:rsidR="00675488" w:rsidRPr="00675488">
        <w:rPr>
          <w:rFonts w:cs="Arial"/>
          <w:szCs w:val="24"/>
        </w:rPr>
        <w:t xml:space="preserve">Students are expected to evenly divide their field study hours across the entire term; however, </w:t>
      </w:r>
      <w:r w:rsidR="00675488">
        <w:rPr>
          <w:rFonts w:cs="Arial"/>
          <w:szCs w:val="24"/>
        </w:rPr>
        <w:t xml:space="preserve">as there is variation in the minimum number of hours that sites may require for students to participate in certain learning experiences, </w:t>
      </w:r>
      <w:r w:rsidR="00675488" w:rsidRPr="00675488">
        <w:rPr>
          <w:rFonts w:cs="Arial"/>
          <w:szCs w:val="24"/>
        </w:rPr>
        <w:t>the exact distribution of hours</w:t>
      </w:r>
      <w:r w:rsidR="00675488">
        <w:rPr>
          <w:rFonts w:cs="Arial"/>
          <w:szCs w:val="24"/>
        </w:rPr>
        <w:t xml:space="preserve"> across the term</w:t>
      </w:r>
      <w:r w:rsidR="00675488" w:rsidRPr="00675488">
        <w:rPr>
          <w:rFonts w:cs="Arial"/>
          <w:szCs w:val="24"/>
        </w:rPr>
        <w:t xml:space="preserve"> should be negotiated </w:t>
      </w:r>
      <w:r w:rsidR="00675488">
        <w:rPr>
          <w:rFonts w:cs="Arial"/>
          <w:szCs w:val="24"/>
        </w:rPr>
        <w:t xml:space="preserve">by students </w:t>
      </w:r>
      <w:r w:rsidR="00675488" w:rsidRPr="00675488">
        <w:rPr>
          <w:rFonts w:cs="Arial"/>
          <w:szCs w:val="24"/>
        </w:rPr>
        <w:t xml:space="preserve">with their site supervisor and </w:t>
      </w:r>
      <w:r w:rsidR="00675488">
        <w:rPr>
          <w:rFonts w:cs="Arial"/>
          <w:szCs w:val="24"/>
        </w:rPr>
        <w:t>recorded</w:t>
      </w:r>
      <w:r w:rsidR="00675488" w:rsidRPr="00675488">
        <w:rPr>
          <w:rFonts w:cs="Arial"/>
          <w:szCs w:val="24"/>
        </w:rPr>
        <w:t xml:space="preserve"> in the work plan. For example, if a student is enrolled in </w:t>
      </w:r>
      <w:r w:rsidR="00675488" w:rsidRPr="00675488">
        <w:rPr>
          <w:rFonts w:cs="Arial"/>
          <w:b/>
          <w:szCs w:val="24"/>
        </w:rPr>
        <w:t>2 credits of FHS 406 (60 hours)</w:t>
      </w:r>
      <w:r w:rsidR="00675488" w:rsidRPr="00675488">
        <w:rPr>
          <w:rFonts w:cs="Arial"/>
          <w:szCs w:val="24"/>
        </w:rPr>
        <w:t xml:space="preserve">, it expected that they will complete an average of </w:t>
      </w:r>
      <w:r w:rsidR="00675488" w:rsidRPr="00675488">
        <w:rPr>
          <w:rFonts w:cs="Arial"/>
          <w:b/>
          <w:szCs w:val="24"/>
        </w:rPr>
        <w:t>6 hours per week</w:t>
      </w:r>
      <w:r w:rsidR="00675488" w:rsidRPr="00675488">
        <w:rPr>
          <w:rFonts w:cs="Arial"/>
          <w:szCs w:val="24"/>
        </w:rPr>
        <w:t xml:space="preserve"> over the </w:t>
      </w:r>
      <w:r w:rsidR="00675488" w:rsidRPr="00675488">
        <w:rPr>
          <w:rFonts w:cs="Arial"/>
          <w:b/>
          <w:szCs w:val="24"/>
        </w:rPr>
        <w:t>10 weeks of the term</w:t>
      </w:r>
      <w:r w:rsidR="00675488">
        <w:rPr>
          <w:rFonts w:cs="Arial"/>
          <w:szCs w:val="24"/>
        </w:rPr>
        <w:t xml:space="preserve">; however, if a site requires that the student complete a minimum of 8 hours per week to engage in a specific learning experience negotiated during the work plan, these hours may be completed over 8 weeks. </w:t>
      </w:r>
      <w:r w:rsidR="001F6AB1" w:rsidRPr="00675488">
        <w:rPr>
          <w:rFonts w:cs="Arial"/>
          <w:i/>
          <w:szCs w:val="24"/>
        </w:rPr>
        <w:t>Please refer to</w:t>
      </w:r>
      <w:r w:rsidR="001F6AB1">
        <w:rPr>
          <w:rFonts w:cs="Arial"/>
          <w:i/>
          <w:szCs w:val="24"/>
        </w:rPr>
        <w:t xml:space="preserve"> the section on</w:t>
      </w:r>
      <w:r w:rsidR="001F6AB1" w:rsidRPr="00675488">
        <w:rPr>
          <w:rFonts w:cs="Arial"/>
          <w:i/>
          <w:szCs w:val="24"/>
        </w:rPr>
        <w:t xml:space="preserve"> weekly </w:t>
      </w:r>
      <w:r w:rsidR="001F6AB1">
        <w:rPr>
          <w:rFonts w:cs="Arial"/>
          <w:i/>
          <w:szCs w:val="24"/>
        </w:rPr>
        <w:t xml:space="preserve">field study </w:t>
      </w:r>
      <w:r w:rsidR="001F6AB1" w:rsidRPr="00675488">
        <w:rPr>
          <w:rFonts w:cs="Arial"/>
          <w:i/>
          <w:szCs w:val="24"/>
        </w:rPr>
        <w:t>hour maximums</w:t>
      </w:r>
      <w:r w:rsidR="001F6AB1">
        <w:rPr>
          <w:rFonts w:cs="Arial"/>
          <w:i/>
          <w:szCs w:val="24"/>
        </w:rPr>
        <w:t xml:space="preserve"> for additional relevant information</w:t>
      </w:r>
      <w:r w:rsidR="001F6AB1" w:rsidRPr="00675488">
        <w:rPr>
          <w:rFonts w:cs="Arial"/>
          <w:i/>
          <w:szCs w:val="24"/>
        </w:rPr>
        <w:t>.</w:t>
      </w:r>
    </w:p>
    <w:p w14:paraId="7400A6B5" w14:textId="187E2F84" w:rsidR="00675488" w:rsidRDefault="00675488" w:rsidP="00424D41">
      <w:pPr>
        <w:widowControl w:val="0"/>
        <w:ind w:left="1440"/>
        <w:outlineLvl w:val="1"/>
        <w:rPr>
          <w:rFonts w:cs="Arial"/>
          <w:szCs w:val="24"/>
        </w:rPr>
      </w:pPr>
    </w:p>
    <w:p w14:paraId="257BE3FA" w14:textId="722921EF" w:rsidR="00105DA0" w:rsidRDefault="00105DA0" w:rsidP="008327EE">
      <w:pPr>
        <w:widowControl w:val="0"/>
        <w:tabs>
          <w:tab w:val="left" w:pos="2520"/>
        </w:tabs>
        <w:ind w:left="1440"/>
        <w:rPr>
          <w:rFonts w:eastAsia="Times New Roman"/>
          <w:szCs w:val="24"/>
        </w:rPr>
      </w:pPr>
      <w:r>
        <w:rPr>
          <w:rFonts w:eastAsia="Times New Roman"/>
          <w:szCs w:val="24"/>
        </w:rPr>
        <w:t>H</w:t>
      </w:r>
      <w:r w:rsidR="008327EE">
        <w:rPr>
          <w:rFonts w:eastAsia="Times New Roman"/>
          <w:szCs w:val="24"/>
        </w:rPr>
        <w:t xml:space="preserve">ours </w:t>
      </w:r>
      <w:r>
        <w:rPr>
          <w:rFonts w:eastAsia="Times New Roman"/>
          <w:szCs w:val="24"/>
        </w:rPr>
        <w:t>may only be counted toward completion of FHS 406 requirements</w:t>
      </w:r>
      <w:r w:rsidR="008327EE" w:rsidRPr="008327EE">
        <w:rPr>
          <w:rFonts w:eastAsia="Times New Roman"/>
          <w:szCs w:val="24"/>
        </w:rPr>
        <w:t xml:space="preserve"> </w:t>
      </w:r>
      <w:r w:rsidR="008327EE">
        <w:rPr>
          <w:rFonts w:eastAsia="Times New Roman"/>
          <w:szCs w:val="24"/>
        </w:rPr>
        <w:t>during</w:t>
      </w:r>
      <w:r w:rsidR="008327EE" w:rsidRPr="008327EE">
        <w:rPr>
          <w:rFonts w:eastAsia="Times New Roman"/>
          <w:szCs w:val="24"/>
        </w:rPr>
        <w:t xml:space="preserve"> weeks in which </w:t>
      </w:r>
      <w:r>
        <w:rPr>
          <w:rFonts w:eastAsia="Times New Roman"/>
          <w:szCs w:val="24"/>
        </w:rPr>
        <w:t>students</w:t>
      </w:r>
      <w:r w:rsidR="008327EE" w:rsidRPr="008327EE">
        <w:rPr>
          <w:rFonts w:eastAsia="Times New Roman"/>
          <w:szCs w:val="24"/>
        </w:rPr>
        <w:t xml:space="preserve"> are registered</w:t>
      </w:r>
      <w:r w:rsidR="008327EE">
        <w:rPr>
          <w:rFonts w:eastAsia="Times New Roman"/>
          <w:szCs w:val="24"/>
        </w:rPr>
        <w:t xml:space="preserve"> for FHS 407</w:t>
      </w:r>
      <w:r w:rsidR="008327EE" w:rsidRPr="008327EE">
        <w:rPr>
          <w:rFonts w:eastAsia="Times New Roman"/>
          <w:szCs w:val="24"/>
        </w:rPr>
        <w:t xml:space="preserve"> and actively meet with their university supervisor</w:t>
      </w:r>
      <w:r w:rsidR="008327EE">
        <w:rPr>
          <w:rFonts w:eastAsia="Times New Roman"/>
          <w:szCs w:val="24"/>
        </w:rPr>
        <w:t xml:space="preserve"> or complet</w:t>
      </w:r>
      <w:r>
        <w:rPr>
          <w:rFonts w:eastAsia="Times New Roman"/>
          <w:szCs w:val="24"/>
        </w:rPr>
        <w:t xml:space="preserve">e assigned make-up activities. Students may receive a </w:t>
      </w:r>
      <w:r w:rsidRPr="00105DA0">
        <w:rPr>
          <w:rFonts w:eastAsia="Times New Roman"/>
          <w:i/>
          <w:szCs w:val="24"/>
        </w:rPr>
        <w:t>No Pass</w:t>
      </w:r>
      <w:r>
        <w:rPr>
          <w:rFonts w:eastAsia="Times New Roman"/>
          <w:szCs w:val="24"/>
        </w:rPr>
        <w:t xml:space="preserve"> in both FHS 406 and FHS 407 if they exceed two absences in FHS 407, as their FHS 406 hours will be considered </w:t>
      </w:r>
      <w:r w:rsidRPr="00105DA0">
        <w:rPr>
          <w:rFonts w:eastAsia="Times New Roman"/>
          <w:i/>
          <w:szCs w:val="24"/>
        </w:rPr>
        <w:t>unsupervised</w:t>
      </w:r>
      <w:r>
        <w:rPr>
          <w:rFonts w:eastAsia="Times New Roman"/>
          <w:szCs w:val="24"/>
        </w:rPr>
        <w:t>.</w:t>
      </w:r>
    </w:p>
    <w:p w14:paraId="3BDCFA27" w14:textId="77777777" w:rsidR="00105DA0" w:rsidRDefault="00105DA0" w:rsidP="008327EE">
      <w:pPr>
        <w:widowControl w:val="0"/>
        <w:tabs>
          <w:tab w:val="left" w:pos="2520"/>
        </w:tabs>
        <w:ind w:left="1440"/>
        <w:rPr>
          <w:rFonts w:eastAsia="Times New Roman"/>
          <w:szCs w:val="24"/>
        </w:rPr>
      </w:pPr>
    </w:p>
    <w:p w14:paraId="0656F440" w14:textId="24051929" w:rsidR="008327EE" w:rsidRPr="008327EE" w:rsidRDefault="00105DA0" w:rsidP="008327EE">
      <w:pPr>
        <w:widowControl w:val="0"/>
        <w:tabs>
          <w:tab w:val="left" w:pos="2520"/>
        </w:tabs>
        <w:ind w:left="1440"/>
        <w:rPr>
          <w:rFonts w:eastAsia="Times New Roman"/>
          <w:szCs w:val="24"/>
        </w:rPr>
      </w:pPr>
      <w:r>
        <w:rPr>
          <w:rFonts w:eastAsia="Times New Roman"/>
          <w:szCs w:val="24"/>
        </w:rPr>
        <w:t>All field study hours</w:t>
      </w:r>
      <w:r w:rsidR="008327EE" w:rsidRPr="008327EE">
        <w:rPr>
          <w:rFonts w:eastAsia="Times New Roman"/>
          <w:szCs w:val="24"/>
        </w:rPr>
        <w:t xml:space="preserve"> must be completed during the period of active instruction (i.e., </w:t>
      </w:r>
      <w:r w:rsidR="008327EE" w:rsidRPr="008327EE">
        <w:rPr>
          <w:rFonts w:eastAsia="Times New Roman"/>
          <w:szCs w:val="24"/>
          <w:u w:val="single"/>
        </w:rPr>
        <w:t>not</w:t>
      </w:r>
      <w:r w:rsidR="008327EE" w:rsidRPr="008327EE">
        <w:rPr>
          <w:rFonts w:eastAsia="Times New Roman"/>
          <w:szCs w:val="24"/>
        </w:rPr>
        <w:t xml:space="preserve"> during academic breaks) in order to count toward </w:t>
      </w:r>
      <w:r>
        <w:rPr>
          <w:rFonts w:eastAsia="Times New Roman"/>
          <w:szCs w:val="24"/>
        </w:rPr>
        <w:t>FHS 406</w:t>
      </w:r>
      <w:r w:rsidR="008327EE" w:rsidRPr="008327EE">
        <w:rPr>
          <w:rFonts w:eastAsia="Times New Roman"/>
          <w:szCs w:val="24"/>
        </w:rPr>
        <w:t xml:space="preserve">. </w:t>
      </w:r>
      <w:r w:rsidR="00056994">
        <w:rPr>
          <w:rFonts w:eastAsia="Times New Roman"/>
          <w:szCs w:val="24"/>
        </w:rPr>
        <w:t>In the unique and unusual circumstance that</w:t>
      </w:r>
      <w:r w:rsidR="00056994" w:rsidRPr="00056994">
        <w:rPr>
          <w:rFonts w:eastAsia="Times New Roman"/>
          <w:szCs w:val="24"/>
        </w:rPr>
        <w:t xml:space="preserve"> a student must discontinue training at a field site before their full commitment </w:t>
      </w:r>
      <w:r w:rsidR="00056994">
        <w:rPr>
          <w:rFonts w:eastAsia="Times New Roman"/>
          <w:szCs w:val="24"/>
        </w:rPr>
        <w:t xml:space="preserve">to that site </w:t>
      </w:r>
      <w:r w:rsidR="00056994" w:rsidRPr="00056994">
        <w:rPr>
          <w:rFonts w:eastAsia="Times New Roman"/>
          <w:szCs w:val="24"/>
        </w:rPr>
        <w:t xml:space="preserve">has been completed, that student is responsible for </w:t>
      </w:r>
      <w:r w:rsidR="00056994">
        <w:rPr>
          <w:rFonts w:eastAsia="Times New Roman"/>
          <w:szCs w:val="24"/>
        </w:rPr>
        <w:t xml:space="preserve">meeting their professional and ethical obligations to the agency and its clients, and that student </w:t>
      </w:r>
      <w:r w:rsidR="00056994" w:rsidRPr="00056994">
        <w:rPr>
          <w:rFonts w:eastAsia="Times New Roman"/>
          <w:i/>
          <w:szCs w:val="24"/>
        </w:rPr>
        <w:t>must</w:t>
      </w:r>
      <w:r w:rsidR="00056994">
        <w:rPr>
          <w:rFonts w:eastAsia="Times New Roman"/>
          <w:szCs w:val="24"/>
        </w:rPr>
        <w:t xml:space="preserve"> </w:t>
      </w:r>
      <w:r w:rsidR="00056994" w:rsidRPr="00056994">
        <w:rPr>
          <w:rFonts w:eastAsia="Times New Roman"/>
          <w:szCs w:val="24"/>
        </w:rPr>
        <w:t xml:space="preserve">work with the site to develop a plan </w:t>
      </w:r>
      <w:r w:rsidR="00056994">
        <w:rPr>
          <w:rFonts w:eastAsia="Times New Roman"/>
          <w:szCs w:val="24"/>
        </w:rPr>
        <w:t xml:space="preserve">that mitigates the potential negative impact of their premature </w:t>
      </w:r>
      <w:r w:rsidR="00056994" w:rsidRPr="00056994">
        <w:rPr>
          <w:rFonts w:eastAsia="Times New Roman"/>
          <w:szCs w:val="24"/>
        </w:rPr>
        <w:t>departure</w:t>
      </w:r>
      <w:r w:rsidR="00056994">
        <w:rPr>
          <w:rFonts w:eastAsia="Times New Roman"/>
          <w:szCs w:val="24"/>
        </w:rPr>
        <w:t>.</w:t>
      </w:r>
    </w:p>
    <w:p w14:paraId="50E4E223" w14:textId="77777777" w:rsidR="008327EE" w:rsidRPr="008327EE" w:rsidRDefault="008327EE" w:rsidP="008327EE">
      <w:pPr>
        <w:widowControl w:val="0"/>
        <w:ind w:left="720"/>
        <w:rPr>
          <w:rFonts w:cs="Arial"/>
          <w:b/>
          <w:szCs w:val="24"/>
        </w:rPr>
      </w:pPr>
    </w:p>
    <w:p w14:paraId="3642693F" w14:textId="6D2B64C8" w:rsidR="00EF3320" w:rsidRPr="007D0D98" w:rsidRDefault="00EF3320" w:rsidP="00424D41">
      <w:pPr>
        <w:widowControl w:val="0"/>
        <w:ind w:left="1440"/>
        <w:outlineLvl w:val="1"/>
        <w:rPr>
          <w:rFonts w:eastAsia="Times New Roman"/>
          <w:szCs w:val="24"/>
        </w:rPr>
      </w:pPr>
      <w:r w:rsidRPr="007D0D98">
        <w:rPr>
          <w:rFonts w:eastAsia="Times New Roman"/>
          <w:szCs w:val="24"/>
        </w:rPr>
        <w:t>In addition to hours worked in the field study site, field study hours documented on students’ timesheets may include the following:</w:t>
      </w:r>
    </w:p>
    <w:p w14:paraId="2CCC65B0" w14:textId="77777777" w:rsidR="00EF3320" w:rsidRPr="007D0D98" w:rsidRDefault="00EF3320" w:rsidP="00694888">
      <w:pPr>
        <w:widowControl w:val="0"/>
        <w:numPr>
          <w:ilvl w:val="0"/>
          <w:numId w:val="13"/>
        </w:numPr>
        <w:tabs>
          <w:tab w:val="clear" w:pos="720"/>
          <w:tab w:val="num" w:pos="2160"/>
        </w:tabs>
        <w:ind w:left="2160"/>
        <w:rPr>
          <w:rFonts w:eastAsia="Times New Roman"/>
          <w:szCs w:val="24"/>
        </w:rPr>
      </w:pPr>
      <w:r w:rsidRPr="007D0D98">
        <w:rPr>
          <w:rFonts w:eastAsia="Times New Roman"/>
          <w:szCs w:val="24"/>
        </w:rPr>
        <w:t xml:space="preserve">Work plan meeting </w:t>
      </w:r>
    </w:p>
    <w:p w14:paraId="3865D593" w14:textId="77777777" w:rsidR="00EF3320" w:rsidRPr="007D0D98" w:rsidRDefault="00EF3320" w:rsidP="00694888">
      <w:pPr>
        <w:widowControl w:val="0"/>
        <w:numPr>
          <w:ilvl w:val="0"/>
          <w:numId w:val="13"/>
        </w:numPr>
        <w:tabs>
          <w:tab w:val="clear" w:pos="720"/>
          <w:tab w:val="num" w:pos="2160"/>
        </w:tabs>
        <w:ind w:left="2160"/>
        <w:rPr>
          <w:rFonts w:eastAsia="Times New Roman"/>
          <w:szCs w:val="24"/>
        </w:rPr>
      </w:pPr>
      <w:r w:rsidRPr="007D0D98">
        <w:rPr>
          <w:rFonts w:eastAsia="Times New Roman"/>
          <w:szCs w:val="24"/>
        </w:rPr>
        <w:t>Midterm evaluation meeting</w:t>
      </w:r>
    </w:p>
    <w:p w14:paraId="35BF2A91" w14:textId="77777777" w:rsidR="00EF3320" w:rsidRPr="007D0D98" w:rsidRDefault="00EF3320" w:rsidP="00694888">
      <w:pPr>
        <w:widowControl w:val="0"/>
        <w:numPr>
          <w:ilvl w:val="0"/>
          <w:numId w:val="13"/>
        </w:numPr>
        <w:tabs>
          <w:tab w:val="clear" w:pos="720"/>
          <w:tab w:val="num" w:pos="2160"/>
        </w:tabs>
        <w:ind w:left="2160"/>
        <w:rPr>
          <w:rFonts w:eastAsia="Times New Roman"/>
          <w:szCs w:val="24"/>
        </w:rPr>
      </w:pPr>
      <w:r w:rsidRPr="007D0D98">
        <w:rPr>
          <w:rFonts w:eastAsia="Times New Roman"/>
          <w:szCs w:val="24"/>
        </w:rPr>
        <w:t>Final evaluation meeting</w:t>
      </w:r>
    </w:p>
    <w:p w14:paraId="01D0BF11" w14:textId="77777777" w:rsidR="00EF3320" w:rsidRPr="007D0D98" w:rsidRDefault="00EF3320" w:rsidP="00694888">
      <w:pPr>
        <w:widowControl w:val="0"/>
        <w:numPr>
          <w:ilvl w:val="0"/>
          <w:numId w:val="13"/>
        </w:numPr>
        <w:tabs>
          <w:tab w:val="clear" w:pos="720"/>
          <w:tab w:val="num" w:pos="2160"/>
        </w:tabs>
        <w:ind w:left="2160"/>
        <w:rPr>
          <w:rFonts w:eastAsia="Times New Roman"/>
          <w:szCs w:val="24"/>
        </w:rPr>
      </w:pPr>
      <w:r w:rsidRPr="007D0D98">
        <w:rPr>
          <w:rFonts w:eastAsia="Times New Roman"/>
          <w:szCs w:val="24"/>
        </w:rPr>
        <w:t>Orientations at the site</w:t>
      </w:r>
    </w:p>
    <w:p w14:paraId="403EA01B" w14:textId="77777777" w:rsidR="00EF3320" w:rsidRPr="007D0D98" w:rsidRDefault="00EF3320" w:rsidP="00694888">
      <w:pPr>
        <w:widowControl w:val="0"/>
        <w:numPr>
          <w:ilvl w:val="0"/>
          <w:numId w:val="13"/>
        </w:numPr>
        <w:tabs>
          <w:tab w:val="clear" w:pos="720"/>
          <w:tab w:val="num" w:pos="2160"/>
        </w:tabs>
        <w:ind w:left="2160"/>
        <w:rPr>
          <w:rFonts w:eastAsia="Times New Roman"/>
          <w:szCs w:val="24"/>
        </w:rPr>
      </w:pPr>
      <w:r w:rsidRPr="007D0D98">
        <w:rPr>
          <w:rFonts w:eastAsia="Times New Roman"/>
          <w:szCs w:val="24"/>
        </w:rPr>
        <w:t>Trainings at the site</w:t>
      </w:r>
    </w:p>
    <w:p w14:paraId="3D90F6BD" w14:textId="612295EC" w:rsidR="00EF3320" w:rsidRDefault="00EF3320" w:rsidP="00694888">
      <w:pPr>
        <w:widowControl w:val="0"/>
        <w:numPr>
          <w:ilvl w:val="0"/>
          <w:numId w:val="13"/>
        </w:numPr>
        <w:tabs>
          <w:tab w:val="clear" w:pos="720"/>
          <w:tab w:val="num" w:pos="2160"/>
        </w:tabs>
        <w:ind w:left="2160"/>
        <w:rPr>
          <w:rFonts w:eastAsia="Times New Roman"/>
          <w:szCs w:val="24"/>
        </w:rPr>
      </w:pPr>
      <w:r w:rsidRPr="007D0D98">
        <w:rPr>
          <w:rFonts w:eastAsia="Times New Roman"/>
          <w:szCs w:val="24"/>
        </w:rPr>
        <w:t>Research/tasks assigned by site supervisor to be performed offsite</w:t>
      </w:r>
    </w:p>
    <w:p w14:paraId="06DE6132" w14:textId="1684AA27" w:rsidR="00675488" w:rsidRDefault="00675488" w:rsidP="00675488">
      <w:pPr>
        <w:widowControl w:val="0"/>
        <w:rPr>
          <w:rFonts w:eastAsia="Times New Roman"/>
          <w:szCs w:val="24"/>
        </w:rPr>
      </w:pPr>
    </w:p>
    <w:p w14:paraId="7A806219" w14:textId="738565CE" w:rsidR="00675488" w:rsidRPr="007D0D98" w:rsidRDefault="00675488" w:rsidP="00675488">
      <w:pPr>
        <w:widowControl w:val="0"/>
        <w:ind w:left="1440"/>
        <w:rPr>
          <w:rFonts w:eastAsia="Times New Roman"/>
          <w:szCs w:val="24"/>
        </w:rPr>
      </w:pPr>
      <w:r w:rsidRPr="007D0D98">
        <w:rPr>
          <w:rFonts w:eastAsia="Times New Roman"/>
          <w:i/>
          <w:szCs w:val="24"/>
        </w:rPr>
        <w:t xml:space="preserve">FHS Preservice Training may </w:t>
      </w:r>
      <w:r w:rsidRPr="007D0D98">
        <w:rPr>
          <w:rFonts w:eastAsia="Times New Roman"/>
          <w:b/>
          <w:i/>
          <w:szCs w:val="24"/>
          <w:u w:val="single"/>
        </w:rPr>
        <w:t>NOT</w:t>
      </w:r>
      <w:r w:rsidRPr="007D0D98">
        <w:rPr>
          <w:rFonts w:eastAsia="Times New Roman"/>
          <w:i/>
          <w:szCs w:val="24"/>
        </w:rPr>
        <w:t xml:space="preserve"> be included toward field study hours.</w:t>
      </w:r>
    </w:p>
    <w:p w14:paraId="126900BB" w14:textId="33A54284" w:rsidR="009B2882" w:rsidRDefault="009B2882" w:rsidP="00424D41">
      <w:pPr>
        <w:widowControl w:val="0"/>
        <w:ind w:left="2160"/>
        <w:rPr>
          <w:rFonts w:cs="Arial"/>
          <w:b/>
          <w:i/>
          <w:szCs w:val="24"/>
        </w:rPr>
      </w:pPr>
    </w:p>
    <w:p w14:paraId="65F57E91" w14:textId="71EADEB9" w:rsidR="00056994" w:rsidRDefault="00056994" w:rsidP="00424D41">
      <w:pPr>
        <w:widowControl w:val="0"/>
        <w:ind w:left="2160"/>
        <w:rPr>
          <w:rFonts w:cs="Arial"/>
          <w:b/>
          <w:i/>
          <w:szCs w:val="24"/>
        </w:rPr>
      </w:pPr>
    </w:p>
    <w:p w14:paraId="5A6F6600" w14:textId="6FD330FF" w:rsidR="00056994" w:rsidRDefault="00056994" w:rsidP="00424D41">
      <w:pPr>
        <w:widowControl w:val="0"/>
        <w:ind w:left="2160"/>
        <w:rPr>
          <w:rFonts w:cs="Arial"/>
          <w:b/>
          <w:i/>
          <w:szCs w:val="24"/>
        </w:rPr>
      </w:pPr>
    </w:p>
    <w:p w14:paraId="140BA079" w14:textId="395F7A6E" w:rsidR="00056994" w:rsidRDefault="00056994" w:rsidP="00424D41">
      <w:pPr>
        <w:widowControl w:val="0"/>
        <w:ind w:left="2160"/>
        <w:rPr>
          <w:rFonts w:cs="Arial"/>
          <w:b/>
          <w:i/>
          <w:szCs w:val="24"/>
        </w:rPr>
      </w:pPr>
    </w:p>
    <w:p w14:paraId="1EE89D63" w14:textId="77777777" w:rsidR="00056994" w:rsidRPr="007D0D98" w:rsidRDefault="00056994" w:rsidP="00424D41">
      <w:pPr>
        <w:widowControl w:val="0"/>
        <w:ind w:left="2160"/>
        <w:rPr>
          <w:rFonts w:cs="Arial"/>
          <w:b/>
          <w:i/>
          <w:szCs w:val="24"/>
        </w:rPr>
      </w:pPr>
    </w:p>
    <w:p w14:paraId="51571169" w14:textId="6900890B" w:rsidR="00962600" w:rsidRPr="007D0D98" w:rsidRDefault="00962600" w:rsidP="00424D41">
      <w:pPr>
        <w:widowControl w:val="0"/>
        <w:ind w:left="2160"/>
        <w:outlineLvl w:val="1"/>
        <w:rPr>
          <w:rFonts w:eastAsia="Times New Roman"/>
          <w:b/>
          <w:bCs/>
          <w:szCs w:val="24"/>
        </w:rPr>
      </w:pPr>
      <w:r w:rsidRPr="007D0D98">
        <w:rPr>
          <w:rFonts w:eastAsia="Times New Roman"/>
          <w:b/>
          <w:bCs/>
          <w:szCs w:val="24"/>
        </w:rPr>
        <w:lastRenderedPageBreak/>
        <w:t>Site closures</w:t>
      </w:r>
    </w:p>
    <w:p w14:paraId="22F2449A" w14:textId="77777777" w:rsidR="00962600" w:rsidRPr="007D0D98" w:rsidRDefault="00962600" w:rsidP="00424D41">
      <w:pPr>
        <w:widowControl w:val="0"/>
        <w:ind w:left="2160"/>
        <w:rPr>
          <w:rFonts w:eastAsia="Times New Roman"/>
          <w:szCs w:val="24"/>
        </w:rPr>
      </w:pPr>
    </w:p>
    <w:p w14:paraId="1443BC18" w14:textId="43836624" w:rsidR="00962600" w:rsidRPr="007D0D98" w:rsidRDefault="00962600" w:rsidP="00424D41">
      <w:pPr>
        <w:widowControl w:val="0"/>
        <w:ind w:left="2160"/>
        <w:rPr>
          <w:rFonts w:eastAsia="Times New Roman"/>
          <w:szCs w:val="24"/>
        </w:rPr>
      </w:pPr>
      <w:r w:rsidRPr="007D0D98">
        <w:rPr>
          <w:rFonts w:eastAsia="Times New Roman"/>
          <w:szCs w:val="24"/>
        </w:rPr>
        <w:t xml:space="preserve">Students are responsible for making up hours missed if a site was closed for any reason on the day a student was scheduled to work.  Examples of site closures include holidays, in-service days, snow closures, etc.  </w:t>
      </w:r>
    </w:p>
    <w:p w14:paraId="0A1B389A" w14:textId="77777777" w:rsidR="00962600" w:rsidRPr="007D0D98" w:rsidRDefault="00962600" w:rsidP="00424D41">
      <w:pPr>
        <w:widowControl w:val="0"/>
        <w:ind w:left="2160"/>
        <w:rPr>
          <w:rFonts w:eastAsia="Times New Roman"/>
          <w:b/>
          <w:bCs/>
          <w:i/>
          <w:szCs w:val="24"/>
        </w:rPr>
      </w:pPr>
    </w:p>
    <w:p w14:paraId="085610CC" w14:textId="28CA9DBA" w:rsidR="007D0D98" w:rsidRPr="007D0D98" w:rsidRDefault="007D0D98" w:rsidP="00424D41">
      <w:pPr>
        <w:widowControl w:val="0"/>
        <w:ind w:left="2160"/>
        <w:rPr>
          <w:rFonts w:eastAsia="Times New Roman"/>
          <w:b/>
          <w:bCs/>
          <w:szCs w:val="24"/>
        </w:rPr>
      </w:pPr>
      <w:r w:rsidRPr="007D0D98">
        <w:rPr>
          <w:rFonts w:eastAsia="Times New Roman"/>
          <w:b/>
          <w:bCs/>
          <w:szCs w:val="24"/>
        </w:rPr>
        <w:t>24-hour field study</w:t>
      </w:r>
    </w:p>
    <w:p w14:paraId="0011C0C4" w14:textId="77777777" w:rsidR="007D0D98" w:rsidRPr="007D0D98" w:rsidRDefault="007D0D98" w:rsidP="00424D41">
      <w:pPr>
        <w:widowControl w:val="0"/>
        <w:ind w:left="2160"/>
        <w:rPr>
          <w:rFonts w:eastAsia="Times New Roman"/>
          <w:b/>
          <w:bCs/>
          <w:szCs w:val="24"/>
        </w:rPr>
      </w:pPr>
    </w:p>
    <w:p w14:paraId="68CF0E9D" w14:textId="30C3EBD9" w:rsidR="007D0D98" w:rsidRPr="007D0D98" w:rsidRDefault="007D0D98" w:rsidP="00424D41">
      <w:pPr>
        <w:widowControl w:val="0"/>
        <w:ind w:left="2160"/>
        <w:rPr>
          <w:rFonts w:eastAsia="Times New Roman"/>
          <w:szCs w:val="24"/>
        </w:rPr>
      </w:pPr>
      <w:r w:rsidRPr="007D0D98">
        <w:rPr>
          <w:rFonts w:eastAsia="Times New Roman"/>
          <w:szCs w:val="24"/>
        </w:rPr>
        <w:t xml:space="preserve">Students may count “awake” time in which they are </w:t>
      </w:r>
      <w:r w:rsidR="00226443">
        <w:rPr>
          <w:rFonts w:eastAsia="Times New Roman"/>
          <w:szCs w:val="24"/>
        </w:rPr>
        <w:t>“</w:t>
      </w:r>
      <w:r w:rsidRPr="007D0D98">
        <w:rPr>
          <w:rFonts w:eastAsia="Times New Roman"/>
          <w:szCs w:val="24"/>
        </w:rPr>
        <w:t>actively engaged</w:t>
      </w:r>
      <w:r w:rsidR="00226443">
        <w:rPr>
          <w:rFonts w:eastAsia="Times New Roman"/>
          <w:szCs w:val="24"/>
        </w:rPr>
        <w:t>”</w:t>
      </w:r>
      <w:r w:rsidRPr="007D0D98">
        <w:rPr>
          <w:rFonts w:eastAsia="Times New Roman"/>
          <w:szCs w:val="24"/>
        </w:rPr>
        <w:t xml:space="preserve"> in work toward their field study hours.  Any student who may be involved in 24-hour field study will need to document this option on their work plan.</w:t>
      </w:r>
      <w:r w:rsidR="009766A4">
        <w:rPr>
          <w:rFonts w:eastAsia="Times New Roman"/>
          <w:szCs w:val="24"/>
        </w:rPr>
        <w:t xml:space="preserve"> </w:t>
      </w:r>
      <w:r w:rsidR="00226443">
        <w:rPr>
          <w:rFonts w:eastAsia="Times New Roman"/>
          <w:szCs w:val="24"/>
        </w:rPr>
        <w:t>As with all field study experiences, a site supervisor must be accessible during the entire 24-hour period.</w:t>
      </w:r>
    </w:p>
    <w:p w14:paraId="7CB1C5D0" w14:textId="77777777" w:rsidR="007D0D98" w:rsidRPr="007D0D98" w:rsidRDefault="007D0D98" w:rsidP="00424D41">
      <w:pPr>
        <w:widowControl w:val="0"/>
        <w:ind w:left="2160"/>
        <w:rPr>
          <w:rFonts w:eastAsia="Times New Roman"/>
          <w:szCs w:val="24"/>
        </w:rPr>
      </w:pPr>
    </w:p>
    <w:p w14:paraId="4252F600" w14:textId="17F5BACE" w:rsidR="00962600" w:rsidRPr="007D0D98" w:rsidRDefault="009766A4" w:rsidP="00424D41">
      <w:pPr>
        <w:widowControl w:val="0"/>
        <w:ind w:left="2160"/>
        <w:rPr>
          <w:rFonts w:eastAsia="Times New Roman"/>
          <w:b/>
          <w:bCs/>
          <w:szCs w:val="24"/>
        </w:rPr>
      </w:pPr>
      <w:r>
        <w:rPr>
          <w:rFonts w:eastAsia="Times New Roman"/>
          <w:b/>
          <w:bCs/>
          <w:szCs w:val="24"/>
        </w:rPr>
        <w:t>On-call field study hours</w:t>
      </w:r>
    </w:p>
    <w:p w14:paraId="79C587B4" w14:textId="77777777" w:rsidR="00962600" w:rsidRPr="007D0D98" w:rsidRDefault="00962600" w:rsidP="00424D41">
      <w:pPr>
        <w:widowControl w:val="0"/>
        <w:ind w:left="2160"/>
        <w:rPr>
          <w:rFonts w:eastAsia="Times New Roman"/>
          <w:szCs w:val="24"/>
        </w:rPr>
      </w:pPr>
    </w:p>
    <w:p w14:paraId="03B435E5" w14:textId="242E3BB0" w:rsidR="00962600" w:rsidRPr="007D0D98" w:rsidRDefault="00962600" w:rsidP="00424D41">
      <w:pPr>
        <w:widowControl w:val="0"/>
        <w:ind w:left="2160"/>
        <w:rPr>
          <w:rFonts w:eastAsia="Times New Roman"/>
          <w:szCs w:val="24"/>
        </w:rPr>
      </w:pPr>
      <w:r w:rsidRPr="007D0D98">
        <w:rPr>
          <w:rFonts w:eastAsia="Times New Roman"/>
          <w:szCs w:val="24"/>
        </w:rPr>
        <w:t>Students who have the option of field study</w:t>
      </w:r>
      <w:r w:rsidR="009766A4">
        <w:rPr>
          <w:rFonts w:eastAsia="Times New Roman"/>
          <w:szCs w:val="24"/>
        </w:rPr>
        <w:t xml:space="preserve"> activities that require them to be “on-call”</w:t>
      </w:r>
      <w:r w:rsidRPr="007D0D98">
        <w:rPr>
          <w:rFonts w:eastAsia="Times New Roman"/>
          <w:szCs w:val="24"/>
        </w:rPr>
        <w:t xml:space="preserve"> may </w:t>
      </w:r>
      <w:r w:rsidR="00226443">
        <w:rPr>
          <w:rFonts w:eastAsia="Times New Roman"/>
          <w:szCs w:val="24"/>
        </w:rPr>
        <w:t xml:space="preserve">only </w:t>
      </w:r>
      <w:r w:rsidRPr="007D0D98">
        <w:rPr>
          <w:rFonts w:eastAsia="Times New Roman"/>
          <w:szCs w:val="24"/>
        </w:rPr>
        <w:t xml:space="preserve">count the time when “actively engaged” in work.  Any student who may </w:t>
      </w:r>
      <w:r w:rsidR="00226443">
        <w:rPr>
          <w:rFonts w:eastAsia="Times New Roman"/>
          <w:szCs w:val="24"/>
        </w:rPr>
        <w:t>have “on-call” hours</w:t>
      </w:r>
      <w:r w:rsidRPr="007D0D98">
        <w:rPr>
          <w:rFonts w:eastAsia="Times New Roman"/>
          <w:szCs w:val="24"/>
        </w:rPr>
        <w:t xml:space="preserve"> will need to document this option on the</w:t>
      </w:r>
      <w:r w:rsidR="007D0D98" w:rsidRPr="007D0D98">
        <w:rPr>
          <w:rFonts w:eastAsia="Times New Roman"/>
          <w:szCs w:val="24"/>
        </w:rPr>
        <w:t>ir</w:t>
      </w:r>
      <w:r w:rsidRPr="007D0D98">
        <w:rPr>
          <w:rFonts w:eastAsia="Times New Roman"/>
          <w:szCs w:val="24"/>
        </w:rPr>
        <w:t xml:space="preserve"> work plan.</w:t>
      </w:r>
      <w:r w:rsidR="00226443">
        <w:rPr>
          <w:rFonts w:eastAsia="Times New Roman"/>
          <w:szCs w:val="24"/>
        </w:rPr>
        <w:t xml:space="preserve"> As with all field study experiences, the site supervisor must be accessible during the entire on-call period.</w:t>
      </w:r>
    </w:p>
    <w:p w14:paraId="697D6B6D" w14:textId="77777777" w:rsidR="00962600" w:rsidRPr="00226443" w:rsidRDefault="00962600" w:rsidP="00424D41">
      <w:pPr>
        <w:widowControl w:val="0"/>
        <w:ind w:left="2160"/>
        <w:outlineLvl w:val="1"/>
        <w:rPr>
          <w:rFonts w:eastAsia="Times New Roman"/>
          <w:b/>
          <w:bCs/>
          <w:szCs w:val="24"/>
        </w:rPr>
      </w:pPr>
    </w:p>
    <w:p w14:paraId="4C156D5C" w14:textId="50F647E8" w:rsidR="00EF3320" w:rsidRPr="00226443" w:rsidRDefault="00EF3320" w:rsidP="00424D41">
      <w:pPr>
        <w:widowControl w:val="0"/>
        <w:ind w:left="2160"/>
        <w:outlineLvl w:val="1"/>
        <w:rPr>
          <w:rFonts w:eastAsia="Times New Roman"/>
          <w:b/>
          <w:bCs/>
          <w:szCs w:val="24"/>
        </w:rPr>
      </w:pPr>
      <w:r w:rsidRPr="00226443">
        <w:rPr>
          <w:rFonts w:eastAsia="Times New Roman"/>
          <w:b/>
          <w:bCs/>
          <w:szCs w:val="24"/>
        </w:rPr>
        <w:t>Driving time to/from field study</w:t>
      </w:r>
    </w:p>
    <w:p w14:paraId="6D113D28" w14:textId="77777777" w:rsidR="00EF3320" w:rsidRPr="007D0D98" w:rsidRDefault="00EF3320" w:rsidP="00424D41">
      <w:pPr>
        <w:widowControl w:val="0"/>
        <w:ind w:left="2160"/>
        <w:outlineLvl w:val="1"/>
        <w:rPr>
          <w:rFonts w:eastAsia="Times New Roman"/>
          <w:b/>
          <w:bCs/>
          <w:szCs w:val="24"/>
        </w:rPr>
      </w:pPr>
    </w:p>
    <w:p w14:paraId="49642676" w14:textId="141A7705" w:rsidR="00EF3320" w:rsidRDefault="00EF3320" w:rsidP="00424D41">
      <w:pPr>
        <w:widowControl w:val="0"/>
        <w:ind w:left="2160"/>
        <w:rPr>
          <w:rFonts w:eastAsia="Times New Roman"/>
          <w:szCs w:val="24"/>
        </w:rPr>
      </w:pPr>
      <w:r w:rsidRPr="007D0D98">
        <w:rPr>
          <w:rFonts w:eastAsia="Times New Roman"/>
          <w:szCs w:val="24"/>
        </w:rPr>
        <w:t xml:space="preserve">Driving time is typically </w:t>
      </w:r>
      <w:r w:rsidRPr="007D0D98">
        <w:rPr>
          <w:rFonts w:eastAsia="Times New Roman"/>
          <w:b/>
          <w:szCs w:val="24"/>
          <w:u w:val="single"/>
        </w:rPr>
        <w:t>not</w:t>
      </w:r>
      <w:r w:rsidRPr="007D0D98">
        <w:rPr>
          <w:rFonts w:eastAsia="Times New Roman"/>
          <w:szCs w:val="24"/>
        </w:rPr>
        <w:t xml:space="preserve"> included in the students’ field study hours.  The only exceptions are agencies in Cottage Grove, SCAR/Jasper Mountain in Jasper and SAFE Center in Marcola.  Students interning at these sites may include driving time as part of their field study hours documented on their timesheet for </w:t>
      </w:r>
      <w:r w:rsidRPr="007D0D98">
        <w:rPr>
          <w:rFonts w:eastAsia="Times New Roman"/>
          <w:b/>
          <w:szCs w:val="24"/>
        </w:rPr>
        <w:t>one-way only</w:t>
      </w:r>
      <w:r w:rsidRPr="007D0D98">
        <w:rPr>
          <w:rFonts w:eastAsia="Times New Roman"/>
          <w:szCs w:val="24"/>
        </w:rPr>
        <w:t>.</w:t>
      </w:r>
    </w:p>
    <w:p w14:paraId="55ED70FD" w14:textId="77777777" w:rsidR="001F6AB1" w:rsidRPr="007D0D98" w:rsidRDefault="001F6AB1" w:rsidP="00424D41">
      <w:pPr>
        <w:widowControl w:val="0"/>
        <w:ind w:left="2160"/>
        <w:rPr>
          <w:rFonts w:eastAsia="Times New Roman"/>
          <w:szCs w:val="24"/>
        </w:rPr>
      </w:pPr>
    </w:p>
    <w:p w14:paraId="2AA245D8" w14:textId="10EE7691" w:rsidR="00230E4C" w:rsidRPr="00226443" w:rsidRDefault="009B2882" w:rsidP="00424D41">
      <w:pPr>
        <w:widowControl w:val="0"/>
        <w:ind w:left="2160"/>
        <w:outlineLvl w:val="1"/>
        <w:rPr>
          <w:rFonts w:eastAsia="Times New Roman"/>
          <w:b/>
          <w:bCs/>
          <w:szCs w:val="24"/>
        </w:rPr>
      </w:pPr>
      <w:r>
        <w:rPr>
          <w:rFonts w:eastAsia="Times New Roman"/>
          <w:b/>
          <w:bCs/>
          <w:szCs w:val="24"/>
        </w:rPr>
        <w:t>Week 10 and f</w:t>
      </w:r>
      <w:r w:rsidR="00230E4C" w:rsidRPr="00226443">
        <w:rPr>
          <w:rFonts w:eastAsia="Times New Roman"/>
          <w:b/>
          <w:bCs/>
          <w:szCs w:val="24"/>
        </w:rPr>
        <w:t>inals week</w:t>
      </w:r>
    </w:p>
    <w:p w14:paraId="2E5E396D" w14:textId="77777777" w:rsidR="00230E4C" w:rsidRPr="007D0D98" w:rsidRDefault="00230E4C" w:rsidP="00424D41">
      <w:pPr>
        <w:widowControl w:val="0"/>
        <w:ind w:left="2160"/>
        <w:outlineLvl w:val="1"/>
        <w:rPr>
          <w:rFonts w:eastAsia="Times New Roman"/>
          <w:b/>
          <w:bCs/>
          <w:szCs w:val="24"/>
        </w:rPr>
      </w:pPr>
    </w:p>
    <w:p w14:paraId="6FCDDFCA" w14:textId="1ADF3A50" w:rsidR="00230E4C" w:rsidRPr="007D0D98" w:rsidRDefault="00C20E18" w:rsidP="00424D41">
      <w:pPr>
        <w:widowControl w:val="0"/>
        <w:ind w:left="2160"/>
        <w:rPr>
          <w:rFonts w:eastAsia="Times New Roman"/>
          <w:szCs w:val="24"/>
        </w:rPr>
      </w:pPr>
      <w:r>
        <w:rPr>
          <w:rFonts w:eastAsia="Times New Roman"/>
          <w:szCs w:val="24"/>
        </w:rPr>
        <w:t>Students must plan to</w:t>
      </w:r>
      <w:r w:rsidR="004576C1">
        <w:rPr>
          <w:rFonts w:eastAsia="Times New Roman"/>
          <w:szCs w:val="24"/>
        </w:rPr>
        <w:t xml:space="preserve"> </w:t>
      </w:r>
      <w:r w:rsidR="004576C1" w:rsidRPr="001F6AB1">
        <w:rPr>
          <w:rFonts w:eastAsia="Times New Roman"/>
          <w:b/>
          <w:szCs w:val="24"/>
        </w:rPr>
        <w:t xml:space="preserve">complete </w:t>
      </w:r>
      <w:r w:rsidRPr="001F6AB1">
        <w:rPr>
          <w:rFonts w:eastAsia="Times New Roman"/>
          <w:b/>
          <w:szCs w:val="24"/>
        </w:rPr>
        <w:t>ALL</w:t>
      </w:r>
      <w:r w:rsidR="004576C1" w:rsidRPr="001F6AB1">
        <w:rPr>
          <w:rFonts w:eastAsia="Times New Roman"/>
          <w:b/>
          <w:szCs w:val="24"/>
        </w:rPr>
        <w:t xml:space="preserve"> field study hours</w:t>
      </w:r>
      <w:r w:rsidR="004576C1">
        <w:rPr>
          <w:rFonts w:eastAsia="Times New Roman"/>
          <w:szCs w:val="24"/>
        </w:rPr>
        <w:t xml:space="preserve"> </w:t>
      </w:r>
      <w:r>
        <w:rPr>
          <w:rFonts w:eastAsia="Times New Roman"/>
          <w:szCs w:val="24"/>
        </w:rPr>
        <w:t>for</w:t>
      </w:r>
      <w:r w:rsidR="004576C1">
        <w:rPr>
          <w:rFonts w:eastAsia="Times New Roman"/>
          <w:szCs w:val="24"/>
        </w:rPr>
        <w:t xml:space="preserve"> a given term </w:t>
      </w:r>
      <w:r w:rsidR="004576C1" w:rsidRPr="001F6AB1">
        <w:rPr>
          <w:rFonts w:eastAsia="Times New Roman"/>
          <w:b/>
          <w:szCs w:val="24"/>
        </w:rPr>
        <w:t>by the time of their final evaluation meeting in Week 10</w:t>
      </w:r>
      <w:r w:rsidR="004576C1">
        <w:rPr>
          <w:rFonts w:eastAsia="Times New Roman"/>
          <w:szCs w:val="24"/>
        </w:rPr>
        <w:t xml:space="preserve">. </w:t>
      </w:r>
      <w:r>
        <w:rPr>
          <w:rFonts w:eastAsia="Times New Roman"/>
          <w:szCs w:val="24"/>
        </w:rPr>
        <w:t xml:space="preserve">Students who do not complete their hours by the end of Week 10 may receive a </w:t>
      </w:r>
      <w:r w:rsidRPr="00C20E18">
        <w:rPr>
          <w:rFonts w:eastAsia="Times New Roman"/>
          <w:i/>
          <w:szCs w:val="24"/>
        </w:rPr>
        <w:t>No Pass</w:t>
      </w:r>
      <w:r>
        <w:rPr>
          <w:rFonts w:eastAsia="Times New Roman"/>
          <w:i/>
          <w:szCs w:val="24"/>
        </w:rPr>
        <w:t xml:space="preserve"> </w:t>
      </w:r>
      <w:r>
        <w:rPr>
          <w:rFonts w:eastAsia="Times New Roman"/>
          <w:szCs w:val="24"/>
        </w:rPr>
        <w:t xml:space="preserve">in FHS 406 </w:t>
      </w:r>
      <w:r>
        <w:t>for that term</w:t>
      </w:r>
      <w:r>
        <w:rPr>
          <w:rFonts w:eastAsia="Times New Roman"/>
          <w:szCs w:val="24"/>
        </w:rPr>
        <w:t>. Only u</w:t>
      </w:r>
      <w:r w:rsidR="00DA2B36">
        <w:rPr>
          <w:rFonts w:eastAsia="Times New Roman"/>
          <w:szCs w:val="24"/>
        </w:rPr>
        <w:t>nder unique and exceptional circumstances</w:t>
      </w:r>
      <w:r>
        <w:rPr>
          <w:rFonts w:eastAsia="Times New Roman"/>
          <w:szCs w:val="24"/>
        </w:rPr>
        <w:t xml:space="preserve">, and only with the </w:t>
      </w:r>
      <w:r w:rsidRPr="001F6AB1">
        <w:rPr>
          <w:rFonts w:eastAsia="Times New Roman"/>
          <w:b/>
          <w:szCs w:val="24"/>
          <w:u w:val="single"/>
        </w:rPr>
        <w:t>advance</w:t>
      </w:r>
      <w:r w:rsidRPr="00C20E18">
        <w:rPr>
          <w:rFonts w:eastAsia="Times New Roman"/>
          <w:b/>
          <w:szCs w:val="24"/>
        </w:rPr>
        <w:t xml:space="preserve"> written permission of their university supervisor</w:t>
      </w:r>
      <w:r>
        <w:rPr>
          <w:rFonts w:eastAsia="Times New Roman"/>
          <w:szCs w:val="24"/>
        </w:rPr>
        <w:t>, may</w:t>
      </w:r>
      <w:r w:rsidR="00DA2B36">
        <w:rPr>
          <w:rFonts w:eastAsia="Times New Roman"/>
          <w:szCs w:val="24"/>
        </w:rPr>
        <w:t xml:space="preserve"> </w:t>
      </w:r>
      <w:r w:rsidR="001B723E">
        <w:rPr>
          <w:rFonts w:eastAsia="Times New Roman"/>
          <w:szCs w:val="24"/>
        </w:rPr>
        <w:t>students</w:t>
      </w:r>
      <w:r w:rsidR="00DA2B36">
        <w:rPr>
          <w:rFonts w:eastAsia="Times New Roman"/>
          <w:szCs w:val="24"/>
        </w:rPr>
        <w:t xml:space="preserve"> complete field </w:t>
      </w:r>
      <w:r>
        <w:rPr>
          <w:rFonts w:eastAsia="Times New Roman"/>
          <w:szCs w:val="24"/>
        </w:rPr>
        <w:t>study hours during finals week.</w:t>
      </w:r>
      <w:r w:rsidR="001F6AB1">
        <w:rPr>
          <w:rFonts w:eastAsia="Times New Roman"/>
          <w:szCs w:val="24"/>
        </w:rPr>
        <w:t xml:space="preserve"> Students who do not receive advance written permission will </w:t>
      </w:r>
      <w:r w:rsidR="001F6AB1" w:rsidRPr="001F6AB1">
        <w:rPr>
          <w:rFonts w:eastAsia="Times New Roman"/>
          <w:szCs w:val="24"/>
          <w:u w:val="single"/>
        </w:rPr>
        <w:t>not</w:t>
      </w:r>
      <w:r w:rsidR="001F6AB1">
        <w:rPr>
          <w:rFonts w:eastAsia="Times New Roman"/>
          <w:szCs w:val="24"/>
        </w:rPr>
        <w:t xml:space="preserve"> be allowed to count any hours completed during finals week toward their FHS 406 hour requirements.</w:t>
      </w:r>
    </w:p>
    <w:p w14:paraId="3E167C7E" w14:textId="77777777" w:rsidR="00230E4C" w:rsidRPr="007D0D98" w:rsidRDefault="00230E4C" w:rsidP="00424D41">
      <w:pPr>
        <w:widowControl w:val="0"/>
        <w:ind w:left="2160"/>
        <w:rPr>
          <w:rFonts w:eastAsia="Times New Roman"/>
          <w:szCs w:val="24"/>
        </w:rPr>
      </w:pPr>
    </w:p>
    <w:p w14:paraId="6E006A25" w14:textId="704AFF1B" w:rsidR="00EF3320" w:rsidRPr="00226443" w:rsidRDefault="00D66649" w:rsidP="00424D41">
      <w:pPr>
        <w:widowControl w:val="0"/>
        <w:ind w:left="2160"/>
        <w:rPr>
          <w:rFonts w:cs="Arial"/>
          <w:b/>
          <w:szCs w:val="24"/>
        </w:rPr>
      </w:pPr>
      <w:r w:rsidRPr="00226443">
        <w:rPr>
          <w:rFonts w:cs="Arial"/>
          <w:b/>
          <w:szCs w:val="24"/>
        </w:rPr>
        <w:t xml:space="preserve">Weekly </w:t>
      </w:r>
      <w:r w:rsidR="00E02846" w:rsidRPr="00226443">
        <w:rPr>
          <w:rFonts w:cs="Arial"/>
          <w:b/>
          <w:szCs w:val="24"/>
        </w:rPr>
        <w:t>f</w:t>
      </w:r>
      <w:r w:rsidRPr="00226443">
        <w:rPr>
          <w:rFonts w:cs="Arial"/>
          <w:b/>
          <w:szCs w:val="24"/>
        </w:rPr>
        <w:t xml:space="preserve">ield </w:t>
      </w:r>
      <w:r w:rsidR="00E02846" w:rsidRPr="00226443">
        <w:rPr>
          <w:rFonts w:cs="Arial"/>
          <w:b/>
          <w:szCs w:val="24"/>
        </w:rPr>
        <w:t>s</w:t>
      </w:r>
      <w:r w:rsidRPr="00226443">
        <w:rPr>
          <w:rFonts w:cs="Arial"/>
          <w:b/>
          <w:szCs w:val="24"/>
        </w:rPr>
        <w:t xml:space="preserve">tudy </w:t>
      </w:r>
      <w:r w:rsidR="00E02846" w:rsidRPr="00226443">
        <w:rPr>
          <w:rFonts w:cs="Arial"/>
          <w:b/>
          <w:szCs w:val="24"/>
        </w:rPr>
        <w:t>h</w:t>
      </w:r>
      <w:r w:rsidRPr="00226443">
        <w:rPr>
          <w:rFonts w:cs="Arial"/>
          <w:b/>
          <w:szCs w:val="24"/>
        </w:rPr>
        <w:t xml:space="preserve">our </w:t>
      </w:r>
      <w:r w:rsidR="00E02846" w:rsidRPr="00226443">
        <w:rPr>
          <w:rFonts w:cs="Arial"/>
          <w:b/>
          <w:szCs w:val="24"/>
        </w:rPr>
        <w:t>m</w:t>
      </w:r>
      <w:r w:rsidRPr="00226443">
        <w:rPr>
          <w:rFonts w:cs="Arial"/>
          <w:b/>
          <w:szCs w:val="24"/>
        </w:rPr>
        <w:t>aximums</w:t>
      </w:r>
    </w:p>
    <w:p w14:paraId="70C66AF7" w14:textId="77777777" w:rsidR="00EF3320" w:rsidRPr="007D0D98" w:rsidRDefault="00EF3320" w:rsidP="00424D41">
      <w:pPr>
        <w:widowControl w:val="0"/>
        <w:ind w:left="2160"/>
        <w:rPr>
          <w:rFonts w:cs="Arial"/>
          <w:b/>
          <w:i/>
          <w:szCs w:val="24"/>
        </w:rPr>
      </w:pPr>
    </w:p>
    <w:p w14:paraId="4DE85D64" w14:textId="687B6ED6" w:rsidR="00D66649" w:rsidRPr="007D0D98" w:rsidRDefault="0064159D" w:rsidP="00424D41">
      <w:pPr>
        <w:widowControl w:val="0"/>
        <w:ind w:left="2160"/>
        <w:rPr>
          <w:rFonts w:cs="Arial"/>
          <w:szCs w:val="24"/>
        </w:rPr>
      </w:pPr>
      <w:r>
        <w:rPr>
          <w:rFonts w:cs="Arial"/>
          <w:szCs w:val="24"/>
        </w:rPr>
        <w:t>T</w:t>
      </w:r>
      <w:r w:rsidR="00D66649" w:rsidRPr="007D0D98">
        <w:rPr>
          <w:rFonts w:cs="Arial"/>
          <w:szCs w:val="24"/>
        </w:rPr>
        <w:t xml:space="preserve">o support interns in their role as learners at field sites, students are </w:t>
      </w:r>
      <w:r w:rsidR="00D66649" w:rsidRPr="00C20E18">
        <w:rPr>
          <w:rFonts w:cs="Arial"/>
          <w:szCs w:val="24"/>
          <w:u w:val="single"/>
        </w:rPr>
        <w:t>not</w:t>
      </w:r>
      <w:r w:rsidR="00D66649" w:rsidRPr="007D0D98">
        <w:rPr>
          <w:rFonts w:cs="Arial"/>
          <w:szCs w:val="24"/>
        </w:rPr>
        <w:t xml:space="preserve"> allowed to consistently schedule hours in excess of 15 per week. Students may not enroll in more than 3 credits (90 hours) of FHS 406 per term during </w:t>
      </w:r>
      <w:r w:rsidR="00D66649" w:rsidRPr="007D0D98">
        <w:rPr>
          <w:rFonts w:cs="Arial"/>
          <w:szCs w:val="24"/>
        </w:rPr>
        <w:lastRenderedPageBreak/>
        <w:t>the fall, winter, or spring terms. Students may not enroll in more than 5 credits (150 hours) of FHS 406 locally or via a study abroad experience during the summer term. Any exceptions to this policy must be approved by the program director. Students may be required to submit a written petition to support their request for an exception to this policy.</w:t>
      </w:r>
    </w:p>
    <w:p w14:paraId="06A815D9" w14:textId="6BBDB6DD" w:rsidR="00EF3320" w:rsidRPr="007D0D98" w:rsidRDefault="00EF3320" w:rsidP="00424D41">
      <w:pPr>
        <w:widowControl w:val="0"/>
        <w:ind w:left="2160"/>
        <w:rPr>
          <w:rFonts w:cs="Arial"/>
          <w:szCs w:val="24"/>
        </w:rPr>
      </w:pPr>
    </w:p>
    <w:p w14:paraId="2B820CB3" w14:textId="48DB82E0" w:rsidR="00B32EC0" w:rsidRPr="007D0D98" w:rsidRDefault="00B32EC0" w:rsidP="00424D41">
      <w:pPr>
        <w:widowControl w:val="0"/>
        <w:ind w:left="2880"/>
        <w:outlineLvl w:val="1"/>
        <w:rPr>
          <w:rFonts w:eastAsia="Times New Roman"/>
          <w:b/>
          <w:bCs/>
          <w:szCs w:val="24"/>
        </w:rPr>
      </w:pPr>
      <w:r w:rsidRPr="007D0D98">
        <w:rPr>
          <w:rFonts w:eastAsia="Times New Roman"/>
          <w:b/>
          <w:bCs/>
          <w:szCs w:val="24"/>
        </w:rPr>
        <w:t>Additional FHS field study credits</w:t>
      </w:r>
    </w:p>
    <w:p w14:paraId="372DE799" w14:textId="77777777" w:rsidR="00B32EC0" w:rsidRPr="007D0D98" w:rsidRDefault="00B32EC0" w:rsidP="00424D41">
      <w:pPr>
        <w:widowControl w:val="0"/>
        <w:ind w:left="2880"/>
        <w:rPr>
          <w:rFonts w:eastAsia="Times New Roman"/>
          <w:szCs w:val="24"/>
        </w:rPr>
      </w:pPr>
    </w:p>
    <w:p w14:paraId="771AB7BD" w14:textId="52F49149" w:rsidR="00B32EC0" w:rsidRPr="007D0D98" w:rsidRDefault="00B32EC0" w:rsidP="00424D41">
      <w:pPr>
        <w:widowControl w:val="0"/>
        <w:ind w:left="2880"/>
        <w:rPr>
          <w:rFonts w:eastAsia="Times New Roman"/>
          <w:szCs w:val="24"/>
        </w:rPr>
      </w:pPr>
      <w:r w:rsidRPr="007D0D98">
        <w:rPr>
          <w:rFonts w:eastAsia="Times New Roman"/>
          <w:szCs w:val="24"/>
        </w:rPr>
        <w:t xml:space="preserve">Students wishing to enroll in field study credits beyond the minimum required by the major may submit a petition. Students are required to submit a formal written petition if they would like to enroll in additional field study credits in order to meet the </w:t>
      </w:r>
      <w:r w:rsidRPr="00392839">
        <w:rPr>
          <w:rFonts w:eastAsia="Times New Roman"/>
          <w:i/>
          <w:szCs w:val="24"/>
        </w:rPr>
        <w:t>FHS Professional Depth Requirement</w:t>
      </w:r>
      <w:r w:rsidRPr="007D0D98">
        <w:rPr>
          <w:rFonts w:eastAsia="Times New Roman"/>
          <w:szCs w:val="24"/>
        </w:rPr>
        <w:t xml:space="preserve">, but they </w:t>
      </w:r>
      <w:r w:rsidRPr="00392839">
        <w:rPr>
          <w:rFonts w:eastAsia="Times New Roman"/>
          <w:szCs w:val="24"/>
          <w:u w:val="single"/>
        </w:rPr>
        <w:t>must</w:t>
      </w:r>
      <w:r w:rsidRPr="007D0D98">
        <w:rPr>
          <w:rFonts w:eastAsia="Times New Roman"/>
          <w:szCs w:val="24"/>
        </w:rPr>
        <w:t xml:space="preserve"> meet with an academic advisor </w:t>
      </w:r>
      <w:r w:rsidRPr="00392839">
        <w:rPr>
          <w:rFonts w:eastAsia="Times New Roman"/>
          <w:szCs w:val="24"/>
          <w:u w:val="single"/>
        </w:rPr>
        <w:t>prior to enrolling</w:t>
      </w:r>
      <w:r w:rsidRPr="007D0D98">
        <w:rPr>
          <w:rFonts w:eastAsia="Times New Roman"/>
          <w:szCs w:val="24"/>
        </w:rPr>
        <w:t xml:space="preserve"> in additional field study credits to receive authorization.</w:t>
      </w:r>
    </w:p>
    <w:p w14:paraId="68297CD9" w14:textId="7691F9D7" w:rsidR="00221855" w:rsidRPr="007D0D98" w:rsidRDefault="00221855" w:rsidP="00424D41">
      <w:pPr>
        <w:widowControl w:val="0"/>
        <w:ind w:left="2880"/>
        <w:rPr>
          <w:rFonts w:eastAsia="Times New Roman"/>
          <w:szCs w:val="24"/>
        </w:rPr>
      </w:pPr>
    </w:p>
    <w:p w14:paraId="1AA786F6" w14:textId="32652B50" w:rsidR="00221855" w:rsidRPr="007D0D98" w:rsidRDefault="00221855" w:rsidP="00424D41">
      <w:pPr>
        <w:widowControl w:val="0"/>
        <w:ind w:left="2160"/>
        <w:outlineLvl w:val="1"/>
        <w:rPr>
          <w:rFonts w:eastAsia="Times New Roman"/>
          <w:b/>
          <w:bCs/>
          <w:szCs w:val="24"/>
        </w:rPr>
      </w:pPr>
      <w:r w:rsidRPr="007D0D98">
        <w:rPr>
          <w:rFonts w:eastAsia="Times New Roman"/>
          <w:b/>
          <w:bCs/>
          <w:szCs w:val="24"/>
        </w:rPr>
        <w:t>Paid work at a field site</w:t>
      </w:r>
    </w:p>
    <w:p w14:paraId="6E3B5DFF" w14:textId="77777777" w:rsidR="00221855" w:rsidRPr="007D0D98" w:rsidRDefault="00221855" w:rsidP="00424D41">
      <w:pPr>
        <w:widowControl w:val="0"/>
        <w:ind w:left="2160"/>
        <w:outlineLvl w:val="1"/>
        <w:rPr>
          <w:rFonts w:eastAsia="Times New Roman"/>
          <w:b/>
          <w:bCs/>
          <w:szCs w:val="24"/>
        </w:rPr>
      </w:pPr>
    </w:p>
    <w:p w14:paraId="27F13960" w14:textId="163EE378" w:rsidR="00221855" w:rsidRPr="007D0D98" w:rsidRDefault="00221855" w:rsidP="00424D41">
      <w:pPr>
        <w:widowControl w:val="0"/>
        <w:ind w:left="2160"/>
        <w:rPr>
          <w:rFonts w:eastAsia="Times New Roman"/>
          <w:szCs w:val="24"/>
        </w:rPr>
      </w:pPr>
      <w:r w:rsidRPr="007D0D98">
        <w:rPr>
          <w:rFonts w:eastAsia="Times New Roman"/>
          <w:szCs w:val="24"/>
        </w:rPr>
        <w:t xml:space="preserve">Due to labor laws and liability, FHS students in field study may </w:t>
      </w:r>
      <w:r w:rsidR="009B2882">
        <w:rPr>
          <w:rFonts w:eastAsia="Times New Roman"/>
          <w:szCs w:val="24"/>
          <w:u w:val="single"/>
        </w:rPr>
        <w:t>not</w:t>
      </w:r>
      <w:r w:rsidRPr="007D0D98">
        <w:rPr>
          <w:rFonts w:eastAsia="Times New Roman"/>
          <w:szCs w:val="24"/>
        </w:rPr>
        <w:t xml:space="preserve"> be paid for field study activities and hours.  If students are employed by the site in which they are performing field study, the students must document that the field study activities and hours are different from their paid activities and hours.  Students may be asked to provide a copy of their paid job description at the time of the Work Plan meeting.  Someone other than the staff person who supervises the student as a paid employee must supervise students.  </w:t>
      </w:r>
    </w:p>
    <w:p w14:paraId="068D7AA6" w14:textId="77777777" w:rsidR="00DB42F6" w:rsidRDefault="00DB42F6" w:rsidP="00424D41">
      <w:pPr>
        <w:widowControl w:val="0"/>
        <w:ind w:left="720"/>
        <w:rPr>
          <w:b/>
          <w:szCs w:val="24"/>
        </w:rPr>
      </w:pPr>
    </w:p>
    <w:p w14:paraId="76ED2052" w14:textId="30AD61CB" w:rsidR="00D66649" w:rsidRPr="007D0D98" w:rsidRDefault="00D66649" w:rsidP="00424D41">
      <w:pPr>
        <w:widowControl w:val="0"/>
        <w:ind w:left="720"/>
        <w:rPr>
          <w:b/>
          <w:szCs w:val="24"/>
        </w:rPr>
      </w:pPr>
      <w:r w:rsidRPr="007D0D98">
        <w:rPr>
          <w:b/>
          <w:szCs w:val="24"/>
        </w:rPr>
        <w:t>Term of Graduation</w:t>
      </w:r>
    </w:p>
    <w:p w14:paraId="6515DA38" w14:textId="47C8F772" w:rsidR="00FD1167" w:rsidRPr="00FD1167" w:rsidRDefault="00FD1167" w:rsidP="00FD1167">
      <w:pPr>
        <w:widowControl w:val="0"/>
        <w:spacing w:before="100" w:beforeAutospacing="1" w:after="100" w:afterAutospacing="1"/>
        <w:ind w:left="675"/>
        <w:rPr>
          <w:color w:val="000000"/>
          <w:szCs w:val="24"/>
        </w:rPr>
      </w:pPr>
      <w:r>
        <w:t xml:space="preserve">Undergraduate students who will be applying to graduate in </w:t>
      </w:r>
      <w:r w:rsidR="009B2882">
        <w:t>s</w:t>
      </w:r>
      <w:r>
        <w:t xml:space="preserve">ummer </w:t>
      </w:r>
      <w:r w:rsidR="009B2882">
        <w:t xml:space="preserve">term </w:t>
      </w:r>
      <w:r>
        <w:t>or in</w:t>
      </w:r>
      <w:r w:rsidR="009B2882">
        <w:t xml:space="preserve"> the</w:t>
      </w:r>
      <w:r>
        <w:t xml:space="preserve"> </w:t>
      </w:r>
      <w:r w:rsidR="009B2882">
        <w:t>f</w:t>
      </w:r>
      <w:r>
        <w:t>all</w:t>
      </w:r>
      <w:r w:rsidR="009B2882">
        <w:t xml:space="preserve"> term</w:t>
      </w:r>
      <w:r>
        <w:t xml:space="preserve"> directly following the graduation ceremony, may choose to 'walk' during the </w:t>
      </w:r>
      <w:r w:rsidR="009B2882">
        <w:t>s</w:t>
      </w:r>
      <w:r>
        <w:t xml:space="preserve">pring </w:t>
      </w:r>
      <w:r w:rsidR="009B2882">
        <w:t xml:space="preserve">term </w:t>
      </w:r>
      <w:r>
        <w:t>ceremony, o</w:t>
      </w:r>
      <w:r w:rsidR="009B2882">
        <w:t>r they may choose to 'walk' in </w:t>
      </w:r>
      <w:r>
        <w:t xml:space="preserve">the ceremony that takes place the following </w:t>
      </w:r>
      <w:r w:rsidR="009B2882">
        <w:t>s</w:t>
      </w:r>
      <w:r>
        <w:t>pring.</w:t>
      </w:r>
    </w:p>
    <w:p w14:paraId="4B7B8EE0" w14:textId="77777777" w:rsidR="00FD1167" w:rsidRDefault="00FD1167" w:rsidP="00FD1167">
      <w:pPr>
        <w:widowControl w:val="0"/>
        <w:spacing w:before="100" w:beforeAutospacing="1"/>
        <w:ind w:firstLine="675"/>
        <w:rPr>
          <w:color w:val="000000"/>
          <w:szCs w:val="24"/>
        </w:rPr>
      </w:pPr>
      <w:r>
        <w:t>For more information about commencement, please refer to the following sites:</w:t>
      </w:r>
    </w:p>
    <w:p w14:paraId="6E8BA643" w14:textId="13856A4B" w:rsidR="00FD1167" w:rsidRPr="00FD1167" w:rsidRDefault="00FD1167" w:rsidP="00FD1167">
      <w:pPr>
        <w:widowControl w:val="0"/>
        <w:spacing w:before="100" w:beforeAutospacing="1"/>
        <w:ind w:firstLine="675"/>
        <w:rPr>
          <w:color w:val="000000"/>
          <w:szCs w:val="24"/>
        </w:rPr>
      </w:pPr>
      <w:r w:rsidRPr="00FD1167">
        <w:rPr>
          <w:szCs w:val="24"/>
        </w:rPr>
        <w:t xml:space="preserve">COE Commencement: </w:t>
      </w:r>
      <w:hyperlink r:id="rId65" w:history="1">
        <w:r w:rsidRPr="00FD1167">
          <w:rPr>
            <w:rStyle w:val="Hyperlink"/>
            <w:szCs w:val="24"/>
          </w:rPr>
          <w:t>https://education.uoregon.edu/dean-office/commencement</w:t>
        </w:r>
      </w:hyperlink>
    </w:p>
    <w:p w14:paraId="4004AF1A" w14:textId="79E16D21" w:rsidR="00392839" w:rsidRPr="00FD1167" w:rsidRDefault="00FD1167" w:rsidP="006810B9">
      <w:pPr>
        <w:ind w:firstLine="675"/>
        <w:rPr>
          <w:rFonts w:cstheme="minorBidi"/>
          <w:szCs w:val="24"/>
        </w:rPr>
      </w:pPr>
      <w:r w:rsidRPr="00FD1167">
        <w:rPr>
          <w:szCs w:val="24"/>
        </w:rPr>
        <w:t>UO Commencement:</w:t>
      </w:r>
      <w:r>
        <w:rPr>
          <w:szCs w:val="24"/>
        </w:rPr>
        <w:t xml:space="preserve"> </w:t>
      </w:r>
      <w:hyperlink r:id="rId66" w:history="1">
        <w:r w:rsidRPr="00FD1167">
          <w:rPr>
            <w:rStyle w:val="Hyperlink"/>
            <w:szCs w:val="24"/>
          </w:rPr>
          <w:t>https://commencement.uoregon.edu/</w:t>
        </w:r>
      </w:hyperlink>
    </w:p>
    <w:p w14:paraId="05AF4C79" w14:textId="7FB33102" w:rsidR="00392839" w:rsidRDefault="00392839" w:rsidP="00424D41">
      <w:pPr>
        <w:widowControl w:val="0"/>
        <w:rPr>
          <w:rFonts w:cs="Arial"/>
          <w:szCs w:val="24"/>
        </w:rPr>
      </w:pPr>
    </w:p>
    <w:p w14:paraId="731B1DE5" w14:textId="066AFEDD" w:rsidR="00424D41" w:rsidRDefault="00424D41" w:rsidP="00424D41">
      <w:pPr>
        <w:widowControl w:val="0"/>
        <w:jc w:val="center"/>
        <w:rPr>
          <w:rFonts w:eastAsia="MS Mincho"/>
          <w:b/>
          <w:sz w:val="28"/>
          <w:szCs w:val="28"/>
          <w:u w:val="single"/>
        </w:rPr>
      </w:pPr>
    </w:p>
    <w:p w14:paraId="04BB17D8" w14:textId="77777777" w:rsidR="00424D41" w:rsidRDefault="00424D41" w:rsidP="00424D41">
      <w:pPr>
        <w:widowControl w:val="0"/>
        <w:jc w:val="center"/>
        <w:rPr>
          <w:rFonts w:eastAsia="MS Mincho"/>
          <w:b/>
          <w:sz w:val="28"/>
          <w:szCs w:val="28"/>
          <w:u w:val="single"/>
        </w:rPr>
      </w:pPr>
    </w:p>
    <w:p w14:paraId="2C2703E1" w14:textId="77777777" w:rsidR="00424D41" w:rsidRDefault="00424D41" w:rsidP="00424D41">
      <w:pPr>
        <w:widowControl w:val="0"/>
        <w:jc w:val="center"/>
        <w:rPr>
          <w:rFonts w:eastAsia="MS Mincho"/>
          <w:b/>
          <w:sz w:val="28"/>
          <w:szCs w:val="28"/>
          <w:u w:val="single"/>
        </w:rPr>
      </w:pPr>
    </w:p>
    <w:p w14:paraId="1721A1D3" w14:textId="77777777" w:rsidR="00424D41" w:rsidRDefault="00424D41" w:rsidP="00424D41">
      <w:pPr>
        <w:widowControl w:val="0"/>
        <w:jc w:val="center"/>
        <w:rPr>
          <w:rFonts w:eastAsia="MS Mincho"/>
          <w:b/>
          <w:sz w:val="28"/>
          <w:szCs w:val="28"/>
          <w:u w:val="single"/>
        </w:rPr>
      </w:pPr>
    </w:p>
    <w:p w14:paraId="2A11FCDF" w14:textId="77777777" w:rsidR="00424D41" w:rsidRDefault="00424D41" w:rsidP="00424D41">
      <w:pPr>
        <w:widowControl w:val="0"/>
        <w:jc w:val="center"/>
        <w:rPr>
          <w:rFonts w:eastAsia="MS Mincho"/>
          <w:b/>
          <w:sz w:val="28"/>
          <w:szCs w:val="28"/>
          <w:u w:val="single"/>
        </w:rPr>
      </w:pPr>
    </w:p>
    <w:p w14:paraId="275413E6" w14:textId="78353944" w:rsidR="00424D41" w:rsidRDefault="00424D41" w:rsidP="00424D41">
      <w:pPr>
        <w:widowControl w:val="0"/>
        <w:jc w:val="center"/>
        <w:rPr>
          <w:rFonts w:eastAsia="MS Mincho"/>
          <w:b/>
          <w:sz w:val="28"/>
          <w:szCs w:val="28"/>
          <w:u w:val="single"/>
        </w:rPr>
      </w:pPr>
    </w:p>
    <w:p w14:paraId="07D24D68" w14:textId="2566C2ED" w:rsidR="009B2882" w:rsidRDefault="009B2882" w:rsidP="00424D41">
      <w:pPr>
        <w:widowControl w:val="0"/>
        <w:jc w:val="center"/>
        <w:rPr>
          <w:rFonts w:eastAsia="MS Mincho"/>
          <w:b/>
          <w:sz w:val="28"/>
          <w:szCs w:val="28"/>
          <w:u w:val="single"/>
        </w:rPr>
      </w:pPr>
    </w:p>
    <w:p w14:paraId="7250C9D9" w14:textId="77777777" w:rsidR="00056994" w:rsidRDefault="00056994" w:rsidP="00424D41">
      <w:pPr>
        <w:widowControl w:val="0"/>
        <w:jc w:val="center"/>
        <w:rPr>
          <w:rFonts w:eastAsia="MS Mincho"/>
          <w:b/>
          <w:sz w:val="28"/>
          <w:szCs w:val="28"/>
          <w:u w:val="single"/>
        </w:rPr>
      </w:pPr>
    </w:p>
    <w:p w14:paraId="022746AA" w14:textId="54FCF866" w:rsidR="00424D41" w:rsidRDefault="00526EEE" w:rsidP="00424D41">
      <w:pPr>
        <w:widowControl w:val="0"/>
        <w:jc w:val="center"/>
        <w:rPr>
          <w:rFonts w:eastAsia="MS Mincho"/>
          <w:b/>
          <w:sz w:val="28"/>
          <w:szCs w:val="28"/>
          <w:u w:val="single"/>
        </w:rPr>
      </w:pPr>
      <w:r w:rsidRPr="00974E25">
        <w:rPr>
          <w:noProof/>
        </w:rPr>
        <w:lastRenderedPageBreak/>
        <mc:AlternateContent>
          <mc:Choice Requires="wpg">
            <w:drawing>
              <wp:anchor distT="0" distB="0" distL="114300" distR="114300" simplePos="0" relativeHeight="251667968" behindDoc="1" locked="0" layoutInCell="1" allowOverlap="1" wp14:anchorId="0DD970F8" wp14:editId="4B5E5840">
                <wp:simplePos x="0" y="0"/>
                <wp:positionH relativeFrom="column">
                  <wp:posOffset>-414655</wp:posOffset>
                </wp:positionH>
                <wp:positionV relativeFrom="paragraph">
                  <wp:posOffset>-506095</wp:posOffset>
                </wp:positionV>
                <wp:extent cx="7503795" cy="8537575"/>
                <wp:effectExtent l="0" t="0" r="190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3795" cy="8537575"/>
                          <a:chOff x="472" y="0"/>
                          <a:chExt cx="11768" cy="15120"/>
                        </a:xfrm>
                      </wpg:grpSpPr>
                      <wpg:grpSp>
                        <wpg:cNvPr id="3" name="Group 48"/>
                        <wpg:cNvGrpSpPr>
                          <a:grpSpLocks/>
                        </wpg:cNvGrpSpPr>
                        <wpg:grpSpPr bwMode="auto">
                          <a:xfrm>
                            <a:off x="1089" y="1012"/>
                            <a:ext cx="10430" cy="14108"/>
                            <a:chOff x="1090" y="1012"/>
                            <a:chExt cx="10430" cy="14108"/>
                          </a:xfrm>
                        </wpg:grpSpPr>
                        <wps:wsp>
                          <wps:cNvPr id="5" name="Freeform 49"/>
                          <wps:cNvSpPr>
                            <a:spLocks/>
                          </wps:cNvSpPr>
                          <wps:spPr bwMode="auto">
                            <a:xfrm>
                              <a:off x="1090" y="1012"/>
                              <a:ext cx="10430" cy="14108"/>
                            </a:xfrm>
                            <a:custGeom>
                              <a:avLst/>
                              <a:gdLst>
                                <a:gd name="T0" fmla="+- 0 1090 1090"/>
                                <a:gd name="T1" fmla="*/ T0 w 10430"/>
                                <a:gd name="T2" fmla="+- 0 15120 1012"/>
                                <a:gd name="T3" fmla="*/ 15120 h 14108"/>
                                <a:gd name="T4" fmla="+- 0 11520 1090"/>
                                <a:gd name="T5" fmla="*/ T4 w 10430"/>
                                <a:gd name="T6" fmla="+- 0 15120 1012"/>
                                <a:gd name="T7" fmla="*/ 15120 h 14108"/>
                                <a:gd name="T8" fmla="+- 0 11520 1090"/>
                                <a:gd name="T9" fmla="*/ T8 w 10430"/>
                                <a:gd name="T10" fmla="+- 0 1012 1012"/>
                                <a:gd name="T11" fmla="*/ 1012 h 14108"/>
                                <a:gd name="T12" fmla="+- 0 1090 1090"/>
                                <a:gd name="T13" fmla="*/ T12 w 10430"/>
                                <a:gd name="T14" fmla="+- 0 1012 1012"/>
                                <a:gd name="T15" fmla="*/ 1012 h 14108"/>
                                <a:gd name="T16" fmla="+- 0 1090 1090"/>
                                <a:gd name="T17" fmla="*/ T16 w 10430"/>
                                <a:gd name="T18" fmla="+- 0 15120 1012"/>
                                <a:gd name="T19" fmla="*/ 15120 h 14108"/>
                              </a:gdLst>
                              <a:ahLst/>
                              <a:cxnLst>
                                <a:cxn ang="0">
                                  <a:pos x="T1" y="T3"/>
                                </a:cxn>
                                <a:cxn ang="0">
                                  <a:pos x="T5" y="T7"/>
                                </a:cxn>
                                <a:cxn ang="0">
                                  <a:pos x="T9" y="T11"/>
                                </a:cxn>
                                <a:cxn ang="0">
                                  <a:pos x="T13" y="T15"/>
                                </a:cxn>
                                <a:cxn ang="0">
                                  <a:pos x="T17" y="T19"/>
                                </a:cxn>
                              </a:cxnLst>
                              <a:rect l="0" t="0" r="r" b="b"/>
                              <a:pathLst>
                                <a:path w="10430" h="14108">
                                  <a:moveTo>
                                    <a:pt x="0" y="14108"/>
                                  </a:moveTo>
                                  <a:lnTo>
                                    <a:pt x="10430" y="14108"/>
                                  </a:lnTo>
                                  <a:lnTo>
                                    <a:pt x="10430" y="0"/>
                                  </a:lnTo>
                                  <a:lnTo>
                                    <a:pt x="0" y="0"/>
                                  </a:lnTo>
                                  <a:lnTo>
                                    <a:pt x="0" y="14108"/>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 name="Group 50"/>
                        <wpg:cNvGrpSpPr>
                          <a:grpSpLocks/>
                        </wpg:cNvGrpSpPr>
                        <wpg:grpSpPr bwMode="auto">
                          <a:xfrm>
                            <a:off x="1055" y="0"/>
                            <a:ext cx="11185" cy="12708"/>
                            <a:chOff x="1056" y="0"/>
                            <a:chExt cx="11185" cy="12708"/>
                          </a:xfrm>
                        </wpg:grpSpPr>
                        <wps:wsp>
                          <wps:cNvPr id="7" name="Freeform 51"/>
                          <wps:cNvSpPr>
                            <a:spLocks/>
                          </wps:cNvSpPr>
                          <wps:spPr bwMode="auto">
                            <a:xfrm>
                              <a:off x="1056" y="0"/>
                              <a:ext cx="11185" cy="12708"/>
                            </a:xfrm>
                            <a:custGeom>
                              <a:avLst/>
                              <a:gdLst>
                                <a:gd name="T0" fmla="+- 0 11210 1056"/>
                                <a:gd name="T1" fmla="*/ T0 w 11185"/>
                                <a:gd name="T2" fmla="*/ 0 h 12708"/>
                                <a:gd name="T3" fmla="+- 0 4499 1056"/>
                                <a:gd name="T4" fmla="*/ T3 w 11185"/>
                                <a:gd name="T5" fmla="*/ 0 h 12708"/>
                                <a:gd name="T6" fmla="+- 0 4273 1056"/>
                                <a:gd name="T7" fmla="*/ T6 w 11185"/>
                                <a:gd name="T8" fmla="*/ 129 h 12708"/>
                                <a:gd name="T9" fmla="+- 0 3839 1056"/>
                                <a:gd name="T10" fmla="*/ T9 w 11185"/>
                                <a:gd name="T11" fmla="*/ 422 h 12708"/>
                                <a:gd name="T12" fmla="+- 0 3430 1056"/>
                                <a:gd name="T13" fmla="*/ T12 w 11185"/>
                                <a:gd name="T14" fmla="*/ 747 h 12708"/>
                                <a:gd name="T15" fmla="+- 0 3047 1056"/>
                                <a:gd name="T16" fmla="*/ T15 w 11185"/>
                                <a:gd name="T17" fmla="*/ 1101 h 12708"/>
                                <a:gd name="T18" fmla="+- 0 2692 1056"/>
                                <a:gd name="T19" fmla="*/ T18 w 11185"/>
                                <a:gd name="T20" fmla="*/ 1484 h 12708"/>
                                <a:gd name="T21" fmla="+- 0 2368 1056"/>
                                <a:gd name="T22" fmla="*/ T21 w 11185"/>
                                <a:gd name="T23" fmla="*/ 1894 h 12708"/>
                                <a:gd name="T24" fmla="+- 0 2074 1056"/>
                                <a:gd name="T25" fmla="*/ T24 w 11185"/>
                                <a:gd name="T26" fmla="*/ 2328 h 12708"/>
                                <a:gd name="T27" fmla="+- 0 1815 1056"/>
                                <a:gd name="T28" fmla="*/ T27 w 11185"/>
                                <a:gd name="T29" fmla="*/ 2784 h 12708"/>
                                <a:gd name="T30" fmla="+- 0 1590 1056"/>
                                <a:gd name="T31" fmla="*/ T30 w 11185"/>
                                <a:gd name="T32" fmla="*/ 3262 h 12708"/>
                                <a:gd name="T33" fmla="+- 0 1402 1056"/>
                                <a:gd name="T34" fmla="*/ T33 w 11185"/>
                                <a:gd name="T35" fmla="*/ 3760 h 12708"/>
                                <a:gd name="T36" fmla="+- 0 1253 1056"/>
                                <a:gd name="T37" fmla="*/ T36 w 11185"/>
                                <a:gd name="T38" fmla="*/ 4275 h 12708"/>
                                <a:gd name="T39" fmla="+- 0 1145 1056"/>
                                <a:gd name="T40" fmla="*/ T39 w 11185"/>
                                <a:gd name="T41" fmla="*/ 4806 h 12708"/>
                                <a:gd name="T42" fmla="+- 0 1078 1056"/>
                                <a:gd name="T43" fmla="*/ T42 w 11185"/>
                                <a:gd name="T44" fmla="*/ 5351 h 12708"/>
                                <a:gd name="T45" fmla="+- 0 1056 1056"/>
                                <a:gd name="T46" fmla="*/ T45 w 11185"/>
                                <a:gd name="T47" fmla="*/ 5909 h 12708"/>
                                <a:gd name="T48" fmla="+- 0 1078 1056"/>
                                <a:gd name="T49" fmla="*/ T48 w 11185"/>
                                <a:gd name="T50" fmla="*/ 6466 h 12708"/>
                                <a:gd name="T51" fmla="+- 0 1145 1056"/>
                                <a:gd name="T52" fmla="*/ T51 w 11185"/>
                                <a:gd name="T53" fmla="*/ 7012 h 12708"/>
                                <a:gd name="T54" fmla="+- 0 1253 1056"/>
                                <a:gd name="T55" fmla="*/ T54 w 11185"/>
                                <a:gd name="T56" fmla="*/ 7543 h 12708"/>
                                <a:gd name="T57" fmla="+- 0 1402 1056"/>
                                <a:gd name="T58" fmla="*/ T57 w 11185"/>
                                <a:gd name="T59" fmla="*/ 8058 h 12708"/>
                                <a:gd name="T60" fmla="+- 0 1590 1056"/>
                                <a:gd name="T61" fmla="*/ T60 w 11185"/>
                                <a:gd name="T62" fmla="*/ 8555 h 12708"/>
                                <a:gd name="T63" fmla="+- 0 1815 1056"/>
                                <a:gd name="T64" fmla="*/ T63 w 11185"/>
                                <a:gd name="T65" fmla="*/ 9033 h 12708"/>
                                <a:gd name="T66" fmla="+- 0 2074 1056"/>
                                <a:gd name="T67" fmla="*/ T66 w 11185"/>
                                <a:gd name="T68" fmla="*/ 9490 h 12708"/>
                                <a:gd name="T69" fmla="+- 0 2368 1056"/>
                                <a:gd name="T70" fmla="*/ T69 w 11185"/>
                                <a:gd name="T71" fmla="*/ 9924 h 12708"/>
                                <a:gd name="T72" fmla="+- 0 2692 1056"/>
                                <a:gd name="T73" fmla="*/ T72 w 11185"/>
                                <a:gd name="T74" fmla="*/ 10333 h 12708"/>
                                <a:gd name="T75" fmla="+- 0 3047 1056"/>
                                <a:gd name="T76" fmla="*/ T75 w 11185"/>
                                <a:gd name="T77" fmla="*/ 10716 h 12708"/>
                                <a:gd name="T78" fmla="+- 0 3430 1056"/>
                                <a:gd name="T79" fmla="*/ T78 w 11185"/>
                                <a:gd name="T80" fmla="*/ 11071 h 12708"/>
                                <a:gd name="T81" fmla="+- 0 3839 1056"/>
                                <a:gd name="T82" fmla="*/ T81 w 11185"/>
                                <a:gd name="T83" fmla="*/ 11396 h 12708"/>
                                <a:gd name="T84" fmla="+- 0 4273 1056"/>
                                <a:gd name="T85" fmla="*/ T84 w 11185"/>
                                <a:gd name="T86" fmla="*/ 11689 h 12708"/>
                                <a:gd name="T87" fmla="+- 0 4730 1056"/>
                                <a:gd name="T88" fmla="*/ T87 w 11185"/>
                                <a:gd name="T89" fmla="*/ 11949 h 12708"/>
                                <a:gd name="T90" fmla="+- 0 5208 1056"/>
                                <a:gd name="T91" fmla="*/ T90 w 11185"/>
                                <a:gd name="T92" fmla="*/ 12173 h 12708"/>
                                <a:gd name="T93" fmla="+- 0 5706 1056"/>
                                <a:gd name="T94" fmla="*/ T93 w 11185"/>
                                <a:gd name="T95" fmla="*/ 12361 h 12708"/>
                                <a:gd name="T96" fmla="+- 0 6221 1056"/>
                                <a:gd name="T97" fmla="*/ T96 w 11185"/>
                                <a:gd name="T98" fmla="*/ 12510 h 12708"/>
                                <a:gd name="T99" fmla="+- 0 6752 1056"/>
                                <a:gd name="T100" fmla="*/ T99 w 11185"/>
                                <a:gd name="T101" fmla="*/ 12619 h 12708"/>
                                <a:gd name="T102" fmla="+- 0 7297 1056"/>
                                <a:gd name="T103" fmla="*/ T102 w 11185"/>
                                <a:gd name="T104" fmla="*/ 12685 h 12708"/>
                                <a:gd name="T105" fmla="+- 0 7855 1056"/>
                                <a:gd name="T106" fmla="*/ T105 w 11185"/>
                                <a:gd name="T107" fmla="*/ 12708 h 12708"/>
                                <a:gd name="T108" fmla="+- 0 8412 1056"/>
                                <a:gd name="T109" fmla="*/ T108 w 11185"/>
                                <a:gd name="T110" fmla="*/ 12685 h 12708"/>
                                <a:gd name="T111" fmla="+- 0 8957 1056"/>
                                <a:gd name="T112" fmla="*/ T111 w 11185"/>
                                <a:gd name="T113" fmla="*/ 12619 h 12708"/>
                                <a:gd name="T114" fmla="+- 0 9488 1056"/>
                                <a:gd name="T115" fmla="*/ T114 w 11185"/>
                                <a:gd name="T116" fmla="*/ 12510 h 12708"/>
                                <a:gd name="T117" fmla="+- 0 10004 1056"/>
                                <a:gd name="T118" fmla="*/ T117 w 11185"/>
                                <a:gd name="T119" fmla="*/ 12361 h 12708"/>
                                <a:gd name="T120" fmla="+- 0 10501 1056"/>
                                <a:gd name="T121" fmla="*/ T120 w 11185"/>
                                <a:gd name="T122" fmla="*/ 12173 h 12708"/>
                                <a:gd name="T123" fmla="+- 0 10979 1056"/>
                                <a:gd name="T124" fmla="*/ T123 w 11185"/>
                                <a:gd name="T125" fmla="*/ 11949 h 12708"/>
                                <a:gd name="T126" fmla="+- 0 11436 1056"/>
                                <a:gd name="T127" fmla="*/ T126 w 11185"/>
                                <a:gd name="T128" fmla="*/ 11689 h 12708"/>
                                <a:gd name="T129" fmla="+- 0 11870 1056"/>
                                <a:gd name="T130" fmla="*/ T129 w 11185"/>
                                <a:gd name="T131" fmla="*/ 11396 h 12708"/>
                                <a:gd name="T132" fmla="+- 0 12240 1056"/>
                                <a:gd name="T133" fmla="*/ T132 w 11185"/>
                                <a:gd name="T134" fmla="*/ 11102 h 12708"/>
                                <a:gd name="T135" fmla="+- 0 12240 1056"/>
                                <a:gd name="T136" fmla="*/ T135 w 11185"/>
                                <a:gd name="T137" fmla="*/ 716 h 12708"/>
                                <a:gd name="T138" fmla="+- 0 11870 1056"/>
                                <a:gd name="T139" fmla="*/ T138 w 11185"/>
                                <a:gd name="T140" fmla="*/ 422 h 12708"/>
                                <a:gd name="T141" fmla="+- 0 11436 1056"/>
                                <a:gd name="T142" fmla="*/ T141 w 11185"/>
                                <a:gd name="T143" fmla="*/ 129 h 12708"/>
                                <a:gd name="T144" fmla="+- 0 11210 1056"/>
                                <a:gd name="T145" fmla="*/ T144 w 11185"/>
                                <a:gd name="T146" fmla="*/ 0 h 127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Lst>
                              <a:rect l="0" t="0" r="r" b="b"/>
                              <a:pathLst>
                                <a:path w="11185" h="12708">
                                  <a:moveTo>
                                    <a:pt x="10154" y="0"/>
                                  </a:moveTo>
                                  <a:lnTo>
                                    <a:pt x="3443" y="0"/>
                                  </a:lnTo>
                                  <a:lnTo>
                                    <a:pt x="3217" y="129"/>
                                  </a:lnTo>
                                  <a:lnTo>
                                    <a:pt x="2783" y="422"/>
                                  </a:lnTo>
                                  <a:lnTo>
                                    <a:pt x="2374" y="747"/>
                                  </a:lnTo>
                                  <a:lnTo>
                                    <a:pt x="1991" y="1101"/>
                                  </a:lnTo>
                                  <a:lnTo>
                                    <a:pt x="1636" y="1484"/>
                                  </a:lnTo>
                                  <a:lnTo>
                                    <a:pt x="1312" y="1894"/>
                                  </a:lnTo>
                                  <a:lnTo>
                                    <a:pt x="1018" y="2328"/>
                                  </a:lnTo>
                                  <a:lnTo>
                                    <a:pt x="759" y="2784"/>
                                  </a:lnTo>
                                  <a:lnTo>
                                    <a:pt x="534" y="3262"/>
                                  </a:lnTo>
                                  <a:lnTo>
                                    <a:pt x="346" y="3760"/>
                                  </a:lnTo>
                                  <a:lnTo>
                                    <a:pt x="197" y="4275"/>
                                  </a:lnTo>
                                  <a:lnTo>
                                    <a:pt x="89" y="4806"/>
                                  </a:lnTo>
                                  <a:lnTo>
                                    <a:pt x="22" y="5351"/>
                                  </a:lnTo>
                                  <a:lnTo>
                                    <a:pt x="0" y="5909"/>
                                  </a:lnTo>
                                  <a:lnTo>
                                    <a:pt x="22" y="6466"/>
                                  </a:lnTo>
                                  <a:lnTo>
                                    <a:pt x="89" y="7012"/>
                                  </a:lnTo>
                                  <a:lnTo>
                                    <a:pt x="197" y="7543"/>
                                  </a:lnTo>
                                  <a:lnTo>
                                    <a:pt x="346" y="8058"/>
                                  </a:lnTo>
                                  <a:lnTo>
                                    <a:pt x="534" y="8555"/>
                                  </a:lnTo>
                                  <a:lnTo>
                                    <a:pt x="759" y="9033"/>
                                  </a:lnTo>
                                  <a:lnTo>
                                    <a:pt x="1018" y="9490"/>
                                  </a:lnTo>
                                  <a:lnTo>
                                    <a:pt x="1312" y="9924"/>
                                  </a:lnTo>
                                  <a:lnTo>
                                    <a:pt x="1636" y="10333"/>
                                  </a:lnTo>
                                  <a:lnTo>
                                    <a:pt x="1991" y="10716"/>
                                  </a:lnTo>
                                  <a:lnTo>
                                    <a:pt x="2374" y="11071"/>
                                  </a:lnTo>
                                  <a:lnTo>
                                    <a:pt x="2783" y="11396"/>
                                  </a:lnTo>
                                  <a:lnTo>
                                    <a:pt x="3217" y="11689"/>
                                  </a:lnTo>
                                  <a:lnTo>
                                    <a:pt x="3674" y="11949"/>
                                  </a:lnTo>
                                  <a:lnTo>
                                    <a:pt x="4152" y="12173"/>
                                  </a:lnTo>
                                  <a:lnTo>
                                    <a:pt x="4650" y="12361"/>
                                  </a:lnTo>
                                  <a:lnTo>
                                    <a:pt x="5165" y="12510"/>
                                  </a:lnTo>
                                  <a:lnTo>
                                    <a:pt x="5696" y="12619"/>
                                  </a:lnTo>
                                  <a:lnTo>
                                    <a:pt x="6241" y="12685"/>
                                  </a:lnTo>
                                  <a:lnTo>
                                    <a:pt x="6799" y="12708"/>
                                  </a:lnTo>
                                  <a:lnTo>
                                    <a:pt x="7356" y="12685"/>
                                  </a:lnTo>
                                  <a:lnTo>
                                    <a:pt x="7901" y="12619"/>
                                  </a:lnTo>
                                  <a:lnTo>
                                    <a:pt x="8432" y="12510"/>
                                  </a:lnTo>
                                  <a:lnTo>
                                    <a:pt x="8948" y="12361"/>
                                  </a:lnTo>
                                  <a:lnTo>
                                    <a:pt x="9445" y="12173"/>
                                  </a:lnTo>
                                  <a:lnTo>
                                    <a:pt x="9923" y="11949"/>
                                  </a:lnTo>
                                  <a:lnTo>
                                    <a:pt x="10380" y="11689"/>
                                  </a:lnTo>
                                  <a:lnTo>
                                    <a:pt x="10814" y="11396"/>
                                  </a:lnTo>
                                  <a:lnTo>
                                    <a:pt x="11184" y="11102"/>
                                  </a:lnTo>
                                  <a:lnTo>
                                    <a:pt x="11184" y="716"/>
                                  </a:lnTo>
                                  <a:lnTo>
                                    <a:pt x="10814" y="422"/>
                                  </a:lnTo>
                                  <a:lnTo>
                                    <a:pt x="10380" y="129"/>
                                  </a:lnTo>
                                  <a:lnTo>
                                    <a:pt x="1015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 name="Freeform 53"/>
                        <wps:cNvSpPr>
                          <a:spLocks/>
                        </wps:cNvSpPr>
                        <wps:spPr bwMode="auto">
                          <a:xfrm>
                            <a:off x="472" y="566"/>
                            <a:ext cx="2691" cy="4706"/>
                          </a:xfrm>
                          <a:custGeom>
                            <a:avLst/>
                            <a:gdLst>
                              <a:gd name="T0" fmla="+- 0 473 473"/>
                              <a:gd name="T1" fmla="*/ T0 w 2691"/>
                              <a:gd name="T2" fmla="+- 0 5271 566"/>
                              <a:gd name="T3" fmla="*/ 5271 h 4706"/>
                              <a:gd name="T4" fmla="+- 0 3163 473"/>
                              <a:gd name="T5" fmla="*/ T4 w 2691"/>
                              <a:gd name="T6" fmla="+- 0 5271 566"/>
                              <a:gd name="T7" fmla="*/ 5271 h 4706"/>
                              <a:gd name="T8" fmla="+- 0 3163 473"/>
                              <a:gd name="T9" fmla="*/ T8 w 2691"/>
                              <a:gd name="T10" fmla="+- 0 566 566"/>
                              <a:gd name="T11" fmla="*/ 566 h 4706"/>
                              <a:gd name="T12" fmla="+- 0 473 473"/>
                              <a:gd name="T13" fmla="*/ T12 w 2691"/>
                              <a:gd name="T14" fmla="+- 0 566 566"/>
                              <a:gd name="T15" fmla="*/ 566 h 4706"/>
                              <a:gd name="T16" fmla="+- 0 473 473"/>
                              <a:gd name="T17" fmla="*/ T16 w 2691"/>
                              <a:gd name="T18" fmla="+- 0 5271 566"/>
                              <a:gd name="T19" fmla="*/ 5271 h 4706"/>
                            </a:gdLst>
                            <a:ahLst/>
                            <a:cxnLst>
                              <a:cxn ang="0">
                                <a:pos x="T1" y="T3"/>
                              </a:cxn>
                              <a:cxn ang="0">
                                <a:pos x="T5" y="T7"/>
                              </a:cxn>
                              <a:cxn ang="0">
                                <a:pos x="T9" y="T11"/>
                              </a:cxn>
                              <a:cxn ang="0">
                                <a:pos x="T13" y="T15"/>
                              </a:cxn>
                              <a:cxn ang="0">
                                <a:pos x="T17" y="T19"/>
                              </a:cxn>
                            </a:cxnLst>
                            <a:rect l="0" t="0" r="r" b="b"/>
                            <a:pathLst>
                              <a:path w="2691" h="4706">
                                <a:moveTo>
                                  <a:pt x="0" y="4705"/>
                                </a:moveTo>
                                <a:lnTo>
                                  <a:pt x="2690" y="4705"/>
                                </a:lnTo>
                                <a:lnTo>
                                  <a:pt x="2690" y="0"/>
                                </a:lnTo>
                                <a:lnTo>
                                  <a:pt x="0" y="0"/>
                                </a:lnTo>
                                <a:lnTo>
                                  <a:pt x="0" y="47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64"/>
                        <wps:cNvSpPr>
                          <a:spLocks/>
                        </wps:cNvSpPr>
                        <wps:spPr bwMode="auto">
                          <a:xfrm>
                            <a:off x="9824" y="13975"/>
                            <a:ext cx="97" cy="124"/>
                          </a:xfrm>
                          <a:custGeom>
                            <a:avLst/>
                            <a:gdLst>
                              <a:gd name="T0" fmla="+- 0 9875 9825"/>
                              <a:gd name="T1" fmla="*/ T0 w 97"/>
                              <a:gd name="T2" fmla="+- 0 14098 13975"/>
                              <a:gd name="T3" fmla="*/ 14098 h 124"/>
                              <a:gd name="T4" fmla="+- 0 9867 9825"/>
                              <a:gd name="T5" fmla="*/ T4 w 97"/>
                              <a:gd name="T6" fmla="+- 0 14098 13975"/>
                              <a:gd name="T7" fmla="*/ 14098 h 124"/>
                              <a:gd name="T8" fmla="+- 0 9875 9825"/>
                              <a:gd name="T9" fmla="*/ T8 w 97"/>
                              <a:gd name="T10" fmla="+- 0 14098 13975"/>
                              <a:gd name="T11" fmla="*/ 14098 h 124"/>
                            </a:gdLst>
                            <a:ahLst/>
                            <a:cxnLst>
                              <a:cxn ang="0">
                                <a:pos x="T1" y="T3"/>
                              </a:cxn>
                              <a:cxn ang="0">
                                <a:pos x="T5" y="T7"/>
                              </a:cxn>
                              <a:cxn ang="0">
                                <a:pos x="T9" y="T11"/>
                              </a:cxn>
                            </a:cxnLst>
                            <a:rect l="0" t="0" r="r" b="b"/>
                            <a:pathLst>
                              <a:path w="97" h="124">
                                <a:moveTo>
                                  <a:pt x="50" y="123"/>
                                </a:moveTo>
                                <a:lnTo>
                                  <a:pt x="42" y="123"/>
                                </a:lnTo>
                                <a:lnTo>
                                  <a:pt x="50" y="1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77"/>
                        <wps:cNvSpPr>
                          <a:spLocks/>
                        </wps:cNvSpPr>
                        <wps:spPr bwMode="auto">
                          <a:xfrm>
                            <a:off x="6889" y="13683"/>
                            <a:ext cx="853" cy="702"/>
                          </a:xfrm>
                          <a:custGeom>
                            <a:avLst/>
                            <a:gdLst>
                              <a:gd name="T0" fmla="+- 0 7338 6890"/>
                              <a:gd name="T1" fmla="*/ T0 w 853"/>
                              <a:gd name="T2" fmla="+- 0 13683 13683"/>
                              <a:gd name="T3" fmla="*/ 13683 h 702"/>
                              <a:gd name="T4" fmla="+- 0 7316 6890"/>
                              <a:gd name="T5" fmla="*/ T4 w 853"/>
                              <a:gd name="T6" fmla="+- 0 13684 13683"/>
                              <a:gd name="T7" fmla="*/ 13684 h 702"/>
                              <a:gd name="T8" fmla="+- 0 7343 6890"/>
                              <a:gd name="T9" fmla="*/ T8 w 853"/>
                              <a:gd name="T10" fmla="+- 0 13684 13683"/>
                              <a:gd name="T11" fmla="*/ 13684 h 702"/>
                              <a:gd name="T12" fmla="+- 0 7338 6890"/>
                              <a:gd name="T13" fmla="*/ T12 w 853"/>
                              <a:gd name="T14" fmla="+- 0 13683 13683"/>
                              <a:gd name="T15" fmla="*/ 13683 h 702"/>
                            </a:gdLst>
                            <a:ahLst/>
                            <a:cxnLst>
                              <a:cxn ang="0">
                                <a:pos x="T1" y="T3"/>
                              </a:cxn>
                              <a:cxn ang="0">
                                <a:pos x="T5" y="T7"/>
                              </a:cxn>
                              <a:cxn ang="0">
                                <a:pos x="T9" y="T11"/>
                              </a:cxn>
                              <a:cxn ang="0">
                                <a:pos x="T13" y="T15"/>
                              </a:cxn>
                            </a:cxnLst>
                            <a:rect l="0" t="0" r="r" b="b"/>
                            <a:pathLst>
                              <a:path w="853" h="702">
                                <a:moveTo>
                                  <a:pt x="448" y="0"/>
                                </a:moveTo>
                                <a:lnTo>
                                  <a:pt x="426" y="1"/>
                                </a:lnTo>
                                <a:lnTo>
                                  <a:pt x="453" y="1"/>
                                </a:lnTo>
                                <a:lnTo>
                                  <a:pt x="4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 name="Group 78"/>
                        <wpg:cNvGrpSpPr>
                          <a:grpSpLocks/>
                        </wpg:cNvGrpSpPr>
                        <wpg:grpSpPr bwMode="auto">
                          <a:xfrm>
                            <a:off x="2731" y="1917"/>
                            <a:ext cx="7987" cy="7987"/>
                            <a:chOff x="2732" y="1917"/>
                            <a:chExt cx="7987" cy="7987"/>
                          </a:xfrm>
                        </wpg:grpSpPr>
                        <wps:wsp>
                          <wps:cNvPr id="12" name="Freeform 79"/>
                          <wps:cNvSpPr>
                            <a:spLocks/>
                          </wps:cNvSpPr>
                          <wps:spPr bwMode="auto">
                            <a:xfrm>
                              <a:off x="2732" y="1917"/>
                              <a:ext cx="7987" cy="7987"/>
                            </a:xfrm>
                            <a:custGeom>
                              <a:avLst/>
                              <a:gdLst>
                                <a:gd name="T0" fmla="+- 0 7053 2732"/>
                                <a:gd name="T1" fmla="*/ T0 w 7987"/>
                                <a:gd name="T2" fmla="+- 0 9890 1917"/>
                                <a:gd name="T3" fmla="*/ 9890 h 7987"/>
                                <a:gd name="T4" fmla="+- 0 7685 2732"/>
                                <a:gd name="T5" fmla="*/ T4 w 7987"/>
                                <a:gd name="T6" fmla="+- 0 9788 1917"/>
                                <a:gd name="T7" fmla="*/ 9788 h 7987"/>
                                <a:gd name="T8" fmla="+- 0 8280 2732"/>
                                <a:gd name="T9" fmla="*/ T8 w 7987"/>
                                <a:gd name="T10" fmla="+- 0 9590 1917"/>
                                <a:gd name="T11" fmla="*/ 9590 h 7987"/>
                                <a:gd name="T12" fmla="+- 0 8829 2732"/>
                                <a:gd name="T13" fmla="*/ T12 w 7987"/>
                                <a:gd name="T14" fmla="+- 0 9305 1917"/>
                                <a:gd name="T15" fmla="*/ 9305 h 7987"/>
                                <a:gd name="T16" fmla="+- 0 9324 2732"/>
                                <a:gd name="T17" fmla="*/ T16 w 7987"/>
                                <a:gd name="T18" fmla="+- 0 8942 1917"/>
                                <a:gd name="T19" fmla="*/ 8942 h 7987"/>
                                <a:gd name="T20" fmla="+- 0 9757 2732"/>
                                <a:gd name="T21" fmla="*/ T20 w 7987"/>
                                <a:gd name="T22" fmla="+- 0 8509 1917"/>
                                <a:gd name="T23" fmla="*/ 8509 h 7987"/>
                                <a:gd name="T24" fmla="+- 0 10120 2732"/>
                                <a:gd name="T25" fmla="*/ T24 w 7987"/>
                                <a:gd name="T26" fmla="+- 0 8014 1917"/>
                                <a:gd name="T27" fmla="*/ 8014 h 7987"/>
                                <a:gd name="T28" fmla="+- 0 10405 2732"/>
                                <a:gd name="T29" fmla="*/ T28 w 7987"/>
                                <a:gd name="T30" fmla="+- 0 7465 1917"/>
                                <a:gd name="T31" fmla="*/ 7465 h 7987"/>
                                <a:gd name="T32" fmla="+- 0 10602 2732"/>
                                <a:gd name="T33" fmla="*/ T32 w 7987"/>
                                <a:gd name="T34" fmla="+- 0 6870 1917"/>
                                <a:gd name="T35" fmla="*/ 6870 h 7987"/>
                                <a:gd name="T36" fmla="+- 0 10705 2732"/>
                                <a:gd name="T37" fmla="*/ T36 w 7987"/>
                                <a:gd name="T38" fmla="+- 0 6238 1917"/>
                                <a:gd name="T39" fmla="*/ 6238 h 7987"/>
                                <a:gd name="T40" fmla="+- 0 10705 2732"/>
                                <a:gd name="T41" fmla="*/ T40 w 7987"/>
                                <a:gd name="T42" fmla="+- 0 5583 1917"/>
                                <a:gd name="T43" fmla="*/ 5583 h 7987"/>
                                <a:gd name="T44" fmla="+- 0 10602 2732"/>
                                <a:gd name="T45" fmla="*/ T44 w 7987"/>
                                <a:gd name="T46" fmla="+- 0 4951 1917"/>
                                <a:gd name="T47" fmla="*/ 4951 h 7987"/>
                                <a:gd name="T48" fmla="+- 0 10405 2732"/>
                                <a:gd name="T49" fmla="*/ T48 w 7987"/>
                                <a:gd name="T50" fmla="+- 0 4356 1917"/>
                                <a:gd name="T51" fmla="*/ 4356 h 7987"/>
                                <a:gd name="T52" fmla="+- 0 10120 2732"/>
                                <a:gd name="T53" fmla="*/ T52 w 7987"/>
                                <a:gd name="T54" fmla="+- 0 3807 1917"/>
                                <a:gd name="T55" fmla="*/ 3807 h 7987"/>
                                <a:gd name="T56" fmla="+- 0 9757 2732"/>
                                <a:gd name="T57" fmla="*/ T56 w 7987"/>
                                <a:gd name="T58" fmla="+- 0 3312 1917"/>
                                <a:gd name="T59" fmla="*/ 3312 h 7987"/>
                                <a:gd name="T60" fmla="+- 0 9324 2732"/>
                                <a:gd name="T61" fmla="*/ T60 w 7987"/>
                                <a:gd name="T62" fmla="+- 0 2879 1917"/>
                                <a:gd name="T63" fmla="*/ 2879 h 7987"/>
                                <a:gd name="T64" fmla="+- 0 8829 2732"/>
                                <a:gd name="T65" fmla="*/ T64 w 7987"/>
                                <a:gd name="T66" fmla="+- 0 2516 1917"/>
                                <a:gd name="T67" fmla="*/ 2516 h 7987"/>
                                <a:gd name="T68" fmla="+- 0 8280 2732"/>
                                <a:gd name="T69" fmla="*/ T68 w 7987"/>
                                <a:gd name="T70" fmla="+- 0 2231 1917"/>
                                <a:gd name="T71" fmla="*/ 2231 h 7987"/>
                                <a:gd name="T72" fmla="+- 0 7685 2732"/>
                                <a:gd name="T73" fmla="*/ T72 w 7987"/>
                                <a:gd name="T74" fmla="+- 0 2033 1917"/>
                                <a:gd name="T75" fmla="*/ 2033 h 7987"/>
                                <a:gd name="T76" fmla="+- 0 7053 2732"/>
                                <a:gd name="T77" fmla="*/ T76 w 7987"/>
                                <a:gd name="T78" fmla="+- 0 1931 1917"/>
                                <a:gd name="T79" fmla="*/ 1931 h 7987"/>
                                <a:gd name="T80" fmla="+- 0 6398 2732"/>
                                <a:gd name="T81" fmla="*/ T80 w 7987"/>
                                <a:gd name="T82" fmla="+- 0 1931 1917"/>
                                <a:gd name="T83" fmla="*/ 1931 h 7987"/>
                                <a:gd name="T84" fmla="+- 0 5766 2732"/>
                                <a:gd name="T85" fmla="*/ T84 w 7987"/>
                                <a:gd name="T86" fmla="+- 0 2033 1917"/>
                                <a:gd name="T87" fmla="*/ 2033 h 7987"/>
                                <a:gd name="T88" fmla="+- 0 5171 2732"/>
                                <a:gd name="T89" fmla="*/ T88 w 7987"/>
                                <a:gd name="T90" fmla="+- 0 2231 1917"/>
                                <a:gd name="T91" fmla="*/ 2231 h 7987"/>
                                <a:gd name="T92" fmla="+- 0 4622 2732"/>
                                <a:gd name="T93" fmla="*/ T92 w 7987"/>
                                <a:gd name="T94" fmla="+- 0 2516 1917"/>
                                <a:gd name="T95" fmla="*/ 2516 h 7987"/>
                                <a:gd name="T96" fmla="+- 0 4127 2732"/>
                                <a:gd name="T97" fmla="*/ T96 w 7987"/>
                                <a:gd name="T98" fmla="+- 0 2879 1917"/>
                                <a:gd name="T99" fmla="*/ 2879 h 7987"/>
                                <a:gd name="T100" fmla="+- 0 3693 2732"/>
                                <a:gd name="T101" fmla="*/ T100 w 7987"/>
                                <a:gd name="T102" fmla="+- 0 3312 1917"/>
                                <a:gd name="T103" fmla="*/ 3312 h 7987"/>
                                <a:gd name="T104" fmla="+- 0 3330 2732"/>
                                <a:gd name="T105" fmla="*/ T104 w 7987"/>
                                <a:gd name="T106" fmla="+- 0 3807 1917"/>
                                <a:gd name="T107" fmla="*/ 3807 h 7987"/>
                                <a:gd name="T108" fmla="+- 0 3046 2732"/>
                                <a:gd name="T109" fmla="*/ T108 w 7987"/>
                                <a:gd name="T110" fmla="+- 0 4356 1917"/>
                                <a:gd name="T111" fmla="*/ 4356 h 7987"/>
                                <a:gd name="T112" fmla="+- 0 2848 2732"/>
                                <a:gd name="T113" fmla="*/ T112 w 7987"/>
                                <a:gd name="T114" fmla="+- 0 4951 1917"/>
                                <a:gd name="T115" fmla="*/ 4951 h 7987"/>
                                <a:gd name="T116" fmla="+- 0 2745 2732"/>
                                <a:gd name="T117" fmla="*/ T116 w 7987"/>
                                <a:gd name="T118" fmla="+- 0 5583 1917"/>
                                <a:gd name="T119" fmla="*/ 5583 h 7987"/>
                                <a:gd name="T120" fmla="+- 0 2745 2732"/>
                                <a:gd name="T121" fmla="*/ T120 w 7987"/>
                                <a:gd name="T122" fmla="+- 0 6238 1917"/>
                                <a:gd name="T123" fmla="*/ 6238 h 7987"/>
                                <a:gd name="T124" fmla="+- 0 2848 2732"/>
                                <a:gd name="T125" fmla="*/ T124 w 7987"/>
                                <a:gd name="T126" fmla="+- 0 6870 1917"/>
                                <a:gd name="T127" fmla="*/ 6870 h 7987"/>
                                <a:gd name="T128" fmla="+- 0 3046 2732"/>
                                <a:gd name="T129" fmla="*/ T128 w 7987"/>
                                <a:gd name="T130" fmla="+- 0 7465 1917"/>
                                <a:gd name="T131" fmla="*/ 7465 h 7987"/>
                                <a:gd name="T132" fmla="+- 0 3330 2732"/>
                                <a:gd name="T133" fmla="*/ T132 w 7987"/>
                                <a:gd name="T134" fmla="+- 0 8014 1917"/>
                                <a:gd name="T135" fmla="*/ 8014 h 7987"/>
                                <a:gd name="T136" fmla="+- 0 3693 2732"/>
                                <a:gd name="T137" fmla="*/ T136 w 7987"/>
                                <a:gd name="T138" fmla="+- 0 8509 1917"/>
                                <a:gd name="T139" fmla="*/ 8509 h 7987"/>
                                <a:gd name="T140" fmla="+- 0 4127 2732"/>
                                <a:gd name="T141" fmla="*/ T140 w 7987"/>
                                <a:gd name="T142" fmla="+- 0 8942 1917"/>
                                <a:gd name="T143" fmla="*/ 8942 h 7987"/>
                                <a:gd name="T144" fmla="+- 0 4622 2732"/>
                                <a:gd name="T145" fmla="*/ T144 w 7987"/>
                                <a:gd name="T146" fmla="+- 0 9305 1917"/>
                                <a:gd name="T147" fmla="*/ 9305 h 7987"/>
                                <a:gd name="T148" fmla="+- 0 5171 2732"/>
                                <a:gd name="T149" fmla="*/ T148 w 7987"/>
                                <a:gd name="T150" fmla="+- 0 9590 1917"/>
                                <a:gd name="T151" fmla="*/ 9590 h 7987"/>
                                <a:gd name="T152" fmla="+- 0 5766 2732"/>
                                <a:gd name="T153" fmla="*/ T152 w 7987"/>
                                <a:gd name="T154" fmla="+- 0 9788 1917"/>
                                <a:gd name="T155" fmla="*/ 9788 h 7987"/>
                                <a:gd name="T156" fmla="+- 0 6398 2732"/>
                                <a:gd name="T157" fmla="*/ T156 w 7987"/>
                                <a:gd name="T158" fmla="+- 0 9890 1917"/>
                                <a:gd name="T159" fmla="*/ 9890 h 7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987" h="7987">
                                  <a:moveTo>
                                    <a:pt x="3993" y="7987"/>
                                  </a:moveTo>
                                  <a:lnTo>
                                    <a:pt x="4321" y="7973"/>
                                  </a:lnTo>
                                  <a:lnTo>
                                    <a:pt x="4641" y="7934"/>
                                  </a:lnTo>
                                  <a:lnTo>
                                    <a:pt x="4953" y="7871"/>
                                  </a:lnTo>
                                  <a:lnTo>
                                    <a:pt x="5255" y="7783"/>
                                  </a:lnTo>
                                  <a:lnTo>
                                    <a:pt x="5548" y="7673"/>
                                  </a:lnTo>
                                  <a:lnTo>
                                    <a:pt x="5828" y="7541"/>
                                  </a:lnTo>
                                  <a:lnTo>
                                    <a:pt x="6097" y="7388"/>
                                  </a:lnTo>
                                  <a:lnTo>
                                    <a:pt x="6352" y="7216"/>
                                  </a:lnTo>
                                  <a:lnTo>
                                    <a:pt x="6592" y="7025"/>
                                  </a:lnTo>
                                  <a:lnTo>
                                    <a:pt x="6817" y="6817"/>
                                  </a:lnTo>
                                  <a:lnTo>
                                    <a:pt x="7025" y="6592"/>
                                  </a:lnTo>
                                  <a:lnTo>
                                    <a:pt x="7216" y="6352"/>
                                  </a:lnTo>
                                  <a:lnTo>
                                    <a:pt x="7388" y="6097"/>
                                  </a:lnTo>
                                  <a:lnTo>
                                    <a:pt x="7541" y="5829"/>
                                  </a:lnTo>
                                  <a:lnTo>
                                    <a:pt x="7673" y="5548"/>
                                  </a:lnTo>
                                  <a:lnTo>
                                    <a:pt x="7783" y="5256"/>
                                  </a:lnTo>
                                  <a:lnTo>
                                    <a:pt x="7870" y="4953"/>
                                  </a:lnTo>
                                  <a:lnTo>
                                    <a:pt x="7934" y="4641"/>
                                  </a:lnTo>
                                  <a:lnTo>
                                    <a:pt x="7973" y="4321"/>
                                  </a:lnTo>
                                  <a:lnTo>
                                    <a:pt x="7986" y="3993"/>
                                  </a:lnTo>
                                  <a:lnTo>
                                    <a:pt x="7973" y="3666"/>
                                  </a:lnTo>
                                  <a:lnTo>
                                    <a:pt x="7934" y="3346"/>
                                  </a:lnTo>
                                  <a:lnTo>
                                    <a:pt x="7870" y="3034"/>
                                  </a:lnTo>
                                  <a:lnTo>
                                    <a:pt x="7783" y="2731"/>
                                  </a:lnTo>
                                  <a:lnTo>
                                    <a:pt x="7673" y="2439"/>
                                  </a:lnTo>
                                  <a:lnTo>
                                    <a:pt x="7541" y="2158"/>
                                  </a:lnTo>
                                  <a:lnTo>
                                    <a:pt x="7388" y="1890"/>
                                  </a:lnTo>
                                  <a:lnTo>
                                    <a:pt x="7216" y="1635"/>
                                  </a:lnTo>
                                  <a:lnTo>
                                    <a:pt x="7025" y="1395"/>
                                  </a:lnTo>
                                  <a:lnTo>
                                    <a:pt x="6817" y="1170"/>
                                  </a:lnTo>
                                  <a:lnTo>
                                    <a:pt x="6592" y="962"/>
                                  </a:lnTo>
                                  <a:lnTo>
                                    <a:pt x="6352" y="771"/>
                                  </a:lnTo>
                                  <a:lnTo>
                                    <a:pt x="6097" y="599"/>
                                  </a:lnTo>
                                  <a:lnTo>
                                    <a:pt x="5828" y="446"/>
                                  </a:lnTo>
                                  <a:lnTo>
                                    <a:pt x="5548" y="314"/>
                                  </a:lnTo>
                                  <a:lnTo>
                                    <a:pt x="5255" y="204"/>
                                  </a:lnTo>
                                  <a:lnTo>
                                    <a:pt x="4953" y="116"/>
                                  </a:lnTo>
                                  <a:lnTo>
                                    <a:pt x="4641" y="53"/>
                                  </a:lnTo>
                                  <a:lnTo>
                                    <a:pt x="4321" y="14"/>
                                  </a:lnTo>
                                  <a:lnTo>
                                    <a:pt x="3993" y="0"/>
                                  </a:lnTo>
                                  <a:lnTo>
                                    <a:pt x="3666" y="14"/>
                                  </a:lnTo>
                                  <a:lnTo>
                                    <a:pt x="3346" y="53"/>
                                  </a:lnTo>
                                  <a:lnTo>
                                    <a:pt x="3034" y="116"/>
                                  </a:lnTo>
                                  <a:lnTo>
                                    <a:pt x="2731" y="204"/>
                                  </a:lnTo>
                                  <a:lnTo>
                                    <a:pt x="2439" y="314"/>
                                  </a:lnTo>
                                  <a:lnTo>
                                    <a:pt x="2158" y="446"/>
                                  </a:lnTo>
                                  <a:lnTo>
                                    <a:pt x="1890" y="599"/>
                                  </a:lnTo>
                                  <a:lnTo>
                                    <a:pt x="1635" y="771"/>
                                  </a:lnTo>
                                  <a:lnTo>
                                    <a:pt x="1395" y="962"/>
                                  </a:lnTo>
                                  <a:lnTo>
                                    <a:pt x="1170" y="1170"/>
                                  </a:lnTo>
                                  <a:lnTo>
                                    <a:pt x="961" y="1395"/>
                                  </a:lnTo>
                                  <a:lnTo>
                                    <a:pt x="771" y="1635"/>
                                  </a:lnTo>
                                  <a:lnTo>
                                    <a:pt x="598" y="1890"/>
                                  </a:lnTo>
                                  <a:lnTo>
                                    <a:pt x="446" y="2158"/>
                                  </a:lnTo>
                                  <a:lnTo>
                                    <a:pt x="314" y="2439"/>
                                  </a:lnTo>
                                  <a:lnTo>
                                    <a:pt x="204" y="2731"/>
                                  </a:lnTo>
                                  <a:lnTo>
                                    <a:pt x="116" y="3034"/>
                                  </a:lnTo>
                                  <a:lnTo>
                                    <a:pt x="52" y="3346"/>
                                  </a:lnTo>
                                  <a:lnTo>
                                    <a:pt x="13" y="3666"/>
                                  </a:lnTo>
                                  <a:lnTo>
                                    <a:pt x="0" y="3993"/>
                                  </a:lnTo>
                                  <a:lnTo>
                                    <a:pt x="13" y="4321"/>
                                  </a:lnTo>
                                  <a:lnTo>
                                    <a:pt x="52" y="4641"/>
                                  </a:lnTo>
                                  <a:lnTo>
                                    <a:pt x="116" y="4953"/>
                                  </a:lnTo>
                                  <a:lnTo>
                                    <a:pt x="204" y="5256"/>
                                  </a:lnTo>
                                  <a:lnTo>
                                    <a:pt x="314" y="5548"/>
                                  </a:lnTo>
                                  <a:lnTo>
                                    <a:pt x="446" y="5829"/>
                                  </a:lnTo>
                                  <a:lnTo>
                                    <a:pt x="598" y="6097"/>
                                  </a:lnTo>
                                  <a:lnTo>
                                    <a:pt x="771" y="6352"/>
                                  </a:lnTo>
                                  <a:lnTo>
                                    <a:pt x="961" y="6592"/>
                                  </a:lnTo>
                                  <a:lnTo>
                                    <a:pt x="1170" y="6817"/>
                                  </a:lnTo>
                                  <a:lnTo>
                                    <a:pt x="1395" y="7025"/>
                                  </a:lnTo>
                                  <a:lnTo>
                                    <a:pt x="1635" y="7216"/>
                                  </a:lnTo>
                                  <a:lnTo>
                                    <a:pt x="1890" y="7388"/>
                                  </a:lnTo>
                                  <a:lnTo>
                                    <a:pt x="2158" y="7541"/>
                                  </a:lnTo>
                                  <a:lnTo>
                                    <a:pt x="2439" y="7673"/>
                                  </a:lnTo>
                                  <a:lnTo>
                                    <a:pt x="2731" y="7783"/>
                                  </a:lnTo>
                                  <a:lnTo>
                                    <a:pt x="3034" y="7871"/>
                                  </a:lnTo>
                                  <a:lnTo>
                                    <a:pt x="3346" y="7934"/>
                                  </a:lnTo>
                                  <a:lnTo>
                                    <a:pt x="3666" y="7973"/>
                                  </a:lnTo>
                                  <a:lnTo>
                                    <a:pt x="3993" y="7987"/>
                                  </a:lnTo>
                                  <a:close/>
                                </a:path>
                              </a:pathLst>
                            </a:custGeom>
                            <a:noFill/>
                            <a:ln w="17767">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80"/>
                        <wpg:cNvGrpSpPr>
                          <a:grpSpLocks/>
                        </wpg:cNvGrpSpPr>
                        <wpg:grpSpPr bwMode="auto">
                          <a:xfrm>
                            <a:off x="2601" y="2072"/>
                            <a:ext cx="7987" cy="7987"/>
                            <a:chOff x="2602" y="2072"/>
                            <a:chExt cx="7987" cy="7987"/>
                          </a:xfrm>
                        </wpg:grpSpPr>
                        <wps:wsp>
                          <wps:cNvPr id="14" name="Freeform 81"/>
                          <wps:cNvSpPr>
                            <a:spLocks/>
                          </wps:cNvSpPr>
                          <wps:spPr bwMode="auto">
                            <a:xfrm>
                              <a:off x="2602" y="2072"/>
                              <a:ext cx="7987" cy="7987"/>
                            </a:xfrm>
                            <a:custGeom>
                              <a:avLst/>
                              <a:gdLst>
                                <a:gd name="T0" fmla="+- 0 6922 2602"/>
                                <a:gd name="T1" fmla="*/ T0 w 7987"/>
                                <a:gd name="T2" fmla="+- 0 10045 2072"/>
                                <a:gd name="T3" fmla="*/ 10045 h 7987"/>
                                <a:gd name="T4" fmla="+- 0 7554 2602"/>
                                <a:gd name="T5" fmla="*/ T4 w 7987"/>
                                <a:gd name="T6" fmla="+- 0 9943 2072"/>
                                <a:gd name="T7" fmla="*/ 9943 h 7987"/>
                                <a:gd name="T8" fmla="+- 0 8149 2602"/>
                                <a:gd name="T9" fmla="*/ T8 w 7987"/>
                                <a:gd name="T10" fmla="+- 0 9745 2072"/>
                                <a:gd name="T11" fmla="*/ 9745 h 7987"/>
                                <a:gd name="T12" fmla="+- 0 8698 2602"/>
                                <a:gd name="T13" fmla="*/ T12 w 7987"/>
                                <a:gd name="T14" fmla="+- 0 9460 2072"/>
                                <a:gd name="T15" fmla="*/ 9460 h 7987"/>
                                <a:gd name="T16" fmla="+- 0 9193 2602"/>
                                <a:gd name="T17" fmla="*/ T16 w 7987"/>
                                <a:gd name="T18" fmla="+- 0 9097 2072"/>
                                <a:gd name="T19" fmla="*/ 9097 h 7987"/>
                                <a:gd name="T20" fmla="+- 0 9627 2602"/>
                                <a:gd name="T21" fmla="*/ T20 w 7987"/>
                                <a:gd name="T22" fmla="+- 0 8664 2072"/>
                                <a:gd name="T23" fmla="*/ 8664 h 7987"/>
                                <a:gd name="T24" fmla="+- 0 9990 2602"/>
                                <a:gd name="T25" fmla="*/ T24 w 7987"/>
                                <a:gd name="T26" fmla="+- 0 8169 2072"/>
                                <a:gd name="T27" fmla="*/ 8169 h 7987"/>
                                <a:gd name="T28" fmla="+- 0 10274 2602"/>
                                <a:gd name="T29" fmla="*/ T28 w 7987"/>
                                <a:gd name="T30" fmla="+- 0 7620 2072"/>
                                <a:gd name="T31" fmla="*/ 7620 h 7987"/>
                                <a:gd name="T32" fmla="+- 0 10472 2602"/>
                                <a:gd name="T33" fmla="*/ T32 w 7987"/>
                                <a:gd name="T34" fmla="+- 0 7025 2072"/>
                                <a:gd name="T35" fmla="*/ 7025 h 7987"/>
                                <a:gd name="T36" fmla="+- 0 10575 2602"/>
                                <a:gd name="T37" fmla="*/ T36 w 7987"/>
                                <a:gd name="T38" fmla="+- 0 6393 2072"/>
                                <a:gd name="T39" fmla="*/ 6393 h 7987"/>
                                <a:gd name="T40" fmla="+- 0 10575 2602"/>
                                <a:gd name="T41" fmla="*/ T40 w 7987"/>
                                <a:gd name="T42" fmla="+- 0 5738 2072"/>
                                <a:gd name="T43" fmla="*/ 5738 h 7987"/>
                                <a:gd name="T44" fmla="+- 0 10472 2602"/>
                                <a:gd name="T45" fmla="*/ T44 w 7987"/>
                                <a:gd name="T46" fmla="+- 0 5106 2072"/>
                                <a:gd name="T47" fmla="*/ 5106 h 7987"/>
                                <a:gd name="T48" fmla="+- 0 10274 2602"/>
                                <a:gd name="T49" fmla="*/ T48 w 7987"/>
                                <a:gd name="T50" fmla="+- 0 4511 2072"/>
                                <a:gd name="T51" fmla="*/ 4511 h 7987"/>
                                <a:gd name="T52" fmla="+- 0 9990 2602"/>
                                <a:gd name="T53" fmla="*/ T52 w 7987"/>
                                <a:gd name="T54" fmla="+- 0 3962 2072"/>
                                <a:gd name="T55" fmla="*/ 3962 h 7987"/>
                                <a:gd name="T56" fmla="+- 0 9627 2602"/>
                                <a:gd name="T57" fmla="*/ T56 w 7987"/>
                                <a:gd name="T58" fmla="+- 0 3467 2072"/>
                                <a:gd name="T59" fmla="*/ 3467 h 7987"/>
                                <a:gd name="T60" fmla="+- 0 9193 2602"/>
                                <a:gd name="T61" fmla="*/ T60 w 7987"/>
                                <a:gd name="T62" fmla="+- 0 3034 2072"/>
                                <a:gd name="T63" fmla="*/ 3034 h 7987"/>
                                <a:gd name="T64" fmla="+- 0 8698 2602"/>
                                <a:gd name="T65" fmla="*/ T64 w 7987"/>
                                <a:gd name="T66" fmla="+- 0 2671 2072"/>
                                <a:gd name="T67" fmla="*/ 2671 h 7987"/>
                                <a:gd name="T68" fmla="+- 0 8149 2602"/>
                                <a:gd name="T69" fmla="*/ T68 w 7987"/>
                                <a:gd name="T70" fmla="+- 0 2386 2072"/>
                                <a:gd name="T71" fmla="*/ 2386 h 7987"/>
                                <a:gd name="T72" fmla="+- 0 7554 2602"/>
                                <a:gd name="T73" fmla="*/ T72 w 7987"/>
                                <a:gd name="T74" fmla="+- 0 2188 2072"/>
                                <a:gd name="T75" fmla="*/ 2188 h 7987"/>
                                <a:gd name="T76" fmla="+- 0 6922 2602"/>
                                <a:gd name="T77" fmla="*/ T76 w 7987"/>
                                <a:gd name="T78" fmla="+- 0 2086 2072"/>
                                <a:gd name="T79" fmla="*/ 2086 h 7987"/>
                                <a:gd name="T80" fmla="+- 0 6267 2602"/>
                                <a:gd name="T81" fmla="*/ T80 w 7987"/>
                                <a:gd name="T82" fmla="+- 0 2086 2072"/>
                                <a:gd name="T83" fmla="*/ 2086 h 7987"/>
                                <a:gd name="T84" fmla="+- 0 5635 2602"/>
                                <a:gd name="T85" fmla="*/ T84 w 7987"/>
                                <a:gd name="T86" fmla="+- 0 2188 2072"/>
                                <a:gd name="T87" fmla="*/ 2188 h 7987"/>
                                <a:gd name="T88" fmla="+- 0 5040 2602"/>
                                <a:gd name="T89" fmla="*/ T88 w 7987"/>
                                <a:gd name="T90" fmla="+- 0 2386 2072"/>
                                <a:gd name="T91" fmla="*/ 2386 h 7987"/>
                                <a:gd name="T92" fmla="+- 0 4491 2602"/>
                                <a:gd name="T93" fmla="*/ T92 w 7987"/>
                                <a:gd name="T94" fmla="+- 0 2671 2072"/>
                                <a:gd name="T95" fmla="*/ 2671 h 7987"/>
                                <a:gd name="T96" fmla="+- 0 3996 2602"/>
                                <a:gd name="T97" fmla="*/ T96 w 7987"/>
                                <a:gd name="T98" fmla="+- 0 3034 2072"/>
                                <a:gd name="T99" fmla="*/ 3034 h 7987"/>
                                <a:gd name="T100" fmla="+- 0 3563 2602"/>
                                <a:gd name="T101" fmla="*/ T100 w 7987"/>
                                <a:gd name="T102" fmla="+- 0 3467 2072"/>
                                <a:gd name="T103" fmla="*/ 3467 h 7987"/>
                                <a:gd name="T104" fmla="+- 0 3200 2602"/>
                                <a:gd name="T105" fmla="*/ T104 w 7987"/>
                                <a:gd name="T106" fmla="+- 0 3962 2072"/>
                                <a:gd name="T107" fmla="*/ 3962 h 7987"/>
                                <a:gd name="T108" fmla="+- 0 2915 2602"/>
                                <a:gd name="T109" fmla="*/ T108 w 7987"/>
                                <a:gd name="T110" fmla="+- 0 4511 2072"/>
                                <a:gd name="T111" fmla="*/ 4511 h 7987"/>
                                <a:gd name="T112" fmla="+- 0 2718 2602"/>
                                <a:gd name="T113" fmla="*/ T112 w 7987"/>
                                <a:gd name="T114" fmla="+- 0 5106 2072"/>
                                <a:gd name="T115" fmla="*/ 5106 h 7987"/>
                                <a:gd name="T116" fmla="+- 0 2615 2602"/>
                                <a:gd name="T117" fmla="*/ T116 w 7987"/>
                                <a:gd name="T118" fmla="+- 0 5738 2072"/>
                                <a:gd name="T119" fmla="*/ 5738 h 7987"/>
                                <a:gd name="T120" fmla="+- 0 2615 2602"/>
                                <a:gd name="T121" fmla="*/ T120 w 7987"/>
                                <a:gd name="T122" fmla="+- 0 6393 2072"/>
                                <a:gd name="T123" fmla="*/ 6393 h 7987"/>
                                <a:gd name="T124" fmla="+- 0 2718 2602"/>
                                <a:gd name="T125" fmla="*/ T124 w 7987"/>
                                <a:gd name="T126" fmla="+- 0 7025 2072"/>
                                <a:gd name="T127" fmla="*/ 7025 h 7987"/>
                                <a:gd name="T128" fmla="+- 0 2915 2602"/>
                                <a:gd name="T129" fmla="*/ T128 w 7987"/>
                                <a:gd name="T130" fmla="+- 0 7620 2072"/>
                                <a:gd name="T131" fmla="*/ 7620 h 7987"/>
                                <a:gd name="T132" fmla="+- 0 3200 2602"/>
                                <a:gd name="T133" fmla="*/ T132 w 7987"/>
                                <a:gd name="T134" fmla="+- 0 8169 2072"/>
                                <a:gd name="T135" fmla="*/ 8169 h 7987"/>
                                <a:gd name="T136" fmla="+- 0 3563 2602"/>
                                <a:gd name="T137" fmla="*/ T136 w 7987"/>
                                <a:gd name="T138" fmla="+- 0 8664 2072"/>
                                <a:gd name="T139" fmla="*/ 8664 h 7987"/>
                                <a:gd name="T140" fmla="+- 0 3996 2602"/>
                                <a:gd name="T141" fmla="*/ T140 w 7987"/>
                                <a:gd name="T142" fmla="+- 0 9097 2072"/>
                                <a:gd name="T143" fmla="*/ 9097 h 7987"/>
                                <a:gd name="T144" fmla="+- 0 4491 2602"/>
                                <a:gd name="T145" fmla="*/ T144 w 7987"/>
                                <a:gd name="T146" fmla="+- 0 9460 2072"/>
                                <a:gd name="T147" fmla="*/ 9460 h 7987"/>
                                <a:gd name="T148" fmla="+- 0 5040 2602"/>
                                <a:gd name="T149" fmla="*/ T148 w 7987"/>
                                <a:gd name="T150" fmla="+- 0 9745 2072"/>
                                <a:gd name="T151" fmla="*/ 9745 h 7987"/>
                                <a:gd name="T152" fmla="+- 0 5635 2602"/>
                                <a:gd name="T153" fmla="*/ T152 w 7987"/>
                                <a:gd name="T154" fmla="+- 0 9943 2072"/>
                                <a:gd name="T155" fmla="*/ 9943 h 7987"/>
                                <a:gd name="T156" fmla="+- 0 6267 2602"/>
                                <a:gd name="T157" fmla="*/ T156 w 7987"/>
                                <a:gd name="T158" fmla="+- 0 10045 2072"/>
                                <a:gd name="T159" fmla="*/ 10045 h 7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987" h="7987">
                                  <a:moveTo>
                                    <a:pt x="3993" y="7987"/>
                                  </a:moveTo>
                                  <a:lnTo>
                                    <a:pt x="4320" y="7973"/>
                                  </a:lnTo>
                                  <a:lnTo>
                                    <a:pt x="4640" y="7934"/>
                                  </a:lnTo>
                                  <a:lnTo>
                                    <a:pt x="4952" y="7871"/>
                                  </a:lnTo>
                                  <a:lnTo>
                                    <a:pt x="5255" y="7783"/>
                                  </a:lnTo>
                                  <a:lnTo>
                                    <a:pt x="5547" y="7673"/>
                                  </a:lnTo>
                                  <a:lnTo>
                                    <a:pt x="5828" y="7541"/>
                                  </a:lnTo>
                                  <a:lnTo>
                                    <a:pt x="6096" y="7388"/>
                                  </a:lnTo>
                                  <a:lnTo>
                                    <a:pt x="6351" y="7216"/>
                                  </a:lnTo>
                                  <a:lnTo>
                                    <a:pt x="6591" y="7025"/>
                                  </a:lnTo>
                                  <a:lnTo>
                                    <a:pt x="6816" y="6817"/>
                                  </a:lnTo>
                                  <a:lnTo>
                                    <a:pt x="7025" y="6592"/>
                                  </a:lnTo>
                                  <a:lnTo>
                                    <a:pt x="7215" y="6352"/>
                                  </a:lnTo>
                                  <a:lnTo>
                                    <a:pt x="7388" y="6097"/>
                                  </a:lnTo>
                                  <a:lnTo>
                                    <a:pt x="7540" y="5829"/>
                                  </a:lnTo>
                                  <a:lnTo>
                                    <a:pt x="7672" y="5548"/>
                                  </a:lnTo>
                                  <a:lnTo>
                                    <a:pt x="7782" y="5256"/>
                                  </a:lnTo>
                                  <a:lnTo>
                                    <a:pt x="7870" y="4953"/>
                                  </a:lnTo>
                                  <a:lnTo>
                                    <a:pt x="7934" y="4641"/>
                                  </a:lnTo>
                                  <a:lnTo>
                                    <a:pt x="7973" y="4321"/>
                                  </a:lnTo>
                                  <a:lnTo>
                                    <a:pt x="7986" y="3994"/>
                                  </a:lnTo>
                                  <a:lnTo>
                                    <a:pt x="7973" y="3666"/>
                                  </a:lnTo>
                                  <a:lnTo>
                                    <a:pt x="7934" y="3346"/>
                                  </a:lnTo>
                                  <a:lnTo>
                                    <a:pt x="7870" y="3034"/>
                                  </a:lnTo>
                                  <a:lnTo>
                                    <a:pt x="7782" y="2731"/>
                                  </a:lnTo>
                                  <a:lnTo>
                                    <a:pt x="7672" y="2439"/>
                                  </a:lnTo>
                                  <a:lnTo>
                                    <a:pt x="7540" y="2158"/>
                                  </a:lnTo>
                                  <a:lnTo>
                                    <a:pt x="7388" y="1890"/>
                                  </a:lnTo>
                                  <a:lnTo>
                                    <a:pt x="7215" y="1635"/>
                                  </a:lnTo>
                                  <a:lnTo>
                                    <a:pt x="7025" y="1395"/>
                                  </a:lnTo>
                                  <a:lnTo>
                                    <a:pt x="6816" y="1170"/>
                                  </a:lnTo>
                                  <a:lnTo>
                                    <a:pt x="6591" y="962"/>
                                  </a:lnTo>
                                  <a:lnTo>
                                    <a:pt x="6351" y="771"/>
                                  </a:lnTo>
                                  <a:lnTo>
                                    <a:pt x="6096" y="599"/>
                                  </a:lnTo>
                                  <a:lnTo>
                                    <a:pt x="5828" y="446"/>
                                  </a:lnTo>
                                  <a:lnTo>
                                    <a:pt x="5547" y="314"/>
                                  </a:lnTo>
                                  <a:lnTo>
                                    <a:pt x="5255" y="204"/>
                                  </a:lnTo>
                                  <a:lnTo>
                                    <a:pt x="4952" y="116"/>
                                  </a:lnTo>
                                  <a:lnTo>
                                    <a:pt x="4640" y="53"/>
                                  </a:lnTo>
                                  <a:lnTo>
                                    <a:pt x="4320" y="14"/>
                                  </a:lnTo>
                                  <a:lnTo>
                                    <a:pt x="3993" y="0"/>
                                  </a:lnTo>
                                  <a:lnTo>
                                    <a:pt x="3665" y="14"/>
                                  </a:lnTo>
                                  <a:lnTo>
                                    <a:pt x="3345" y="53"/>
                                  </a:lnTo>
                                  <a:lnTo>
                                    <a:pt x="3033" y="116"/>
                                  </a:lnTo>
                                  <a:lnTo>
                                    <a:pt x="2731" y="204"/>
                                  </a:lnTo>
                                  <a:lnTo>
                                    <a:pt x="2438" y="314"/>
                                  </a:lnTo>
                                  <a:lnTo>
                                    <a:pt x="2158" y="446"/>
                                  </a:lnTo>
                                  <a:lnTo>
                                    <a:pt x="1889" y="599"/>
                                  </a:lnTo>
                                  <a:lnTo>
                                    <a:pt x="1634" y="771"/>
                                  </a:lnTo>
                                  <a:lnTo>
                                    <a:pt x="1394" y="962"/>
                                  </a:lnTo>
                                  <a:lnTo>
                                    <a:pt x="1169" y="1170"/>
                                  </a:lnTo>
                                  <a:lnTo>
                                    <a:pt x="961" y="1395"/>
                                  </a:lnTo>
                                  <a:lnTo>
                                    <a:pt x="770" y="1635"/>
                                  </a:lnTo>
                                  <a:lnTo>
                                    <a:pt x="598" y="1890"/>
                                  </a:lnTo>
                                  <a:lnTo>
                                    <a:pt x="445" y="2158"/>
                                  </a:lnTo>
                                  <a:lnTo>
                                    <a:pt x="313" y="2439"/>
                                  </a:lnTo>
                                  <a:lnTo>
                                    <a:pt x="203" y="2731"/>
                                  </a:lnTo>
                                  <a:lnTo>
                                    <a:pt x="116" y="3034"/>
                                  </a:lnTo>
                                  <a:lnTo>
                                    <a:pt x="52" y="3346"/>
                                  </a:lnTo>
                                  <a:lnTo>
                                    <a:pt x="13" y="3666"/>
                                  </a:lnTo>
                                  <a:lnTo>
                                    <a:pt x="0" y="3994"/>
                                  </a:lnTo>
                                  <a:lnTo>
                                    <a:pt x="13" y="4321"/>
                                  </a:lnTo>
                                  <a:lnTo>
                                    <a:pt x="52" y="4641"/>
                                  </a:lnTo>
                                  <a:lnTo>
                                    <a:pt x="116" y="4953"/>
                                  </a:lnTo>
                                  <a:lnTo>
                                    <a:pt x="203" y="5256"/>
                                  </a:lnTo>
                                  <a:lnTo>
                                    <a:pt x="313" y="5548"/>
                                  </a:lnTo>
                                  <a:lnTo>
                                    <a:pt x="445" y="5829"/>
                                  </a:lnTo>
                                  <a:lnTo>
                                    <a:pt x="598" y="6097"/>
                                  </a:lnTo>
                                  <a:lnTo>
                                    <a:pt x="770" y="6352"/>
                                  </a:lnTo>
                                  <a:lnTo>
                                    <a:pt x="961" y="6592"/>
                                  </a:lnTo>
                                  <a:lnTo>
                                    <a:pt x="1169" y="6817"/>
                                  </a:lnTo>
                                  <a:lnTo>
                                    <a:pt x="1394" y="7025"/>
                                  </a:lnTo>
                                  <a:lnTo>
                                    <a:pt x="1634" y="7216"/>
                                  </a:lnTo>
                                  <a:lnTo>
                                    <a:pt x="1889" y="7388"/>
                                  </a:lnTo>
                                  <a:lnTo>
                                    <a:pt x="2158" y="7541"/>
                                  </a:lnTo>
                                  <a:lnTo>
                                    <a:pt x="2438" y="7673"/>
                                  </a:lnTo>
                                  <a:lnTo>
                                    <a:pt x="2731" y="7783"/>
                                  </a:lnTo>
                                  <a:lnTo>
                                    <a:pt x="3033" y="7871"/>
                                  </a:lnTo>
                                  <a:lnTo>
                                    <a:pt x="3345" y="7934"/>
                                  </a:lnTo>
                                  <a:lnTo>
                                    <a:pt x="3665" y="7973"/>
                                  </a:lnTo>
                                  <a:lnTo>
                                    <a:pt x="3993" y="7987"/>
                                  </a:lnTo>
                                  <a:close/>
                                </a:path>
                              </a:pathLst>
                            </a:custGeom>
                            <a:noFill/>
                            <a:ln w="17767">
                              <a:solidFill>
                                <a:srgbClr val="B1B3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82"/>
                        <wpg:cNvGrpSpPr>
                          <a:grpSpLocks/>
                        </wpg:cNvGrpSpPr>
                        <wpg:grpSpPr bwMode="auto">
                          <a:xfrm>
                            <a:off x="2990" y="1693"/>
                            <a:ext cx="2436" cy="2436"/>
                            <a:chOff x="2991" y="1693"/>
                            <a:chExt cx="2436" cy="2436"/>
                          </a:xfrm>
                        </wpg:grpSpPr>
                        <wps:wsp>
                          <wps:cNvPr id="16" name="Freeform 83"/>
                          <wps:cNvSpPr>
                            <a:spLocks/>
                          </wps:cNvSpPr>
                          <wps:spPr bwMode="auto">
                            <a:xfrm>
                              <a:off x="2991" y="1693"/>
                              <a:ext cx="2436" cy="2436"/>
                            </a:xfrm>
                            <a:custGeom>
                              <a:avLst/>
                              <a:gdLst>
                                <a:gd name="T0" fmla="+- 0 4108 2991"/>
                                <a:gd name="T1" fmla="*/ T0 w 2436"/>
                                <a:gd name="T2" fmla="+- 0 1697 1693"/>
                                <a:gd name="T3" fmla="*/ 1697 h 2436"/>
                                <a:gd name="T4" fmla="+- 0 3916 2991"/>
                                <a:gd name="T5" fmla="*/ T4 w 2436"/>
                                <a:gd name="T6" fmla="+- 0 1728 1693"/>
                                <a:gd name="T7" fmla="*/ 1728 h 2436"/>
                                <a:gd name="T8" fmla="+- 0 3734 2991"/>
                                <a:gd name="T9" fmla="*/ T8 w 2436"/>
                                <a:gd name="T10" fmla="+- 0 1788 1693"/>
                                <a:gd name="T11" fmla="*/ 1788 h 2436"/>
                                <a:gd name="T12" fmla="+- 0 3567 2991"/>
                                <a:gd name="T13" fmla="*/ T12 w 2436"/>
                                <a:gd name="T14" fmla="+- 0 1875 1693"/>
                                <a:gd name="T15" fmla="*/ 1875 h 2436"/>
                                <a:gd name="T16" fmla="+- 0 3416 2991"/>
                                <a:gd name="T17" fmla="*/ T16 w 2436"/>
                                <a:gd name="T18" fmla="+- 0 1986 1693"/>
                                <a:gd name="T19" fmla="*/ 1986 h 2436"/>
                                <a:gd name="T20" fmla="+- 0 3284 2991"/>
                                <a:gd name="T21" fmla="*/ T20 w 2436"/>
                                <a:gd name="T22" fmla="+- 0 2118 1693"/>
                                <a:gd name="T23" fmla="*/ 2118 h 2436"/>
                                <a:gd name="T24" fmla="+- 0 3173 2991"/>
                                <a:gd name="T25" fmla="*/ T24 w 2436"/>
                                <a:gd name="T26" fmla="+- 0 2269 1693"/>
                                <a:gd name="T27" fmla="*/ 2269 h 2436"/>
                                <a:gd name="T28" fmla="+- 0 3086 2991"/>
                                <a:gd name="T29" fmla="*/ T28 w 2436"/>
                                <a:gd name="T30" fmla="+- 0 2436 1693"/>
                                <a:gd name="T31" fmla="*/ 2436 h 2436"/>
                                <a:gd name="T32" fmla="+- 0 3026 2991"/>
                                <a:gd name="T33" fmla="*/ T32 w 2436"/>
                                <a:gd name="T34" fmla="+- 0 2618 1693"/>
                                <a:gd name="T35" fmla="*/ 2618 h 2436"/>
                                <a:gd name="T36" fmla="+- 0 2995 2991"/>
                                <a:gd name="T37" fmla="*/ T36 w 2436"/>
                                <a:gd name="T38" fmla="+- 0 2810 1693"/>
                                <a:gd name="T39" fmla="*/ 2810 h 2436"/>
                                <a:gd name="T40" fmla="+- 0 2995 2991"/>
                                <a:gd name="T41" fmla="*/ T40 w 2436"/>
                                <a:gd name="T42" fmla="+- 0 3010 1693"/>
                                <a:gd name="T43" fmla="*/ 3010 h 2436"/>
                                <a:gd name="T44" fmla="+- 0 3026 2991"/>
                                <a:gd name="T45" fmla="*/ T44 w 2436"/>
                                <a:gd name="T46" fmla="+- 0 3203 1693"/>
                                <a:gd name="T47" fmla="*/ 3203 h 2436"/>
                                <a:gd name="T48" fmla="+- 0 3086 2991"/>
                                <a:gd name="T49" fmla="*/ T48 w 2436"/>
                                <a:gd name="T50" fmla="+- 0 3384 1693"/>
                                <a:gd name="T51" fmla="*/ 3384 h 2436"/>
                                <a:gd name="T52" fmla="+- 0 3173 2991"/>
                                <a:gd name="T53" fmla="*/ T52 w 2436"/>
                                <a:gd name="T54" fmla="+- 0 3552 1693"/>
                                <a:gd name="T55" fmla="*/ 3552 h 2436"/>
                                <a:gd name="T56" fmla="+- 0 3284 2991"/>
                                <a:gd name="T57" fmla="*/ T56 w 2436"/>
                                <a:gd name="T58" fmla="+- 0 3703 1693"/>
                                <a:gd name="T59" fmla="*/ 3703 h 2436"/>
                                <a:gd name="T60" fmla="+- 0 3416 2991"/>
                                <a:gd name="T61" fmla="*/ T60 w 2436"/>
                                <a:gd name="T62" fmla="+- 0 3835 1693"/>
                                <a:gd name="T63" fmla="*/ 3835 h 2436"/>
                                <a:gd name="T64" fmla="+- 0 3567 2991"/>
                                <a:gd name="T65" fmla="*/ T64 w 2436"/>
                                <a:gd name="T66" fmla="+- 0 3945 1693"/>
                                <a:gd name="T67" fmla="*/ 3945 h 2436"/>
                                <a:gd name="T68" fmla="+- 0 3734 2991"/>
                                <a:gd name="T69" fmla="*/ T68 w 2436"/>
                                <a:gd name="T70" fmla="+- 0 4032 1693"/>
                                <a:gd name="T71" fmla="*/ 4032 h 2436"/>
                                <a:gd name="T72" fmla="+- 0 3916 2991"/>
                                <a:gd name="T73" fmla="*/ T72 w 2436"/>
                                <a:gd name="T74" fmla="+- 0 4092 1693"/>
                                <a:gd name="T75" fmla="*/ 4092 h 2436"/>
                                <a:gd name="T76" fmla="+- 0 4108 2991"/>
                                <a:gd name="T77" fmla="*/ T76 w 2436"/>
                                <a:gd name="T78" fmla="+- 0 4124 1693"/>
                                <a:gd name="T79" fmla="*/ 4124 h 2436"/>
                                <a:gd name="T80" fmla="+- 0 4308 2991"/>
                                <a:gd name="T81" fmla="*/ T80 w 2436"/>
                                <a:gd name="T82" fmla="+- 0 4124 1693"/>
                                <a:gd name="T83" fmla="*/ 4124 h 2436"/>
                                <a:gd name="T84" fmla="+- 0 4501 2991"/>
                                <a:gd name="T85" fmla="*/ T84 w 2436"/>
                                <a:gd name="T86" fmla="+- 0 4092 1693"/>
                                <a:gd name="T87" fmla="*/ 4092 h 2436"/>
                                <a:gd name="T88" fmla="+- 0 4682 2991"/>
                                <a:gd name="T89" fmla="*/ T88 w 2436"/>
                                <a:gd name="T90" fmla="+- 0 4032 1693"/>
                                <a:gd name="T91" fmla="*/ 4032 h 2436"/>
                                <a:gd name="T92" fmla="+- 0 4850 2991"/>
                                <a:gd name="T93" fmla="*/ T92 w 2436"/>
                                <a:gd name="T94" fmla="+- 0 3945 1693"/>
                                <a:gd name="T95" fmla="*/ 3945 h 2436"/>
                                <a:gd name="T96" fmla="+- 0 5001 2991"/>
                                <a:gd name="T97" fmla="*/ T96 w 2436"/>
                                <a:gd name="T98" fmla="+- 0 3835 1693"/>
                                <a:gd name="T99" fmla="*/ 3835 h 2436"/>
                                <a:gd name="T100" fmla="+- 0 5133 2991"/>
                                <a:gd name="T101" fmla="*/ T100 w 2436"/>
                                <a:gd name="T102" fmla="+- 0 3703 1693"/>
                                <a:gd name="T103" fmla="*/ 3703 h 2436"/>
                                <a:gd name="T104" fmla="+- 0 5244 2991"/>
                                <a:gd name="T105" fmla="*/ T104 w 2436"/>
                                <a:gd name="T106" fmla="+- 0 3552 1693"/>
                                <a:gd name="T107" fmla="*/ 3552 h 2436"/>
                                <a:gd name="T108" fmla="+- 0 5330 2991"/>
                                <a:gd name="T109" fmla="*/ T108 w 2436"/>
                                <a:gd name="T110" fmla="+- 0 3384 1693"/>
                                <a:gd name="T111" fmla="*/ 3384 h 2436"/>
                                <a:gd name="T112" fmla="+- 0 5391 2991"/>
                                <a:gd name="T113" fmla="*/ T112 w 2436"/>
                                <a:gd name="T114" fmla="+- 0 3203 1693"/>
                                <a:gd name="T115" fmla="*/ 3203 h 2436"/>
                                <a:gd name="T116" fmla="+- 0 5422 2991"/>
                                <a:gd name="T117" fmla="*/ T116 w 2436"/>
                                <a:gd name="T118" fmla="+- 0 3010 1693"/>
                                <a:gd name="T119" fmla="*/ 3010 h 2436"/>
                                <a:gd name="T120" fmla="+- 0 5422 2991"/>
                                <a:gd name="T121" fmla="*/ T120 w 2436"/>
                                <a:gd name="T122" fmla="+- 0 2810 1693"/>
                                <a:gd name="T123" fmla="*/ 2810 h 2436"/>
                                <a:gd name="T124" fmla="+- 0 5391 2991"/>
                                <a:gd name="T125" fmla="*/ T124 w 2436"/>
                                <a:gd name="T126" fmla="+- 0 2618 1693"/>
                                <a:gd name="T127" fmla="*/ 2618 h 2436"/>
                                <a:gd name="T128" fmla="+- 0 5330 2991"/>
                                <a:gd name="T129" fmla="*/ T128 w 2436"/>
                                <a:gd name="T130" fmla="+- 0 2436 1693"/>
                                <a:gd name="T131" fmla="*/ 2436 h 2436"/>
                                <a:gd name="T132" fmla="+- 0 5244 2991"/>
                                <a:gd name="T133" fmla="*/ T132 w 2436"/>
                                <a:gd name="T134" fmla="+- 0 2269 1693"/>
                                <a:gd name="T135" fmla="*/ 2269 h 2436"/>
                                <a:gd name="T136" fmla="+- 0 5133 2991"/>
                                <a:gd name="T137" fmla="*/ T136 w 2436"/>
                                <a:gd name="T138" fmla="+- 0 2118 1693"/>
                                <a:gd name="T139" fmla="*/ 2118 h 2436"/>
                                <a:gd name="T140" fmla="+- 0 5001 2991"/>
                                <a:gd name="T141" fmla="*/ T140 w 2436"/>
                                <a:gd name="T142" fmla="+- 0 1986 1693"/>
                                <a:gd name="T143" fmla="*/ 1986 h 2436"/>
                                <a:gd name="T144" fmla="+- 0 4850 2991"/>
                                <a:gd name="T145" fmla="*/ T144 w 2436"/>
                                <a:gd name="T146" fmla="+- 0 1875 1693"/>
                                <a:gd name="T147" fmla="*/ 1875 h 2436"/>
                                <a:gd name="T148" fmla="+- 0 4682 2991"/>
                                <a:gd name="T149" fmla="*/ T148 w 2436"/>
                                <a:gd name="T150" fmla="+- 0 1788 1693"/>
                                <a:gd name="T151" fmla="*/ 1788 h 2436"/>
                                <a:gd name="T152" fmla="+- 0 4501 2991"/>
                                <a:gd name="T153" fmla="*/ T152 w 2436"/>
                                <a:gd name="T154" fmla="+- 0 1728 1693"/>
                                <a:gd name="T155" fmla="*/ 1728 h 2436"/>
                                <a:gd name="T156" fmla="+- 0 4308 2991"/>
                                <a:gd name="T157" fmla="*/ T156 w 2436"/>
                                <a:gd name="T158" fmla="+- 0 1697 1693"/>
                                <a:gd name="T159" fmla="*/ 1697 h 2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36" h="2436">
                                  <a:moveTo>
                                    <a:pt x="1217" y="0"/>
                                  </a:moveTo>
                                  <a:lnTo>
                                    <a:pt x="1117" y="4"/>
                                  </a:lnTo>
                                  <a:lnTo>
                                    <a:pt x="1020" y="16"/>
                                  </a:lnTo>
                                  <a:lnTo>
                                    <a:pt x="925" y="35"/>
                                  </a:lnTo>
                                  <a:lnTo>
                                    <a:pt x="832" y="62"/>
                                  </a:lnTo>
                                  <a:lnTo>
                                    <a:pt x="743" y="95"/>
                                  </a:lnTo>
                                  <a:lnTo>
                                    <a:pt x="658" y="136"/>
                                  </a:lnTo>
                                  <a:lnTo>
                                    <a:pt x="576" y="182"/>
                                  </a:lnTo>
                                  <a:lnTo>
                                    <a:pt x="498" y="235"/>
                                  </a:lnTo>
                                  <a:lnTo>
                                    <a:pt x="425" y="293"/>
                                  </a:lnTo>
                                  <a:lnTo>
                                    <a:pt x="356" y="356"/>
                                  </a:lnTo>
                                  <a:lnTo>
                                    <a:pt x="293" y="425"/>
                                  </a:lnTo>
                                  <a:lnTo>
                                    <a:pt x="235" y="498"/>
                                  </a:lnTo>
                                  <a:lnTo>
                                    <a:pt x="182" y="576"/>
                                  </a:lnTo>
                                  <a:lnTo>
                                    <a:pt x="136" y="658"/>
                                  </a:lnTo>
                                  <a:lnTo>
                                    <a:pt x="95" y="743"/>
                                  </a:lnTo>
                                  <a:lnTo>
                                    <a:pt x="62" y="832"/>
                                  </a:lnTo>
                                  <a:lnTo>
                                    <a:pt x="35" y="925"/>
                                  </a:lnTo>
                                  <a:lnTo>
                                    <a:pt x="16" y="1020"/>
                                  </a:lnTo>
                                  <a:lnTo>
                                    <a:pt x="4" y="1117"/>
                                  </a:lnTo>
                                  <a:lnTo>
                                    <a:pt x="0" y="1217"/>
                                  </a:lnTo>
                                  <a:lnTo>
                                    <a:pt x="4" y="1317"/>
                                  </a:lnTo>
                                  <a:lnTo>
                                    <a:pt x="16" y="1415"/>
                                  </a:lnTo>
                                  <a:lnTo>
                                    <a:pt x="35" y="1510"/>
                                  </a:lnTo>
                                  <a:lnTo>
                                    <a:pt x="62" y="1602"/>
                                  </a:lnTo>
                                  <a:lnTo>
                                    <a:pt x="95" y="1691"/>
                                  </a:lnTo>
                                  <a:lnTo>
                                    <a:pt x="136" y="1777"/>
                                  </a:lnTo>
                                  <a:lnTo>
                                    <a:pt x="182" y="1859"/>
                                  </a:lnTo>
                                  <a:lnTo>
                                    <a:pt x="235" y="1936"/>
                                  </a:lnTo>
                                  <a:lnTo>
                                    <a:pt x="293" y="2010"/>
                                  </a:lnTo>
                                  <a:lnTo>
                                    <a:pt x="356" y="2078"/>
                                  </a:lnTo>
                                  <a:lnTo>
                                    <a:pt x="425" y="2142"/>
                                  </a:lnTo>
                                  <a:lnTo>
                                    <a:pt x="498" y="2200"/>
                                  </a:lnTo>
                                  <a:lnTo>
                                    <a:pt x="576" y="2252"/>
                                  </a:lnTo>
                                  <a:lnTo>
                                    <a:pt x="658" y="2299"/>
                                  </a:lnTo>
                                  <a:lnTo>
                                    <a:pt x="743" y="2339"/>
                                  </a:lnTo>
                                  <a:lnTo>
                                    <a:pt x="832" y="2373"/>
                                  </a:lnTo>
                                  <a:lnTo>
                                    <a:pt x="925" y="2399"/>
                                  </a:lnTo>
                                  <a:lnTo>
                                    <a:pt x="1020" y="2419"/>
                                  </a:lnTo>
                                  <a:lnTo>
                                    <a:pt x="1117" y="2431"/>
                                  </a:lnTo>
                                  <a:lnTo>
                                    <a:pt x="1217" y="2435"/>
                                  </a:lnTo>
                                  <a:lnTo>
                                    <a:pt x="1317" y="2431"/>
                                  </a:lnTo>
                                  <a:lnTo>
                                    <a:pt x="1415" y="2419"/>
                                  </a:lnTo>
                                  <a:lnTo>
                                    <a:pt x="1510" y="2399"/>
                                  </a:lnTo>
                                  <a:lnTo>
                                    <a:pt x="1602" y="2373"/>
                                  </a:lnTo>
                                  <a:lnTo>
                                    <a:pt x="1691" y="2339"/>
                                  </a:lnTo>
                                  <a:lnTo>
                                    <a:pt x="1777" y="2299"/>
                                  </a:lnTo>
                                  <a:lnTo>
                                    <a:pt x="1859" y="2252"/>
                                  </a:lnTo>
                                  <a:lnTo>
                                    <a:pt x="1936" y="2200"/>
                                  </a:lnTo>
                                  <a:lnTo>
                                    <a:pt x="2010" y="2142"/>
                                  </a:lnTo>
                                  <a:lnTo>
                                    <a:pt x="2078" y="2078"/>
                                  </a:lnTo>
                                  <a:lnTo>
                                    <a:pt x="2142" y="2010"/>
                                  </a:lnTo>
                                  <a:lnTo>
                                    <a:pt x="2200" y="1936"/>
                                  </a:lnTo>
                                  <a:lnTo>
                                    <a:pt x="2253" y="1859"/>
                                  </a:lnTo>
                                  <a:lnTo>
                                    <a:pt x="2299" y="1777"/>
                                  </a:lnTo>
                                  <a:lnTo>
                                    <a:pt x="2339" y="1691"/>
                                  </a:lnTo>
                                  <a:lnTo>
                                    <a:pt x="2373" y="1602"/>
                                  </a:lnTo>
                                  <a:lnTo>
                                    <a:pt x="2400" y="1510"/>
                                  </a:lnTo>
                                  <a:lnTo>
                                    <a:pt x="2419" y="1415"/>
                                  </a:lnTo>
                                  <a:lnTo>
                                    <a:pt x="2431" y="1317"/>
                                  </a:lnTo>
                                  <a:lnTo>
                                    <a:pt x="2435" y="1217"/>
                                  </a:lnTo>
                                  <a:lnTo>
                                    <a:pt x="2431" y="1117"/>
                                  </a:lnTo>
                                  <a:lnTo>
                                    <a:pt x="2419" y="1020"/>
                                  </a:lnTo>
                                  <a:lnTo>
                                    <a:pt x="2400" y="925"/>
                                  </a:lnTo>
                                  <a:lnTo>
                                    <a:pt x="2373" y="832"/>
                                  </a:lnTo>
                                  <a:lnTo>
                                    <a:pt x="2339" y="743"/>
                                  </a:lnTo>
                                  <a:lnTo>
                                    <a:pt x="2299" y="658"/>
                                  </a:lnTo>
                                  <a:lnTo>
                                    <a:pt x="2253" y="576"/>
                                  </a:lnTo>
                                  <a:lnTo>
                                    <a:pt x="2200" y="498"/>
                                  </a:lnTo>
                                  <a:lnTo>
                                    <a:pt x="2142" y="425"/>
                                  </a:lnTo>
                                  <a:lnTo>
                                    <a:pt x="2078" y="356"/>
                                  </a:lnTo>
                                  <a:lnTo>
                                    <a:pt x="2010" y="293"/>
                                  </a:lnTo>
                                  <a:lnTo>
                                    <a:pt x="1936" y="235"/>
                                  </a:lnTo>
                                  <a:lnTo>
                                    <a:pt x="1859" y="182"/>
                                  </a:lnTo>
                                  <a:lnTo>
                                    <a:pt x="1777" y="136"/>
                                  </a:lnTo>
                                  <a:lnTo>
                                    <a:pt x="1691" y="95"/>
                                  </a:lnTo>
                                  <a:lnTo>
                                    <a:pt x="1602" y="62"/>
                                  </a:lnTo>
                                  <a:lnTo>
                                    <a:pt x="1510" y="35"/>
                                  </a:lnTo>
                                  <a:lnTo>
                                    <a:pt x="1415" y="16"/>
                                  </a:lnTo>
                                  <a:lnTo>
                                    <a:pt x="1317" y="4"/>
                                  </a:lnTo>
                                  <a:lnTo>
                                    <a:pt x="1217" y="0"/>
                                  </a:lnTo>
                                  <a:close/>
                                </a:path>
                              </a:pathLst>
                            </a:custGeom>
                            <a:solidFill>
                              <a:srgbClr val="FF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 name="Group 84"/>
                        <wpg:cNvGrpSpPr>
                          <a:grpSpLocks/>
                        </wpg:cNvGrpSpPr>
                        <wpg:grpSpPr bwMode="auto">
                          <a:xfrm>
                            <a:off x="5477" y="863"/>
                            <a:ext cx="2436" cy="2436"/>
                            <a:chOff x="5478" y="863"/>
                            <a:chExt cx="2436" cy="2436"/>
                          </a:xfrm>
                        </wpg:grpSpPr>
                        <wps:wsp>
                          <wps:cNvPr id="18" name="Freeform 85"/>
                          <wps:cNvSpPr>
                            <a:spLocks/>
                          </wps:cNvSpPr>
                          <wps:spPr bwMode="auto">
                            <a:xfrm>
                              <a:off x="5478" y="863"/>
                              <a:ext cx="2436" cy="2436"/>
                            </a:xfrm>
                            <a:custGeom>
                              <a:avLst/>
                              <a:gdLst>
                                <a:gd name="T0" fmla="+- 0 6596 5478"/>
                                <a:gd name="T1" fmla="*/ T0 w 2436"/>
                                <a:gd name="T2" fmla="+- 0 867 863"/>
                                <a:gd name="T3" fmla="*/ 867 h 2436"/>
                                <a:gd name="T4" fmla="+- 0 6403 5478"/>
                                <a:gd name="T5" fmla="*/ T4 w 2436"/>
                                <a:gd name="T6" fmla="+- 0 898 863"/>
                                <a:gd name="T7" fmla="*/ 898 h 2436"/>
                                <a:gd name="T8" fmla="+- 0 6222 5478"/>
                                <a:gd name="T9" fmla="*/ T8 w 2436"/>
                                <a:gd name="T10" fmla="+- 0 958 863"/>
                                <a:gd name="T11" fmla="*/ 958 h 2436"/>
                                <a:gd name="T12" fmla="+- 0 6054 5478"/>
                                <a:gd name="T13" fmla="*/ T12 w 2436"/>
                                <a:gd name="T14" fmla="+- 0 1045 863"/>
                                <a:gd name="T15" fmla="*/ 1045 h 2436"/>
                                <a:gd name="T16" fmla="+- 0 5903 5478"/>
                                <a:gd name="T17" fmla="*/ T16 w 2436"/>
                                <a:gd name="T18" fmla="+- 0 1156 863"/>
                                <a:gd name="T19" fmla="*/ 1156 h 2436"/>
                                <a:gd name="T20" fmla="+- 0 5771 5478"/>
                                <a:gd name="T21" fmla="*/ T20 w 2436"/>
                                <a:gd name="T22" fmla="+- 0 1288 863"/>
                                <a:gd name="T23" fmla="*/ 1288 h 2436"/>
                                <a:gd name="T24" fmla="+- 0 5661 5478"/>
                                <a:gd name="T25" fmla="*/ T24 w 2436"/>
                                <a:gd name="T26" fmla="+- 0 1439 863"/>
                                <a:gd name="T27" fmla="*/ 1439 h 2436"/>
                                <a:gd name="T28" fmla="+- 0 5574 5478"/>
                                <a:gd name="T29" fmla="*/ T28 w 2436"/>
                                <a:gd name="T30" fmla="+- 0 1606 863"/>
                                <a:gd name="T31" fmla="*/ 1606 h 2436"/>
                                <a:gd name="T32" fmla="+- 0 5513 5478"/>
                                <a:gd name="T33" fmla="*/ T32 w 2436"/>
                                <a:gd name="T34" fmla="+- 0 1788 863"/>
                                <a:gd name="T35" fmla="*/ 1788 h 2436"/>
                                <a:gd name="T36" fmla="+- 0 5482 5478"/>
                                <a:gd name="T37" fmla="*/ T36 w 2436"/>
                                <a:gd name="T38" fmla="+- 0 1980 863"/>
                                <a:gd name="T39" fmla="*/ 1980 h 2436"/>
                                <a:gd name="T40" fmla="+- 0 5482 5478"/>
                                <a:gd name="T41" fmla="*/ T40 w 2436"/>
                                <a:gd name="T42" fmla="+- 0 2180 863"/>
                                <a:gd name="T43" fmla="*/ 2180 h 2436"/>
                                <a:gd name="T44" fmla="+- 0 5513 5478"/>
                                <a:gd name="T45" fmla="*/ T44 w 2436"/>
                                <a:gd name="T46" fmla="+- 0 2373 863"/>
                                <a:gd name="T47" fmla="*/ 2373 h 2436"/>
                                <a:gd name="T48" fmla="+- 0 5574 5478"/>
                                <a:gd name="T49" fmla="*/ T48 w 2436"/>
                                <a:gd name="T50" fmla="+- 0 2554 863"/>
                                <a:gd name="T51" fmla="*/ 2554 h 2436"/>
                                <a:gd name="T52" fmla="+- 0 5661 5478"/>
                                <a:gd name="T53" fmla="*/ T52 w 2436"/>
                                <a:gd name="T54" fmla="+- 0 2722 863"/>
                                <a:gd name="T55" fmla="*/ 2722 h 2436"/>
                                <a:gd name="T56" fmla="+- 0 5771 5478"/>
                                <a:gd name="T57" fmla="*/ T56 w 2436"/>
                                <a:gd name="T58" fmla="+- 0 2873 863"/>
                                <a:gd name="T59" fmla="*/ 2873 h 2436"/>
                                <a:gd name="T60" fmla="+- 0 5903 5478"/>
                                <a:gd name="T61" fmla="*/ T60 w 2436"/>
                                <a:gd name="T62" fmla="+- 0 3005 863"/>
                                <a:gd name="T63" fmla="*/ 3005 h 2436"/>
                                <a:gd name="T64" fmla="+- 0 6054 5478"/>
                                <a:gd name="T65" fmla="*/ T64 w 2436"/>
                                <a:gd name="T66" fmla="+- 0 3115 863"/>
                                <a:gd name="T67" fmla="*/ 3115 h 2436"/>
                                <a:gd name="T68" fmla="+- 0 6222 5478"/>
                                <a:gd name="T69" fmla="*/ T68 w 2436"/>
                                <a:gd name="T70" fmla="+- 0 3202 863"/>
                                <a:gd name="T71" fmla="*/ 3202 h 2436"/>
                                <a:gd name="T72" fmla="+- 0 6403 5478"/>
                                <a:gd name="T73" fmla="*/ T72 w 2436"/>
                                <a:gd name="T74" fmla="+- 0 3262 863"/>
                                <a:gd name="T75" fmla="*/ 3262 h 2436"/>
                                <a:gd name="T76" fmla="+- 0 6596 5478"/>
                                <a:gd name="T77" fmla="*/ T76 w 2436"/>
                                <a:gd name="T78" fmla="+- 0 3294 863"/>
                                <a:gd name="T79" fmla="*/ 3294 h 2436"/>
                                <a:gd name="T80" fmla="+- 0 6796 5478"/>
                                <a:gd name="T81" fmla="*/ T80 w 2436"/>
                                <a:gd name="T82" fmla="+- 0 3294 863"/>
                                <a:gd name="T83" fmla="*/ 3294 h 2436"/>
                                <a:gd name="T84" fmla="+- 0 6988 5478"/>
                                <a:gd name="T85" fmla="*/ T84 w 2436"/>
                                <a:gd name="T86" fmla="+- 0 3262 863"/>
                                <a:gd name="T87" fmla="*/ 3262 h 2436"/>
                                <a:gd name="T88" fmla="+- 0 7170 5478"/>
                                <a:gd name="T89" fmla="*/ T88 w 2436"/>
                                <a:gd name="T90" fmla="+- 0 3202 863"/>
                                <a:gd name="T91" fmla="*/ 3202 h 2436"/>
                                <a:gd name="T92" fmla="+- 0 7337 5478"/>
                                <a:gd name="T93" fmla="*/ T92 w 2436"/>
                                <a:gd name="T94" fmla="+- 0 3115 863"/>
                                <a:gd name="T95" fmla="*/ 3115 h 2436"/>
                                <a:gd name="T96" fmla="+- 0 7488 5478"/>
                                <a:gd name="T97" fmla="*/ T96 w 2436"/>
                                <a:gd name="T98" fmla="+- 0 3005 863"/>
                                <a:gd name="T99" fmla="*/ 3005 h 2436"/>
                                <a:gd name="T100" fmla="+- 0 7620 5478"/>
                                <a:gd name="T101" fmla="*/ T100 w 2436"/>
                                <a:gd name="T102" fmla="+- 0 2873 863"/>
                                <a:gd name="T103" fmla="*/ 2873 h 2436"/>
                                <a:gd name="T104" fmla="+- 0 7731 5478"/>
                                <a:gd name="T105" fmla="*/ T104 w 2436"/>
                                <a:gd name="T106" fmla="+- 0 2722 863"/>
                                <a:gd name="T107" fmla="*/ 2722 h 2436"/>
                                <a:gd name="T108" fmla="+- 0 7818 5478"/>
                                <a:gd name="T109" fmla="*/ T108 w 2436"/>
                                <a:gd name="T110" fmla="+- 0 2554 863"/>
                                <a:gd name="T111" fmla="*/ 2554 h 2436"/>
                                <a:gd name="T112" fmla="+- 0 7878 5478"/>
                                <a:gd name="T113" fmla="*/ T112 w 2436"/>
                                <a:gd name="T114" fmla="+- 0 2373 863"/>
                                <a:gd name="T115" fmla="*/ 2373 h 2436"/>
                                <a:gd name="T116" fmla="+- 0 7909 5478"/>
                                <a:gd name="T117" fmla="*/ T116 w 2436"/>
                                <a:gd name="T118" fmla="+- 0 2180 863"/>
                                <a:gd name="T119" fmla="*/ 2180 h 2436"/>
                                <a:gd name="T120" fmla="+- 0 7909 5478"/>
                                <a:gd name="T121" fmla="*/ T120 w 2436"/>
                                <a:gd name="T122" fmla="+- 0 1980 863"/>
                                <a:gd name="T123" fmla="*/ 1980 h 2436"/>
                                <a:gd name="T124" fmla="+- 0 7878 5478"/>
                                <a:gd name="T125" fmla="*/ T124 w 2436"/>
                                <a:gd name="T126" fmla="+- 0 1788 863"/>
                                <a:gd name="T127" fmla="*/ 1788 h 2436"/>
                                <a:gd name="T128" fmla="+- 0 7818 5478"/>
                                <a:gd name="T129" fmla="*/ T128 w 2436"/>
                                <a:gd name="T130" fmla="+- 0 1606 863"/>
                                <a:gd name="T131" fmla="*/ 1606 h 2436"/>
                                <a:gd name="T132" fmla="+- 0 7731 5478"/>
                                <a:gd name="T133" fmla="*/ T132 w 2436"/>
                                <a:gd name="T134" fmla="+- 0 1439 863"/>
                                <a:gd name="T135" fmla="*/ 1439 h 2436"/>
                                <a:gd name="T136" fmla="+- 0 7620 5478"/>
                                <a:gd name="T137" fmla="*/ T136 w 2436"/>
                                <a:gd name="T138" fmla="+- 0 1288 863"/>
                                <a:gd name="T139" fmla="*/ 1288 h 2436"/>
                                <a:gd name="T140" fmla="+- 0 7488 5478"/>
                                <a:gd name="T141" fmla="*/ T140 w 2436"/>
                                <a:gd name="T142" fmla="+- 0 1156 863"/>
                                <a:gd name="T143" fmla="*/ 1156 h 2436"/>
                                <a:gd name="T144" fmla="+- 0 7337 5478"/>
                                <a:gd name="T145" fmla="*/ T144 w 2436"/>
                                <a:gd name="T146" fmla="+- 0 1045 863"/>
                                <a:gd name="T147" fmla="*/ 1045 h 2436"/>
                                <a:gd name="T148" fmla="+- 0 7170 5478"/>
                                <a:gd name="T149" fmla="*/ T148 w 2436"/>
                                <a:gd name="T150" fmla="+- 0 958 863"/>
                                <a:gd name="T151" fmla="*/ 958 h 2436"/>
                                <a:gd name="T152" fmla="+- 0 6988 5478"/>
                                <a:gd name="T153" fmla="*/ T152 w 2436"/>
                                <a:gd name="T154" fmla="+- 0 898 863"/>
                                <a:gd name="T155" fmla="*/ 898 h 2436"/>
                                <a:gd name="T156" fmla="+- 0 6796 5478"/>
                                <a:gd name="T157" fmla="*/ T156 w 2436"/>
                                <a:gd name="T158" fmla="+- 0 867 863"/>
                                <a:gd name="T159" fmla="*/ 867 h 2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36" h="2436">
                                  <a:moveTo>
                                    <a:pt x="1218" y="0"/>
                                  </a:moveTo>
                                  <a:lnTo>
                                    <a:pt x="1118" y="4"/>
                                  </a:lnTo>
                                  <a:lnTo>
                                    <a:pt x="1020" y="15"/>
                                  </a:lnTo>
                                  <a:lnTo>
                                    <a:pt x="925" y="35"/>
                                  </a:lnTo>
                                  <a:lnTo>
                                    <a:pt x="833" y="62"/>
                                  </a:lnTo>
                                  <a:lnTo>
                                    <a:pt x="744" y="95"/>
                                  </a:lnTo>
                                  <a:lnTo>
                                    <a:pt x="658" y="135"/>
                                  </a:lnTo>
                                  <a:lnTo>
                                    <a:pt x="576" y="182"/>
                                  </a:lnTo>
                                  <a:lnTo>
                                    <a:pt x="499" y="234"/>
                                  </a:lnTo>
                                  <a:lnTo>
                                    <a:pt x="425" y="293"/>
                                  </a:lnTo>
                                  <a:lnTo>
                                    <a:pt x="357" y="356"/>
                                  </a:lnTo>
                                  <a:lnTo>
                                    <a:pt x="293" y="425"/>
                                  </a:lnTo>
                                  <a:lnTo>
                                    <a:pt x="235" y="498"/>
                                  </a:lnTo>
                                  <a:lnTo>
                                    <a:pt x="183" y="576"/>
                                  </a:lnTo>
                                  <a:lnTo>
                                    <a:pt x="136" y="658"/>
                                  </a:lnTo>
                                  <a:lnTo>
                                    <a:pt x="96" y="743"/>
                                  </a:lnTo>
                                  <a:lnTo>
                                    <a:pt x="62" y="832"/>
                                  </a:lnTo>
                                  <a:lnTo>
                                    <a:pt x="35" y="925"/>
                                  </a:lnTo>
                                  <a:lnTo>
                                    <a:pt x="16" y="1020"/>
                                  </a:lnTo>
                                  <a:lnTo>
                                    <a:pt x="4" y="1117"/>
                                  </a:lnTo>
                                  <a:lnTo>
                                    <a:pt x="0" y="1217"/>
                                  </a:lnTo>
                                  <a:lnTo>
                                    <a:pt x="4" y="1317"/>
                                  </a:lnTo>
                                  <a:lnTo>
                                    <a:pt x="16" y="1415"/>
                                  </a:lnTo>
                                  <a:lnTo>
                                    <a:pt x="35" y="1510"/>
                                  </a:lnTo>
                                  <a:lnTo>
                                    <a:pt x="62" y="1602"/>
                                  </a:lnTo>
                                  <a:lnTo>
                                    <a:pt x="96" y="1691"/>
                                  </a:lnTo>
                                  <a:lnTo>
                                    <a:pt x="136" y="1777"/>
                                  </a:lnTo>
                                  <a:lnTo>
                                    <a:pt x="183" y="1859"/>
                                  </a:lnTo>
                                  <a:lnTo>
                                    <a:pt x="235" y="1936"/>
                                  </a:lnTo>
                                  <a:lnTo>
                                    <a:pt x="293" y="2010"/>
                                  </a:lnTo>
                                  <a:lnTo>
                                    <a:pt x="357" y="2078"/>
                                  </a:lnTo>
                                  <a:lnTo>
                                    <a:pt x="425" y="2142"/>
                                  </a:lnTo>
                                  <a:lnTo>
                                    <a:pt x="499" y="2200"/>
                                  </a:lnTo>
                                  <a:lnTo>
                                    <a:pt x="576" y="2252"/>
                                  </a:lnTo>
                                  <a:lnTo>
                                    <a:pt x="658" y="2299"/>
                                  </a:lnTo>
                                  <a:lnTo>
                                    <a:pt x="744" y="2339"/>
                                  </a:lnTo>
                                  <a:lnTo>
                                    <a:pt x="833" y="2373"/>
                                  </a:lnTo>
                                  <a:lnTo>
                                    <a:pt x="925" y="2399"/>
                                  </a:lnTo>
                                  <a:lnTo>
                                    <a:pt x="1020" y="2419"/>
                                  </a:lnTo>
                                  <a:lnTo>
                                    <a:pt x="1118" y="2431"/>
                                  </a:lnTo>
                                  <a:lnTo>
                                    <a:pt x="1218" y="2435"/>
                                  </a:lnTo>
                                  <a:lnTo>
                                    <a:pt x="1318" y="2431"/>
                                  </a:lnTo>
                                  <a:lnTo>
                                    <a:pt x="1415" y="2419"/>
                                  </a:lnTo>
                                  <a:lnTo>
                                    <a:pt x="1510" y="2399"/>
                                  </a:lnTo>
                                  <a:lnTo>
                                    <a:pt x="1603" y="2373"/>
                                  </a:lnTo>
                                  <a:lnTo>
                                    <a:pt x="1692" y="2339"/>
                                  </a:lnTo>
                                  <a:lnTo>
                                    <a:pt x="1777" y="2299"/>
                                  </a:lnTo>
                                  <a:lnTo>
                                    <a:pt x="1859" y="2252"/>
                                  </a:lnTo>
                                  <a:lnTo>
                                    <a:pt x="1937" y="2200"/>
                                  </a:lnTo>
                                  <a:lnTo>
                                    <a:pt x="2010" y="2142"/>
                                  </a:lnTo>
                                  <a:lnTo>
                                    <a:pt x="2079" y="2078"/>
                                  </a:lnTo>
                                  <a:lnTo>
                                    <a:pt x="2142" y="2010"/>
                                  </a:lnTo>
                                  <a:lnTo>
                                    <a:pt x="2200" y="1936"/>
                                  </a:lnTo>
                                  <a:lnTo>
                                    <a:pt x="2253" y="1859"/>
                                  </a:lnTo>
                                  <a:lnTo>
                                    <a:pt x="2299" y="1777"/>
                                  </a:lnTo>
                                  <a:lnTo>
                                    <a:pt x="2340" y="1691"/>
                                  </a:lnTo>
                                  <a:lnTo>
                                    <a:pt x="2373" y="1602"/>
                                  </a:lnTo>
                                  <a:lnTo>
                                    <a:pt x="2400" y="1510"/>
                                  </a:lnTo>
                                  <a:lnTo>
                                    <a:pt x="2419" y="1415"/>
                                  </a:lnTo>
                                  <a:lnTo>
                                    <a:pt x="2431" y="1317"/>
                                  </a:lnTo>
                                  <a:lnTo>
                                    <a:pt x="2435" y="1217"/>
                                  </a:lnTo>
                                  <a:lnTo>
                                    <a:pt x="2431" y="1117"/>
                                  </a:lnTo>
                                  <a:lnTo>
                                    <a:pt x="2419" y="1020"/>
                                  </a:lnTo>
                                  <a:lnTo>
                                    <a:pt x="2400" y="925"/>
                                  </a:lnTo>
                                  <a:lnTo>
                                    <a:pt x="2373" y="832"/>
                                  </a:lnTo>
                                  <a:lnTo>
                                    <a:pt x="2340" y="743"/>
                                  </a:lnTo>
                                  <a:lnTo>
                                    <a:pt x="2299" y="658"/>
                                  </a:lnTo>
                                  <a:lnTo>
                                    <a:pt x="2253" y="576"/>
                                  </a:lnTo>
                                  <a:lnTo>
                                    <a:pt x="2200" y="498"/>
                                  </a:lnTo>
                                  <a:lnTo>
                                    <a:pt x="2142" y="425"/>
                                  </a:lnTo>
                                  <a:lnTo>
                                    <a:pt x="2079" y="356"/>
                                  </a:lnTo>
                                  <a:lnTo>
                                    <a:pt x="2010" y="293"/>
                                  </a:lnTo>
                                  <a:lnTo>
                                    <a:pt x="1937" y="234"/>
                                  </a:lnTo>
                                  <a:lnTo>
                                    <a:pt x="1859" y="182"/>
                                  </a:lnTo>
                                  <a:lnTo>
                                    <a:pt x="1777" y="135"/>
                                  </a:lnTo>
                                  <a:lnTo>
                                    <a:pt x="1692" y="95"/>
                                  </a:lnTo>
                                  <a:lnTo>
                                    <a:pt x="1603" y="62"/>
                                  </a:lnTo>
                                  <a:lnTo>
                                    <a:pt x="1510" y="35"/>
                                  </a:lnTo>
                                  <a:lnTo>
                                    <a:pt x="1415" y="15"/>
                                  </a:lnTo>
                                  <a:lnTo>
                                    <a:pt x="1318" y="4"/>
                                  </a:lnTo>
                                  <a:lnTo>
                                    <a:pt x="1218" y="0"/>
                                  </a:lnTo>
                                  <a:close/>
                                </a:path>
                              </a:pathLst>
                            </a:custGeom>
                            <a:solidFill>
                              <a:schemeClr val="accent3">
                                <a:lumMod val="100000"/>
                                <a:lumOff val="0"/>
                              </a:schemeClr>
                            </a:solidFill>
                            <a:ln>
                              <a:noFill/>
                            </a:ln>
                            <a:effectLst>
                              <a:outerShdw dist="28398" dir="3806097" algn="ctr" rotWithShape="0">
                                <a:schemeClr val="accent4">
                                  <a:lumMod val="50000"/>
                                  <a:lumOff val="0"/>
                                  <a:alpha val="50000"/>
                                </a:schemeClr>
                              </a:outerShdw>
                            </a:effectLst>
                            <a:extLst>
                              <a:ext uri="{91240B29-F687-4F45-9708-019B960494DF}">
                                <a14:hiddenLine xmlns:a14="http://schemas.microsoft.com/office/drawing/2010/main" w="38100" cmpd="sng">
                                  <a:solidFill>
                                    <a:schemeClr val="lt1">
                                      <a:lumMod val="95000"/>
                                      <a:lumOff val="0"/>
                                    </a:schemeClr>
                                  </a:solidFill>
                                  <a:prstDash val="solid"/>
                                  <a:round/>
                                  <a:headEnd/>
                                  <a:tailEnd/>
                                </a14:hiddenLine>
                              </a:ext>
                            </a:extLst>
                          </wps:spPr>
                          <wps:bodyPr rot="0" vert="horz" wrap="square" lIns="91440" tIns="45720" rIns="91440" bIns="45720" anchor="t" anchorCtr="0" upright="1">
                            <a:noAutofit/>
                          </wps:bodyPr>
                        </wps:wsp>
                      </wpg:grpSp>
                      <wpg:grpSp>
                        <wpg:cNvPr id="19" name="Group 86"/>
                        <wpg:cNvGrpSpPr>
                          <a:grpSpLocks/>
                        </wpg:cNvGrpSpPr>
                        <wpg:grpSpPr bwMode="auto">
                          <a:xfrm>
                            <a:off x="1393" y="3828"/>
                            <a:ext cx="2436" cy="2436"/>
                            <a:chOff x="1394" y="3828"/>
                            <a:chExt cx="2436" cy="2436"/>
                          </a:xfrm>
                        </wpg:grpSpPr>
                        <wps:wsp>
                          <wps:cNvPr id="32" name="Freeform 87"/>
                          <wps:cNvSpPr>
                            <a:spLocks/>
                          </wps:cNvSpPr>
                          <wps:spPr bwMode="auto">
                            <a:xfrm>
                              <a:off x="1394" y="3828"/>
                              <a:ext cx="2436" cy="2436"/>
                            </a:xfrm>
                            <a:custGeom>
                              <a:avLst/>
                              <a:gdLst>
                                <a:gd name="T0" fmla="+- 0 2512 1394"/>
                                <a:gd name="T1" fmla="*/ T0 w 2436"/>
                                <a:gd name="T2" fmla="+- 0 3832 3828"/>
                                <a:gd name="T3" fmla="*/ 3832 h 2436"/>
                                <a:gd name="T4" fmla="+- 0 2319 1394"/>
                                <a:gd name="T5" fmla="*/ T4 w 2436"/>
                                <a:gd name="T6" fmla="+- 0 3863 3828"/>
                                <a:gd name="T7" fmla="*/ 3863 h 2436"/>
                                <a:gd name="T8" fmla="+- 0 2138 1394"/>
                                <a:gd name="T9" fmla="*/ T8 w 2436"/>
                                <a:gd name="T10" fmla="+- 0 3923 3828"/>
                                <a:gd name="T11" fmla="*/ 3923 h 2436"/>
                                <a:gd name="T12" fmla="+- 0 1970 1394"/>
                                <a:gd name="T13" fmla="*/ T12 w 2436"/>
                                <a:gd name="T14" fmla="+- 0 4010 3828"/>
                                <a:gd name="T15" fmla="*/ 4010 h 2436"/>
                                <a:gd name="T16" fmla="+- 0 1819 1394"/>
                                <a:gd name="T17" fmla="*/ T16 w 2436"/>
                                <a:gd name="T18" fmla="+- 0 4121 3828"/>
                                <a:gd name="T19" fmla="*/ 4121 h 2436"/>
                                <a:gd name="T20" fmla="+- 0 1687 1394"/>
                                <a:gd name="T21" fmla="*/ T20 w 2436"/>
                                <a:gd name="T22" fmla="+- 0 4253 3828"/>
                                <a:gd name="T23" fmla="*/ 4253 h 2436"/>
                                <a:gd name="T24" fmla="+- 0 1576 1394"/>
                                <a:gd name="T25" fmla="*/ T24 w 2436"/>
                                <a:gd name="T26" fmla="+- 0 4404 3828"/>
                                <a:gd name="T27" fmla="*/ 4404 h 2436"/>
                                <a:gd name="T28" fmla="+- 0 1490 1394"/>
                                <a:gd name="T29" fmla="*/ T28 w 2436"/>
                                <a:gd name="T30" fmla="+- 0 4571 3828"/>
                                <a:gd name="T31" fmla="*/ 4571 h 2436"/>
                                <a:gd name="T32" fmla="+- 0 1429 1394"/>
                                <a:gd name="T33" fmla="*/ T32 w 2436"/>
                                <a:gd name="T34" fmla="+- 0 4753 3828"/>
                                <a:gd name="T35" fmla="*/ 4753 h 2436"/>
                                <a:gd name="T36" fmla="+- 0 1398 1394"/>
                                <a:gd name="T37" fmla="*/ T36 w 2436"/>
                                <a:gd name="T38" fmla="+- 0 4945 3828"/>
                                <a:gd name="T39" fmla="*/ 4945 h 2436"/>
                                <a:gd name="T40" fmla="+- 0 1398 1394"/>
                                <a:gd name="T41" fmla="*/ T40 w 2436"/>
                                <a:gd name="T42" fmla="+- 0 5145 3828"/>
                                <a:gd name="T43" fmla="*/ 5145 h 2436"/>
                                <a:gd name="T44" fmla="+- 0 1429 1394"/>
                                <a:gd name="T45" fmla="*/ T44 w 2436"/>
                                <a:gd name="T46" fmla="+- 0 5338 3828"/>
                                <a:gd name="T47" fmla="*/ 5338 h 2436"/>
                                <a:gd name="T48" fmla="+- 0 1490 1394"/>
                                <a:gd name="T49" fmla="*/ T48 w 2436"/>
                                <a:gd name="T50" fmla="+- 0 5519 3828"/>
                                <a:gd name="T51" fmla="*/ 5519 h 2436"/>
                                <a:gd name="T52" fmla="+- 0 1576 1394"/>
                                <a:gd name="T53" fmla="*/ T52 w 2436"/>
                                <a:gd name="T54" fmla="+- 0 5687 3828"/>
                                <a:gd name="T55" fmla="*/ 5687 h 2436"/>
                                <a:gd name="T56" fmla="+- 0 1687 1394"/>
                                <a:gd name="T57" fmla="*/ T56 w 2436"/>
                                <a:gd name="T58" fmla="+- 0 5838 3828"/>
                                <a:gd name="T59" fmla="*/ 5838 h 2436"/>
                                <a:gd name="T60" fmla="+- 0 1819 1394"/>
                                <a:gd name="T61" fmla="*/ T60 w 2436"/>
                                <a:gd name="T62" fmla="+- 0 5970 3828"/>
                                <a:gd name="T63" fmla="*/ 5970 h 2436"/>
                                <a:gd name="T64" fmla="+- 0 1970 1394"/>
                                <a:gd name="T65" fmla="*/ T64 w 2436"/>
                                <a:gd name="T66" fmla="+- 0 6080 3828"/>
                                <a:gd name="T67" fmla="*/ 6080 h 2436"/>
                                <a:gd name="T68" fmla="+- 0 2138 1394"/>
                                <a:gd name="T69" fmla="*/ T68 w 2436"/>
                                <a:gd name="T70" fmla="+- 0 6167 3828"/>
                                <a:gd name="T71" fmla="*/ 6167 h 2436"/>
                                <a:gd name="T72" fmla="+- 0 2319 1394"/>
                                <a:gd name="T73" fmla="*/ T72 w 2436"/>
                                <a:gd name="T74" fmla="+- 0 6227 3828"/>
                                <a:gd name="T75" fmla="*/ 6227 h 2436"/>
                                <a:gd name="T76" fmla="+- 0 2512 1394"/>
                                <a:gd name="T77" fmla="*/ T76 w 2436"/>
                                <a:gd name="T78" fmla="+- 0 6259 3828"/>
                                <a:gd name="T79" fmla="*/ 6259 h 2436"/>
                                <a:gd name="T80" fmla="+- 0 2711 1394"/>
                                <a:gd name="T81" fmla="*/ T80 w 2436"/>
                                <a:gd name="T82" fmla="+- 0 6259 3828"/>
                                <a:gd name="T83" fmla="*/ 6259 h 2436"/>
                                <a:gd name="T84" fmla="+- 0 2904 1394"/>
                                <a:gd name="T85" fmla="*/ T84 w 2436"/>
                                <a:gd name="T86" fmla="+- 0 6227 3828"/>
                                <a:gd name="T87" fmla="*/ 6227 h 2436"/>
                                <a:gd name="T88" fmla="+- 0 3086 1394"/>
                                <a:gd name="T89" fmla="*/ T88 w 2436"/>
                                <a:gd name="T90" fmla="+- 0 6167 3828"/>
                                <a:gd name="T91" fmla="*/ 6167 h 2436"/>
                                <a:gd name="T92" fmla="+- 0 3253 1394"/>
                                <a:gd name="T93" fmla="*/ T92 w 2436"/>
                                <a:gd name="T94" fmla="+- 0 6080 3828"/>
                                <a:gd name="T95" fmla="*/ 6080 h 2436"/>
                                <a:gd name="T96" fmla="+- 0 3404 1394"/>
                                <a:gd name="T97" fmla="*/ T96 w 2436"/>
                                <a:gd name="T98" fmla="+- 0 5970 3828"/>
                                <a:gd name="T99" fmla="*/ 5970 h 2436"/>
                                <a:gd name="T100" fmla="+- 0 3536 1394"/>
                                <a:gd name="T101" fmla="*/ T100 w 2436"/>
                                <a:gd name="T102" fmla="+- 0 5838 3828"/>
                                <a:gd name="T103" fmla="*/ 5838 h 2436"/>
                                <a:gd name="T104" fmla="+- 0 3647 1394"/>
                                <a:gd name="T105" fmla="*/ T104 w 2436"/>
                                <a:gd name="T106" fmla="+- 0 5687 3828"/>
                                <a:gd name="T107" fmla="*/ 5687 h 2436"/>
                                <a:gd name="T108" fmla="+- 0 3733 1394"/>
                                <a:gd name="T109" fmla="*/ T108 w 2436"/>
                                <a:gd name="T110" fmla="+- 0 5519 3828"/>
                                <a:gd name="T111" fmla="*/ 5519 h 2436"/>
                                <a:gd name="T112" fmla="+- 0 3794 1394"/>
                                <a:gd name="T113" fmla="*/ T112 w 2436"/>
                                <a:gd name="T114" fmla="+- 0 5338 3828"/>
                                <a:gd name="T115" fmla="*/ 5338 h 2436"/>
                                <a:gd name="T116" fmla="+- 0 3825 1394"/>
                                <a:gd name="T117" fmla="*/ T116 w 2436"/>
                                <a:gd name="T118" fmla="+- 0 5145 3828"/>
                                <a:gd name="T119" fmla="*/ 5145 h 2436"/>
                                <a:gd name="T120" fmla="+- 0 3825 1394"/>
                                <a:gd name="T121" fmla="*/ T120 w 2436"/>
                                <a:gd name="T122" fmla="+- 0 4945 3828"/>
                                <a:gd name="T123" fmla="*/ 4945 h 2436"/>
                                <a:gd name="T124" fmla="+- 0 3794 1394"/>
                                <a:gd name="T125" fmla="*/ T124 w 2436"/>
                                <a:gd name="T126" fmla="+- 0 4753 3828"/>
                                <a:gd name="T127" fmla="*/ 4753 h 2436"/>
                                <a:gd name="T128" fmla="+- 0 3733 1394"/>
                                <a:gd name="T129" fmla="*/ T128 w 2436"/>
                                <a:gd name="T130" fmla="+- 0 4571 3828"/>
                                <a:gd name="T131" fmla="*/ 4571 h 2436"/>
                                <a:gd name="T132" fmla="+- 0 3647 1394"/>
                                <a:gd name="T133" fmla="*/ T132 w 2436"/>
                                <a:gd name="T134" fmla="+- 0 4404 3828"/>
                                <a:gd name="T135" fmla="*/ 4404 h 2436"/>
                                <a:gd name="T136" fmla="+- 0 3536 1394"/>
                                <a:gd name="T137" fmla="*/ T136 w 2436"/>
                                <a:gd name="T138" fmla="+- 0 4253 3828"/>
                                <a:gd name="T139" fmla="*/ 4253 h 2436"/>
                                <a:gd name="T140" fmla="+- 0 3404 1394"/>
                                <a:gd name="T141" fmla="*/ T140 w 2436"/>
                                <a:gd name="T142" fmla="+- 0 4121 3828"/>
                                <a:gd name="T143" fmla="*/ 4121 h 2436"/>
                                <a:gd name="T144" fmla="+- 0 3253 1394"/>
                                <a:gd name="T145" fmla="*/ T144 w 2436"/>
                                <a:gd name="T146" fmla="+- 0 4010 3828"/>
                                <a:gd name="T147" fmla="*/ 4010 h 2436"/>
                                <a:gd name="T148" fmla="+- 0 3086 1394"/>
                                <a:gd name="T149" fmla="*/ T148 w 2436"/>
                                <a:gd name="T150" fmla="+- 0 3923 3828"/>
                                <a:gd name="T151" fmla="*/ 3923 h 2436"/>
                                <a:gd name="T152" fmla="+- 0 2904 1394"/>
                                <a:gd name="T153" fmla="*/ T152 w 2436"/>
                                <a:gd name="T154" fmla="+- 0 3863 3828"/>
                                <a:gd name="T155" fmla="*/ 3863 h 2436"/>
                                <a:gd name="T156" fmla="+- 0 2711 1394"/>
                                <a:gd name="T157" fmla="*/ T156 w 2436"/>
                                <a:gd name="T158" fmla="+- 0 3832 3828"/>
                                <a:gd name="T159" fmla="*/ 3832 h 2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36" h="2436">
                                  <a:moveTo>
                                    <a:pt x="1218" y="0"/>
                                  </a:moveTo>
                                  <a:lnTo>
                                    <a:pt x="1118" y="4"/>
                                  </a:lnTo>
                                  <a:lnTo>
                                    <a:pt x="1020" y="15"/>
                                  </a:lnTo>
                                  <a:lnTo>
                                    <a:pt x="925" y="35"/>
                                  </a:lnTo>
                                  <a:lnTo>
                                    <a:pt x="833" y="62"/>
                                  </a:lnTo>
                                  <a:lnTo>
                                    <a:pt x="744" y="95"/>
                                  </a:lnTo>
                                  <a:lnTo>
                                    <a:pt x="658" y="135"/>
                                  </a:lnTo>
                                  <a:lnTo>
                                    <a:pt x="576" y="182"/>
                                  </a:lnTo>
                                  <a:lnTo>
                                    <a:pt x="498" y="234"/>
                                  </a:lnTo>
                                  <a:lnTo>
                                    <a:pt x="425" y="293"/>
                                  </a:lnTo>
                                  <a:lnTo>
                                    <a:pt x="357" y="356"/>
                                  </a:lnTo>
                                  <a:lnTo>
                                    <a:pt x="293" y="425"/>
                                  </a:lnTo>
                                  <a:lnTo>
                                    <a:pt x="235" y="498"/>
                                  </a:lnTo>
                                  <a:lnTo>
                                    <a:pt x="182" y="576"/>
                                  </a:lnTo>
                                  <a:lnTo>
                                    <a:pt x="136" y="658"/>
                                  </a:lnTo>
                                  <a:lnTo>
                                    <a:pt x="96" y="743"/>
                                  </a:lnTo>
                                  <a:lnTo>
                                    <a:pt x="62" y="832"/>
                                  </a:lnTo>
                                  <a:lnTo>
                                    <a:pt x="35" y="925"/>
                                  </a:lnTo>
                                  <a:lnTo>
                                    <a:pt x="16" y="1020"/>
                                  </a:lnTo>
                                  <a:lnTo>
                                    <a:pt x="4" y="1117"/>
                                  </a:lnTo>
                                  <a:lnTo>
                                    <a:pt x="0" y="1217"/>
                                  </a:lnTo>
                                  <a:lnTo>
                                    <a:pt x="4" y="1317"/>
                                  </a:lnTo>
                                  <a:lnTo>
                                    <a:pt x="16" y="1415"/>
                                  </a:lnTo>
                                  <a:lnTo>
                                    <a:pt x="35" y="1510"/>
                                  </a:lnTo>
                                  <a:lnTo>
                                    <a:pt x="62" y="1602"/>
                                  </a:lnTo>
                                  <a:lnTo>
                                    <a:pt x="96" y="1691"/>
                                  </a:lnTo>
                                  <a:lnTo>
                                    <a:pt x="136" y="1777"/>
                                  </a:lnTo>
                                  <a:lnTo>
                                    <a:pt x="182" y="1859"/>
                                  </a:lnTo>
                                  <a:lnTo>
                                    <a:pt x="235" y="1936"/>
                                  </a:lnTo>
                                  <a:lnTo>
                                    <a:pt x="293" y="2010"/>
                                  </a:lnTo>
                                  <a:lnTo>
                                    <a:pt x="357" y="2078"/>
                                  </a:lnTo>
                                  <a:lnTo>
                                    <a:pt x="425" y="2142"/>
                                  </a:lnTo>
                                  <a:lnTo>
                                    <a:pt x="498" y="2200"/>
                                  </a:lnTo>
                                  <a:lnTo>
                                    <a:pt x="576" y="2252"/>
                                  </a:lnTo>
                                  <a:lnTo>
                                    <a:pt x="658" y="2299"/>
                                  </a:lnTo>
                                  <a:lnTo>
                                    <a:pt x="744" y="2339"/>
                                  </a:lnTo>
                                  <a:lnTo>
                                    <a:pt x="833" y="2373"/>
                                  </a:lnTo>
                                  <a:lnTo>
                                    <a:pt x="925" y="2399"/>
                                  </a:lnTo>
                                  <a:lnTo>
                                    <a:pt x="1020" y="2419"/>
                                  </a:lnTo>
                                  <a:lnTo>
                                    <a:pt x="1118" y="2431"/>
                                  </a:lnTo>
                                  <a:lnTo>
                                    <a:pt x="1218" y="2435"/>
                                  </a:lnTo>
                                  <a:lnTo>
                                    <a:pt x="1317" y="2431"/>
                                  </a:lnTo>
                                  <a:lnTo>
                                    <a:pt x="1415" y="2419"/>
                                  </a:lnTo>
                                  <a:lnTo>
                                    <a:pt x="1510" y="2399"/>
                                  </a:lnTo>
                                  <a:lnTo>
                                    <a:pt x="1602" y="2373"/>
                                  </a:lnTo>
                                  <a:lnTo>
                                    <a:pt x="1692" y="2339"/>
                                  </a:lnTo>
                                  <a:lnTo>
                                    <a:pt x="1777" y="2299"/>
                                  </a:lnTo>
                                  <a:lnTo>
                                    <a:pt x="1859" y="2252"/>
                                  </a:lnTo>
                                  <a:lnTo>
                                    <a:pt x="1937" y="2200"/>
                                  </a:lnTo>
                                  <a:lnTo>
                                    <a:pt x="2010" y="2142"/>
                                  </a:lnTo>
                                  <a:lnTo>
                                    <a:pt x="2079" y="2078"/>
                                  </a:lnTo>
                                  <a:lnTo>
                                    <a:pt x="2142" y="2010"/>
                                  </a:lnTo>
                                  <a:lnTo>
                                    <a:pt x="2200" y="1936"/>
                                  </a:lnTo>
                                  <a:lnTo>
                                    <a:pt x="2253" y="1859"/>
                                  </a:lnTo>
                                  <a:lnTo>
                                    <a:pt x="2299" y="1777"/>
                                  </a:lnTo>
                                  <a:lnTo>
                                    <a:pt x="2339" y="1691"/>
                                  </a:lnTo>
                                  <a:lnTo>
                                    <a:pt x="2373" y="1602"/>
                                  </a:lnTo>
                                  <a:lnTo>
                                    <a:pt x="2400" y="1510"/>
                                  </a:lnTo>
                                  <a:lnTo>
                                    <a:pt x="2419" y="1415"/>
                                  </a:lnTo>
                                  <a:lnTo>
                                    <a:pt x="2431" y="1317"/>
                                  </a:lnTo>
                                  <a:lnTo>
                                    <a:pt x="2435" y="1217"/>
                                  </a:lnTo>
                                  <a:lnTo>
                                    <a:pt x="2431" y="1117"/>
                                  </a:lnTo>
                                  <a:lnTo>
                                    <a:pt x="2419" y="1020"/>
                                  </a:lnTo>
                                  <a:lnTo>
                                    <a:pt x="2400" y="925"/>
                                  </a:lnTo>
                                  <a:lnTo>
                                    <a:pt x="2373" y="832"/>
                                  </a:lnTo>
                                  <a:lnTo>
                                    <a:pt x="2339" y="743"/>
                                  </a:lnTo>
                                  <a:lnTo>
                                    <a:pt x="2299" y="658"/>
                                  </a:lnTo>
                                  <a:lnTo>
                                    <a:pt x="2253" y="576"/>
                                  </a:lnTo>
                                  <a:lnTo>
                                    <a:pt x="2200" y="498"/>
                                  </a:lnTo>
                                  <a:lnTo>
                                    <a:pt x="2142" y="425"/>
                                  </a:lnTo>
                                  <a:lnTo>
                                    <a:pt x="2079" y="356"/>
                                  </a:lnTo>
                                  <a:lnTo>
                                    <a:pt x="2010" y="293"/>
                                  </a:lnTo>
                                  <a:lnTo>
                                    <a:pt x="1937" y="234"/>
                                  </a:lnTo>
                                  <a:lnTo>
                                    <a:pt x="1859" y="182"/>
                                  </a:lnTo>
                                  <a:lnTo>
                                    <a:pt x="1777" y="135"/>
                                  </a:lnTo>
                                  <a:lnTo>
                                    <a:pt x="1692" y="95"/>
                                  </a:lnTo>
                                  <a:lnTo>
                                    <a:pt x="1602" y="62"/>
                                  </a:lnTo>
                                  <a:lnTo>
                                    <a:pt x="1510" y="35"/>
                                  </a:lnTo>
                                  <a:lnTo>
                                    <a:pt x="1415" y="15"/>
                                  </a:lnTo>
                                  <a:lnTo>
                                    <a:pt x="1317" y="4"/>
                                  </a:lnTo>
                                  <a:lnTo>
                                    <a:pt x="1218" y="0"/>
                                  </a:lnTo>
                                  <a:close/>
                                </a:path>
                              </a:pathLst>
                            </a:custGeom>
                            <a:solidFill>
                              <a:srgbClr val="99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88"/>
                        <wpg:cNvGrpSpPr>
                          <a:grpSpLocks/>
                        </wpg:cNvGrpSpPr>
                        <wpg:grpSpPr bwMode="auto">
                          <a:xfrm>
                            <a:off x="7019" y="7632"/>
                            <a:ext cx="3944" cy="3944"/>
                            <a:chOff x="7020" y="7632"/>
                            <a:chExt cx="3944" cy="3944"/>
                          </a:xfrm>
                        </wpg:grpSpPr>
                        <wps:wsp>
                          <wps:cNvPr id="35" name="Freeform 89"/>
                          <wps:cNvSpPr>
                            <a:spLocks/>
                          </wps:cNvSpPr>
                          <wps:spPr bwMode="auto">
                            <a:xfrm>
                              <a:off x="7020" y="7632"/>
                              <a:ext cx="3944" cy="3944"/>
                            </a:xfrm>
                            <a:custGeom>
                              <a:avLst/>
                              <a:gdLst>
                                <a:gd name="T0" fmla="+- 0 8830 7020"/>
                                <a:gd name="T1" fmla="*/ T0 w 3944"/>
                                <a:gd name="T2" fmla="+- 0 7639 7632"/>
                                <a:gd name="T3" fmla="*/ 7639 h 3944"/>
                                <a:gd name="T4" fmla="+- 0 8518 7020"/>
                                <a:gd name="T5" fmla="*/ T4 w 3944"/>
                                <a:gd name="T6" fmla="+- 0 7690 7632"/>
                                <a:gd name="T7" fmla="*/ 7690 h 3944"/>
                                <a:gd name="T8" fmla="+- 0 8224 7020"/>
                                <a:gd name="T9" fmla="*/ T8 w 3944"/>
                                <a:gd name="T10" fmla="+- 0 7787 7632"/>
                                <a:gd name="T11" fmla="*/ 7787 h 3944"/>
                                <a:gd name="T12" fmla="+- 0 7953 7020"/>
                                <a:gd name="T13" fmla="*/ T12 w 3944"/>
                                <a:gd name="T14" fmla="+- 0 7928 7632"/>
                                <a:gd name="T15" fmla="*/ 7928 h 3944"/>
                                <a:gd name="T16" fmla="+- 0 7708 7020"/>
                                <a:gd name="T17" fmla="*/ T16 w 3944"/>
                                <a:gd name="T18" fmla="+- 0 8107 7632"/>
                                <a:gd name="T19" fmla="*/ 8107 h 3944"/>
                                <a:gd name="T20" fmla="+- 0 7494 7020"/>
                                <a:gd name="T21" fmla="*/ T20 w 3944"/>
                                <a:gd name="T22" fmla="+- 0 8321 7632"/>
                                <a:gd name="T23" fmla="*/ 8321 h 3944"/>
                                <a:gd name="T24" fmla="+- 0 7315 7020"/>
                                <a:gd name="T25" fmla="*/ T24 w 3944"/>
                                <a:gd name="T26" fmla="+- 0 8565 7632"/>
                                <a:gd name="T27" fmla="*/ 8565 h 3944"/>
                                <a:gd name="T28" fmla="+- 0 7175 7020"/>
                                <a:gd name="T29" fmla="*/ T28 w 3944"/>
                                <a:gd name="T30" fmla="+- 0 8837 7632"/>
                                <a:gd name="T31" fmla="*/ 8837 h 3944"/>
                                <a:gd name="T32" fmla="+- 0 7077 7020"/>
                                <a:gd name="T33" fmla="*/ T32 w 3944"/>
                                <a:gd name="T34" fmla="+- 0 9130 7632"/>
                                <a:gd name="T35" fmla="*/ 9130 h 3944"/>
                                <a:gd name="T36" fmla="+- 0 7026 7020"/>
                                <a:gd name="T37" fmla="*/ T36 w 3944"/>
                                <a:gd name="T38" fmla="+- 0 9442 7632"/>
                                <a:gd name="T39" fmla="*/ 9442 h 3944"/>
                                <a:gd name="T40" fmla="+- 0 7026 7020"/>
                                <a:gd name="T41" fmla="*/ T40 w 3944"/>
                                <a:gd name="T42" fmla="+- 0 9766 7632"/>
                                <a:gd name="T43" fmla="*/ 9766 h 3944"/>
                                <a:gd name="T44" fmla="+- 0 7077 7020"/>
                                <a:gd name="T45" fmla="*/ T44 w 3944"/>
                                <a:gd name="T46" fmla="+- 0 10078 7632"/>
                                <a:gd name="T47" fmla="*/ 10078 h 3944"/>
                                <a:gd name="T48" fmla="+- 0 7175 7020"/>
                                <a:gd name="T49" fmla="*/ T48 w 3944"/>
                                <a:gd name="T50" fmla="+- 0 10372 7632"/>
                                <a:gd name="T51" fmla="*/ 10372 h 3944"/>
                                <a:gd name="T52" fmla="+- 0 7315 7020"/>
                                <a:gd name="T53" fmla="*/ T52 w 3944"/>
                                <a:gd name="T54" fmla="+- 0 10643 7632"/>
                                <a:gd name="T55" fmla="*/ 10643 h 3944"/>
                                <a:gd name="T56" fmla="+- 0 7494 7020"/>
                                <a:gd name="T57" fmla="*/ T56 w 3944"/>
                                <a:gd name="T58" fmla="+- 0 10887 7632"/>
                                <a:gd name="T59" fmla="*/ 10887 h 3944"/>
                                <a:gd name="T60" fmla="+- 0 7708 7020"/>
                                <a:gd name="T61" fmla="*/ T60 w 3944"/>
                                <a:gd name="T62" fmla="+- 0 11101 7632"/>
                                <a:gd name="T63" fmla="*/ 11101 h 3944"/>
                                <a:gd name="T64" fmla="+- 0 7953 7020"/>
                                <a:gd name="T65" fmla="*/ T64 w 3944"/>
                                <a:gd name="T66" fmla="+- 0 11280 7632"/>
                                <a:gd name="T67" fmla="*/ 11280 h 3944"/>
                                <a:gd name="T68" fmla="+- 0 8224 7020"/>
                                <a:gd name="T69" fmla="*/ T68 w 3944"/>
                                <a:gd name="T70" fmla="+- 0 11421 7632"/>
                                <a:gd name="T71" fmla="*/ 11421 h 3944"/>
                                <a:gd name="T72" fmla="+- 0 8518 7020"/>
                                <a:gd name="T73" fmla="*/ T72 w 3944"/>
                                <a:gd name="T74" fmla="+- 0 11519 7632"/>
                                <a:gd name="T75" fmla="*/ 11519 h 3944"/>
                                <a:gd name="T76" fmla="+- 0 8830 7020"/>
                                <a:gd name="T77" fmla="*/ T76 w 3944"/>
                                <a:gd name="T78" fmla="+- 0 11569 7632"/>
                                <a:gd name="T79" fmla="*/ 11569 h 3944"/>
                                <a:gd name="T80" fmla="+- 0 9153 7020"/>
                                <a:gd name="T81" fmla="*/ T80 w 3944"/>
                                <a:gd name="T82" fmla="+- 0 11569 7632"/>
                                <a:gd name="T83" fmla="*/ 11569 h 3944"/>
                                <a:gd name="T84" fmla="+- 0 9465 7020"/>
                                <a:gd name="T85" fmla="*/ T84 w 3944"/>
                                <a:gd name="T86" fmla="+- 0 11519 7632"/>
                                <a:gd name="T87" fmla="*/ 11519 h 3944"/>
                                <a:gd name="T88" fmla="+- 0 9759 7020"/>
                                <a:gd name="T89" fmla="*/ T88 w 3944"/>
                                <a:gd name="T90" fmla="+- 0 11421 7632"/>
                                <a:gd name="T91" fmla="*/ 11421 h 3944"/>
                                <a:gd name="T92" fmla="+- 0 10030 7020"/>
                                <a:gd name="T93" fmla="*/ T92 w 3944"/>
                                <a:gd name="T94" fmla="+- 0 11280 7632"/>
                                <a:gd name="T95" fmla="*/ 11280 h 3944"/>
                                <a:gd name="T96" fmla="+- 0 10275 7020"/>
                                <a:gd name="T97" fmla="*/ T96 w 3944"/>
                                <a:gd name="T98" fmla="+- 0 11101 7632"/>
                                <a:gd name="T99" fmla="*/ 11101 h 3944"/>
                                <a:gd name="T100" fmla="+- 0 10489 7020"/>
                                <a:gd name="T101" fmla="*/ T100 w 3944"/>
                                <a:gd name="T102" fmla="+- 0 10887 7632"/>
                                <a:gd name="T103" fmla="*/ 10887 h 3944"/>
                                <a:gd name="T104" fmla="+- 0 10668 7020"/>
                                <a:gd name="T105" fmla="*/ T104 w 3944"/>
                                <a:gd name="T106" fmla="+- 0 10643 7632"/>
                                <a:gd name="T107" fmla="*/ 10643 h 3944"/>
                                <a:gd name="T108" fmla="+- 0 10808 7020"/>
                                <a:gd name="T109" fmla="*/ T108 w 3944"/>
                                <a:gd name="T110" fmla="+- 0 10372 7632"/>
                                <a:gd name="T111" fmla="*/ 10372 h 3944"/>
                                <a:gd name="T112" fmla="+- 0 10906 7020"/>
                                <a:gd name="T113" fmla="*/ T112 w 3944"/>
                                <a:gd name="T114" fmla="+- 0 10078 7632"/>
                                <a:gd name="T115" fmla="*/ 10078 h 3944"/>
                                <a:gd name="T116" fmla="+- 0 10957 7020"/>
                                <a:gd name="T117" fmla="*/ T116 w 3944"/>
                                <a:gd name="T118" fmla="+- 0 9766 7632"/>
                                <a:gd name="T119" fmla="*/ 9766 h 3944"/>
                                <a:gd name="T120" fmla="+- 0 10957 7020"/>
                                <a:gd name="T121" fmla="*/ T120 w 3944"/>
                                <a:gd name="T122" fmla="+- 0 9442 7632"/>
                                <a:gd name="T123" fmla="*/ 9442 h 3944"/>
                                <a:gd name="T124" fmla="+- 0 10906 7020"/>
                                <a:gd name="T125" fmla="*/ T124 w 3944"/>
                                <a:gd name="T126" fmla="+- 0 9130 7632"/>
                                <a:gd name="T127" fmla="*/ 9130 h 3944"/>
                                <a:gd name="T128" fmla="+- 0 10808 7020"/>
                                <a:gd name="T129" fmla="*/ T128 w 3944"/>
                                <a:gd name="T130" fmla="+- 0 8837 7632"/>
                                <a:gd name="T131" fmla="*/ 8837 h 3944"/>
                                <a:gd name="T132" fmla="+- 0 10668 7020"/>
                                <a:gd name="T133" fmla="*/ T132 w 3944"/>
                                <a:gd name="T134" fmla="+- 0 8565 7632"/>
                                <a:gd name="T135" fmla="*/ 8565 h 3944"/>
                                <a:gd name="T136" fmla="+- 0 10489 7020"/>
                                <a:gd name="T137" fmla="*/ T136 w 3944"/>
                                <a:gd name="T138" fmla="+- 0 8321 7632"/>
                                <a:gd name="T139" fmla="*/ 8321 h 3944"/>
                                <a:gd name="T140" fmla="+- 0 10275 7020"/>
                                <a:gd name="T141" fmla="*/ T140 w 3944"/>
                                <a:gd name="T142" fmla="+- 0 8107 7632"/>
                                <a:gd name="T143" fmla="*/ 8107 h 3944"/>
                                <a:gd name="T144" fmla="+- 0 10030 7020"/>
                                <a:gd name="T145" fmla="*/ T144 w 3944"/>
                                <a:gd name="T146" fmla="+- 0 7928 7632"/>
                                <a:gd name="T147" fmla="*/ 7928 h 3944"/>
                                <a:gd name="T148" fmla="+- 0 9759 7020"/>
                                <a:gd name="T149" fmla="*/ T148 w 3944"/>
                                <a:gd name="T150" fmla="+- 0 7787 7632"/>
                                <a:gd name="T151" fmla="*/ 7787 h 3944"/>
                                <a:gd name="T152" fmla="+- 0 9465 7020"/>
                                <a:gd name="T153" fmla="*/ T152 w 3944"/>
                                <a:gd name="T154" fmla="+- 0 7690 7632"/>
                                <a:gd name="T155" fmla="*/ 7690 h 3944"/>
                                <a:gd name="T156" fmla="+- 0 9153 7020"/>
                                <a:gd name="T157" fmla="*/ T156 w 3944"/>
                                <a:gd name="T158" fmla="+- 0 7639 7632"/>
                                <a:gd name="T159" fmla="*/ 7639 h 3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944" h="3944">
                                  <a:moveTo>
                                    <a:pt x="1971" y="0"/>
                                  </a:moveTo>
                                  <a:lnTo>
                                    <a:pt x="1810" y="7"/>
                                  </a:lnTo>
                                  <a:lnTo>
                                    <a:pt x="1652" y="26"/>
                                  </a:lnTo>
                                  <a:lnTo>
                                    <a:pt x="1498" y="58"/>
                                  </a:lnTo>
                                  <a:lnTo>
                                    <a:pt x="1348" y="101"/>
                                  </a:lnTo>
                                  <a:lnTo>
                                    <a:pt x="1204" y="155"/>
                                  </a:lnTo>
                                  <a:lnTo>
                                    <a:pt x="1065" y="220"/>
                                  </a:lnTo>
                                  <a:lnTo>
                                    <a:pt x="933" y="296"/>
                                  </a:lnTo>
                                  <a:lnTo>
                                    <a:pt x="807" y="381"/>
                                  </a:lnTo>
                                  <a:lnTo>
                                    <a:pt x="688" y="475"/>
                                  </a:lnTo>
                                  <a:lnTo>
                                    <a:pt x="577" y="578"/>
                                  </a:lnTo>
                                  <a:lnTo>
                                    <a:pt x="474" y="689"/>
                                  </a:lnTo>
                                  <a:lnTo>
                                    <a:pt x="380" y="808"/>
                                  </a:lnTo>
                                  <a:lnTo>
                                    <a:pt x="295" y="933"/>
                                  </a:lnTo>
                                  <a:lnTo>
                                    <a:pt x="220" y="1066"/>
                                  </a:lnTo>
                                  <a:lnTo>
                                    <a:pt x="155" y="1205"/>
                                  </a:lnTo>
                                  <a:lnTo>
                                    <a:pt x="100" y="1349"/>
                                  </a:lnTo>
                                  <a:lnTo>
                                    <a:pt x="57" y="1498"/>
                                  </a:lnTo>
                                  <a:lnTo>
                                    <a:pt x="26" y="1652"/>
                                  </a:lnTo>
                                  <a:lnTo>
                                    <a:pt x="6" y="1810"/>
                                  </a:lnTo>
                                  <a:lnTo>
                                    <a:pt x="0" y="1972"/>
                                  </a:lnTo>
                                  <a:lnTo>
                                    <a:pt x="6" y="2134"/>
                                  </a:lnTo>
                                  <a:lnTo>
                                    <a:pt x="26" y="2292"/>
                                  </a:lnTo>
                                  <a:lnTo>
                                    <a:pt x="57" y="2446"/>
                                  </a:lnTo>
                                  <a:lnTo>
                                    <a:pt x="100" y="2595"/>
                                  </a:lnTo>
                                  <a:lnTo>
                                    <a:pt x="155" y="2740"/>
                                  </a:lnTo>
                                  <a:lnTo>
                                    <a:pt x="220" y="2878"/>
                                  </a:lnTo>
                                  <a:lnTo>
                                    <a:pt x="295" y="3011"/>
                                  </a:lnTo>
                                  <a:lnTo>
                                    <a:pt x="380" y="3137"/>
                                  </a:lnTo>
                                  <a:lnTo>
                                    <a:pt x="474" y="3255"/>
                                  </a:lnTo>
                                  <a:lnTo>
                                    <a:pt x="577" y="3366"/>
                                  </a:lnTo>
                                  <a:lnTo>
                                    <a:pt x="688" y="3469"/>
                                  </a:lnTo>
                                  <a:lnTo>
                                    <a:pt x="807" y="3563"/>
                                  </a:lnTo>
                                  <a:lnTo>
                                    <a:pt x="933" y="3648"/>
                                  </a:lnTo>
                                  <a:lnTo>
                                    <a:pt x="1065" y="3724"/>
                                  </a:lnTo>
                                  <a:lnTo>
                                    <a:pt x="1204" y="3789"/>
                                  </a:lnTo>
                                  <a:lnTo>
                                    <a:pt x="1348" y="3843"/>
                                  </a:lnTo>
                                  <a:lnTo>
                                    <a:pt x="1498" y="3887"/>
                                  </a:lnTo>
                                  <a:lnTo>
                                    <a:pt x="1652" y="3918"/>
                                  </a:lnTo>
                                  <a:lnTo>
                                    <a:pt x="1810" y="3937"/>
                                  </a:lnTo>
                                  <a:lnTo>
                                    <a:pt x="1971" y="3944"/>
                                  </a:lnTo>
                                  <a:lnTo>
                                    <a:pt x="2133" y="3937"/>
                                  </a:lnTo>
                                  <a:lnTo>
                                    <a:pt x="2291" y="3918"/>
                                  </a:lnTo>
                                  <a:lnTo>
                                    <a:pt x="2445" y="3887"/>
                                  </a:lnTo>
                                  <a:lnTo>
                                    <a:pt x="2595" y="3843"/>
                                  </a:lnTo>
                                  <a:lnTo>
                                    <a:pt x="2739" y="3789"/>
                                  </a:lnTo>
                                  <a:lnTo>
                                    <a:pt x="2878" y="3724"/>
                                  </a:lnTo>
                                  <a:lnTo>
                                    <a:pt x="3010" y="3648"/>
                                  </a:lnTo>
                                  <a:lnTo>
                                    <a:pt x="3136" y="3563"/>
                                  </a:lnTo>
                                  <a:lnTo>
                                    <a:pt x="3255" y="3469"/>
                                  </a:lnTo>
                                  <a:lnTo>
                                    <a:pt x="3366" y="3366"/>
                                  </a:lnTo>
                                  <a:lnTo>
                                    <a:pt x="3469" y="3255"/>
                                  </a:lnTo>
                                  <a:lnTo>
                                    <a:pt x="3563" y="3137"/>
                                  </a:lnTo>
                                  <a:lnTo>
                                    <a:pt x="3648" y="3011"/>
                                  </a:lnTo>
                                  <a:lnTo>
                                    <a:pt x="3723" y="2878"/>
                                  </a:lnTo>
                                  <a:lnTo>
                                    <a:pt x="3788" y="2740"/>
                                  </a:lnTo>
                                  <a:lnTo>
                                    <a:pt x="3843" y="2595"/>
                                  </a:lnTo>
                                  <a:lnTo>
                                    <a:pt x="3886" y="2446"/>
                                  </a:lnTo>
                                  <a:lnTo>
                                    <a:pt x="3917" y="2292"/>
                                  </a:lnTo>
                                  <a:lnTo>
                                    <a:pt x="3937" y="2134"/>
                                  </a:lnTo>
                                  <a:lnTo>
                                    <a:pt x="3943" y="1972"/>
                                  </a:lnTo>
                                  <a:lnTo>
                                    <a:pt x="3937" y="1810"/>
                                  </a:lnTo>
                                  <a:lnTo>
                                    <a:pt x="3917" y="1652"/>
                                  </a:lnTo>
                                  <a:lnTo>
                                    <a:pt x="3886" y="1498"/>
                                  </a:lnTo>
                                  <a:lnTo>
                                    <a:pt x="3843" y="1349"/>
                                  </a:lnTo>
                                  <a:lnTo>
                                    <a:pt x="3788" y="1205"/>
                                  </a:lnTo>
                                  <a:lnTo>
                                    <a:pt x="3723" y="1066"/>
                                  </a:lnTo>
                                  <a:lnTo>
                                    <a:pt x="3648" y="933"/>
                                  </a:lnTo>
                                  <a:lnTo>
                                    <a:pt x="3563" y="808"/>
                                  </a:lnTo>
                                  <a:lnTo>
                                    <a:pt x="3469" y="689"/>
                                  </a:lnTo>
                                  <a:lnTo>
                                    <a:pt x="3366" y="578"/>
                                  </a:lnTo>
                                  <a:lnTo>
                                    <a:pt x="3255" y="475"/>
                                  </a:lnTo>
                                  <a:lnTo>
                                    <a:pt x="3136" y="381"/>
                                  </a:lnTo>
                                  <a:lnTo>
                                    <a:pt x="3010" y="296"/>
                                  </a:lnTo>
                                  <a:lnTo>
                                    <a:pt x="2878" y="220"/>
                                  </a:lnTo>
                                  <a:lnTo>
                                    <a:pt x="2739" y="155"/>
                                  </a:lnTo>
                                  <a:lnTo>
                                    <a:pt x="2595" y="101"/>
                                  </a:lnTo>
                                  <a:lnTo>
                                    <a:pt x="2445" y="58"/>
                                  </a:lnTo>
                                  <a:lnTo>
                                    <a:pt x="2291" y="26"/>
                                  </a:lnTo>
                                  <a:lnTo>
                                    <a:pt x="2133" y="7"/>
                                  </a:lnTo>
                                  <a:lnTo>
                                    <a:pt x="1971" y="0"/>
                                  </a:lnTo>
                                  <a:close/>
                                </a:path>
                              </a:pathLst>
                            </a:cu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 name="Group 90"/>
                        <wpg:cNvGrpSpPr>
                          <a:grpSpLocks/>
                        </wpg:cNvGrpSpPr>
                        <wpg:grpSpPr bwMode="auto">
                          <a:xfrm>
                            <a:off x="1664" y="6551"/>
                            <a:ext cx="2436" cy="2436"/>
                            <a:chOff x="1665" y="6551"/>
                            <a:chExt cx="2436" cy="2436"/>
                          </a:xfrm>
                        </wpg:grpSpPr>
                        <wps:wsp>
                          <wps:cNvPr id="37" name="Freeform 91"/>
                          <wps:cNvSpPr>
                            <a:spLocks/>
                          </wps:cNvSpPr>
                          <wps:spPr bwMode="auto">
                            <a:xfrm>
                              <a:off x="1665" y="6551"/>
                              <a:ext cx="2436" cy="2436"/>
                            </a:xfrm>
                            <a:custGeom>
                              <a:avLst/>
                              <a:gdLst>
                                <a:gd name="T0" fmla="+- 0 2783 1665"/>
                                <a:gd name="T1" fmla="*/ T0 w 2436"/>
                                <a:gd name="T2" fmla="+- 0 6555 6551"/>
                                <a:gd name="T3" fmla="*/ 6555 h 2436"/>
                                <a:gd name="T4" fmla="+- 0 2590 1665"/>
                                <a:gd name="T5" fmla="*/ T4 w 2436"/>
                                <a:gd name="T6" fmla="+- 0 6586 6551"/>
                                <a:gd name="T7" fmla="*/ 6586 h 2436"/>
                                <a:gd name="T8" fmla="+- 0 2409 1665"/>
                                <a:gd name="T9" fmla="*/ T8 w 2436"/>
                                <a:gd name="T10" fmla="+- 0 6647 6551"/>
                                <a:gd name="T11" fmla="*/ 6647 h 2436"/>
                                <a:gd name="T12" fmla="+- 0 2241 1665"/>
                                <a:gd name="T13" fmla="*/ T12 w 2436"/>
                                <a:gd name="T14" fmla="+- 0 6733 6551"/>
                                <a:gd name="T15" fmla="*/ 6733 h 2436"/>
                                <a:gd name="T16" fmla="+- 0 2090 1665"/>
                                <a:gd name="T17" fmla="*/ T16 w 2436"/>
                                <a:gd name="T18" fmla="+- 0 6844 6551"/>
                                <a:gd name="T19" fmla="*/ 6844 h 2436"/>
                                <a:gd name="T20" fmla="+- 0 1958 1665"/>
                                <a:gd name="T21" fmla="*/ T20 w 2436"/>
                                <a:gd name="T22" fmla="+- 0 6976 6551"/>
                                <a:gd name="T23" fmla="*/ 6976 h 2436"/>
                                <a:gd name="T24" fmla="+- 0 1848 1665"/>
                                <a:gd name="T25" fmla="*/ T24 w 2436"/>
                                <a:gd name="T26" fmla="+- 0 7127 6551"/>
                                <a:gd name="T27" fmla="*/ 7127 h 2436"/>
                                <a:gd name="T28" fmla="+- 0 1761 1665"/>
                                <a:gd name="T29" fmla="*/ T28 w 2436"/>
                                <a:gd name="T30" fmla="+- 0 7294 6551"/>
                                <a:gd name="T31" fmla="*/ 7294 h 2436"/>
                                <a:gd name="T32" fmla="+- 0 1701 1665"/>
                                <a:gd name="T33" fmla="*/ T32 w 2436"/>
                                <a:gd name="T34" fmla="+- 0 7476 6551"/>
                                <a:gd name="T35" fmla="*/ 7476 h 2436"/>
                                <a:gd name="T36" fmla="+- 0 1669 1665"/>
                                <a:gd name="T37" fmla="*/ T36 w 2436"/>
                                <a:gd name="T38" fmla="+- 0 7669 6551"/>
                                <a:gd name="T39" fmla="*/ 7669 h 2436"/>
                                <a:gd name="T40" fmla="+- 0 1669 1665"/>
                                <a:gd name="T41" fmla="*/ T40 w 2436"/>
                                <a:gd name="T42" fmla="+- 0 7868 6551"/>
                                <a:gd name="T43" fmla="*/ 7868 h 2436"/>
                                <a:gd name="T44" fmla="+- 0 1701 1665"/>
                                <a:gd name="T45" fmla="*/ T44 w 2436"/>
                                <a:gd name="T46" fmla="+- 0 8061 6551"/>
                                <a:gd name="T47" fmla="*/ 8061 h 2436"/>
                                <a:gd name="T48" fmla="+- 0 1761 1665"/>
                                <a:gd name="T49" fmla="*/ T48 w 2436"/>
                                <a:gd name="T50" fmla="+- 0 8242 6551"/>
                                <a:gd name="T51" fmla="*/ 8242 h 2436"/>
                                <a:gd name="T52" fmla="+- 0 1848 1665"/>
                                <a:gd name="T53" fmla="*/ T52 w 2436"/>
                                <a:gd name="T54" fmla="+- 0 8410 6551"/>
                                <a:gd name="T55" fmla="*/ 8410 h 2436"/>
                                <a:gd name="T56" fmla="+- 0 1958 1665"/>
                                <a:gd name="T57" fmla="*/ T56 w 2436"/>
                                <a:gd name="T58" fmla="+- 0 8561 6551"/>
                                <a:gd name="T59" fmla="*/ 8561 h 2436"/>
                                <a:gd name="T60" fmla="+- 0 2090 1665"/>
                                <a:gd name="T61" fmla="*/ T60 w 2436"/>
                                <a:gd name="T62" fmla="+- 0 8693 6551"/>
                                <a:gd name="T63" fmla="*/ 8693 h 2436"/>
                                <a:gd name="T64" fmla="+- 0 2241 1665"/>
                                <a:gd name="T65" fmla="*/ T64 w 2436"/>
                                <a:gd name="T66" fmla="+- 0 8804 6551"/>
                                <a:gd name="T67" fmla="*/ 8804 h 2436"/>
                                <a:gd name="T68" fmla="+- 0 2409 1665"/>
                                <a:gd name="T69" fmla="*/ T68 w 2436"/>
                                <a:gd name="T70" fmla="+- 0 8890 6551"/>
                                <a:gd name="T71" fmla="*/ 8890 h 2436"/>
                                <a:gd name="T72" fmla="+- 0 2590 1665"/>
                                <a:gd name="T73" fmla="*/ T72 w 2436"/>
                                <a:gd name="T74" fmla="+- 0 8951 6551"/>
                                <a:gd name="T75" fmla="*/ 8951 h 2436"/>
                                <a:gd name="T76" fmla="+- 0 2783 1665"/>
                                <a:gd name="T77" fmla="*/ T76 w 2436"/>
                                <a:gd name="T78" fmla="+- 0 8982 6551"/>
                                <a:gd name="T79" fmla="*/ 8982 h 2436"/>
                                <a:gd name="T80" fmla="+- 0 2983 1665"/>
                                <a:gd name="T81" fmla="*/ T80 w 2436"/>
                                <a:gd name="T82" fmla="+- 0 8982 6551"/>
                                <a:gd name="T83" fmla="*/ 8982 h 2436"/>
                                <a:gd name="T84" fmla="+- 0 3175 1665"/>
                                <a:gd name="T85" fmla="*/ T84 w 2436"/>
                                <a:gd name="T86" fmla="+- 0 8951 6551"/>
                                <a:gd name="T87" fmla="*/ 8951 h 2436"/>
                                <a:gd name="T88" fmla="+- 0 3357 1665"/>
                                <a:gd name="T89" fmla="*/ T88 w 2436"/>
                                <a:gd name="T90" fmla="+- 0 8890 6551"/>
                                <a:gd name="T91" fmla="*/ 8890 h 2436"/>
                                <a:gd name="T92" fmla="+- 0 3524 1665"/>
                                <a:gd name="T93" fmla="*/ T92 w 2436"/>
                                <a:gd name="T94" fmla="+- 0 8804 6551"/>
                                <a:gd name="T95" fmla="*/ 8804 h 2436"/>
                                <a:gd name="T96" fmla="+- 0 3675 1665"/>
                                <a:gd name="T97" fmla="*/ T96 w 2436"/>
                                <a:gd name="T98" fmla="+- 0 8693 6551"/>
                                <a:gd name="T99" fmla="*/ 8693 h 2436"/>
                                <a:gd name="T100" fmla="+- 0 3807 1665"/>
                                <a:gd name="T101" fmla="*/ T100 w 2436"/>
                                <a:gd name="T102" fmla="+- 0 8561 6551"/>
                                <a:gd name="T103" fmla="*/ 8561 h 2436"/>
                                <a:gd name="T104" fmla="+- 0 3918 1665"/>
                                <a:gd name="T105" fmla="*/ T104 w 2436"/>
                                <a:gd name="T106" fmla="+- 0 8410 6551"/>
                                <a:gd name="T107" fmla="*/ 8410 h 2436"/>
                                <a:gd name="T108" fmla="+- 0 4005 1665"/>
                                <a:gd name="T109" fmla="*/ T108 w 2436"/>
                                <a:gd name="T110" fmla="+- 0 8242 6551"/>
                                <a:gd name="T111" fmla="*/ 8242 h 2436"/>
                                <a:gd name="T112" fmla="+- 0 4065 1665"/>
                                <a:gd name="T113" fmla="*/ T112 w 2436"/>
                                <a:gd name="T114" fmla="+- 0 8061 6551"/>
                                <a:gd name="T115" fmla="*/ 8061 h 2436"/>
                                <a:gd name="T116" fmla="+- 0 4096 1665"/>
                                <a:gd name="T117" fmla="*/ T116 w 2436"/>
                                <a:gd name="T118" fmla="+- 0 7868 6551"/>
                                <a:gd name="T119" fmla="*/ 7868 h 2436"/>
                                <a:gd name="T120" fmla="+- 0 4096 1665"/>
                                <a:gd name="T121" fmla="*/ T120 w 2436"/>
                                <a:gd name="T122" fmla="+- 0 7669 6551"/>
                                <a:gd name="T123" fmla="*/ 7669 h 2436"/>
                                <a:gd name="T124" fmla="+- 0 4065 1665"/>
                                <a:gd name="T125" fmla="*/ T124 w 2436"/>
                                <a:gd name="T126" fmla="+- 0 7476 6551"/>
                                <a:gd name="T127" fmla="*/ 7476 h 2436"/>
                                <a:gd name="T128" fmla="+- 0 4005 1665"/>
                                <a:gd name="T129" fmla="*/ T128 w 2436"/>
                                <a:gd name="T130" fmla="+- 0 7294 6551"/>
                                <a:gd name="T131" fmla="*/ 7294 h 2436"/>
                                <a:gd name="T132" fmla="+- 0 3918 1665"/>
                                <a:gd name="T133" fmla="*/ T132 w 2436"/>
                                <a:gd name="T134" fmla="+- 0 7127 6551"/>
                                <a:gd name="T135" fmla="*/ 7127 h 2436"/>
                                <a:gd name="T136" fmla="+- 0 3807 1665"/>
                                <a:gd name="T137" fmla="*/ T136 w 2436"/>
                                <a:gd name="T138" fmla="+- 0 6976 6551"/>
                                <a:gd name="T139" fmla="*/ 6976 h 2436"/>
                                <a:gd name="T140" fmla="+- 0 3675 1665"/>
                                <a:gd name="T141" fmla="*/ T140 w 2436"/>
                                <a:gd name="T142" fmla="+- 0 6844 6551"/>
                                <a:gd name="T143" fmla="*/ 6844 h 2436"/>
                                <a:gd name="T144" fmla="+- 0 3524 1665"/>
                                <a:gd name="T145" fmla="*/ T144 w 2436"/>
                                <a:gd name="T146" fmla="+- 0 6733 6551"/>
                                <a:gd name="T147" fmla="*/ 6733 h 2436"/>
                                <a:gd name="T148" fmla="+- 0 3357 1665"/>
                                <a:gd name="T149" fmla="*/ T148 w 2436"/>
                                <a:gd name="T150" fmla="+- 0 6647 6551"/>
                                <a:gd name="T151" fmla="*/ 6647 h 2436"/>
                                <a:gd name="T152" fmla="+- 0 3175 1665"/>
                                <a:gd name="T153" fmla="*/ T152 w 2436"/>
                                <a:gd name="T154" fmla="+- 0 6586 6551"/>
                                <a:gd name="T155" fmla="*/ 6586 h 2436"/>
                                <a:gd name="T156" fmla="+- 0 2983 1665"/>
                                <a:gd name="T157" fmla="*/ T156 w 2436"/>
                                <a:gd name="T158" fmla="+- 0 6555 6551"/>
                                <a:gd name="T159" fmla="*/ 6555 h 2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36" h="2436">
                                  <a:moveTo>
                                    <a:pt x="1218" y="0"/>
                                  </a:moveTo>
                                  <a:lnTo>
                                    <a:pt x="1118" y="4"/>
                                  </a:lnTo>
                                  <a:lnTo>
                                    <a:pt x="1020" y="16"/>
                                  </a:lnTo>
                                  <a:lnTo>
                                    <a:pt x="925" y="35"/>
                                  </a:lnTo>
                                  <a:lnTo>
                                    <a:pt x="833" y="62"/>
                                  </a:lnTo>
                                  <a:lnTo>
                                    <a:pt x="744" y="96"/>
                                  </a:lnTo>
                                  <a:lnTo>
                                    <a:pt x="658" y="136"/>
                                  </a:lnTo>
                                  <a:lnTo>
                                    <a:pt x="576" y="182"/>
                                  </a:lnTo>
                                  <a:lnTo>
                                    <a:pt x="499" y="235"/>
                                  </a:lnTo>
                                  <a:lnTo>
                                    <a:pt x="425" y="293"/>
                                  </a:lnTo>
                                  <a:lnTo>
                                    <a:pt x="357" y="356"/>
                                  </a:lnTo>
                                  <a:lnTo>
                                    <a:pt x="293" y="425"/>
                                  </a:lnTo>
                                  <a:lnTo>
                                    <a:pt x="235" y="498"/>
                                  </a:lnTo>
                                  <a:lnTo>
                                    <a:pt x="183" y="576"/>
                                  </a:lnTo>
                                  <a:lnTo>
                                    <a:pt x="136" y="658"/>
                                  </a:lnTo>
                                  <a:lnTo>
                                    <a:pt x="96" y="743"/>
                                  </a:lnTo>
                                  <a:lnTo>
                                    <a:pt x="62" y="833"/>
                                  </a:lnTo>
                                  <a:lnTo>
                                    <a:pt x="36" y="925"/>
                                  </a:lnTo>
                                  <a:lnTo>
                                    <a:pt x="16" y="1020"/>
                                  </a:lnTo>
                                  <a:lnTo>
                                    <a:pt x="4" y="1118"/>
                                  </a:lnTo>
                                  <a:lnTo>
                                    <a:pt x="0" y="1217"/>
                                  </a:lnTo>
                                  <a:lnTo>
                                    <a:pt x="4" y="1317"/>
                                  </a:lnTo>
                                  <a:lnTo>
                                    <a:pt x="16" y="1415"/>
                                  </a:lnTo>
                                  <a:lnTo>
                                    <a:pt x="36" y="1510"/>
                                  </a:lnTo>
                                  <a:lnTo>
                                    <a:pt x="62" y="1602"/>
                                  </a:lnTo>
                                  <a:lnTo>
                                    <a:pt x="96" y="1691"/>
                                  </a:lnTo>
                                  <a:lnTo>
                                    <a:pt x="136" y="1777"/>
                                  </a:lnTo>
                                  <a:lnTo>
                                    <a:pt x="183" y="1859"/>
                                  </a:lnTo>
                                  <a:lnTo>
                                    <a:pt x="235" y="1937"/>
                                  </a:lnTo>
                                  <a:lnTo>
                                    <a:pt x="293" y="2010"/>
                                  </a:lnTo>
                                  <a:lnTo>
                                    <a:pt x="357" y="2078"/>
                                  </a:lnTo>
                                  <a:lnTo>
                                    <a:pt x="425" y="2142"/>
                                  </a:lnTo>
                                  <a:lnTo>
                                    <a:pt x="499" y="2200"/>
                                  </a:lnTo>
                                  <a:lnTo>
                                    <a:pt x="576" y="2253"/>
                                  </a:lnTo>
                                  <a:lnTo>
                                    <a:pt x="658" y="2299"/>
                                  </a:lnTo>
                                  <a:lnTo>
                                    <a:pt x="744" y="2339"/>
                                  </a:lnTo>
                                  <a:lnTo>
                                    <a:pt x="833" y="2373"/>
                                  </a:lnTo>
                                  <a:lnTo>
                                    <a:pt x="925" y="2400"/>
                                  </a:lnTo>
                                  <a:lnTo>
                                    <a:pt x="1020" y="2419"/>
                                  </a:lnTo>
                                  <a:lnTo>
                                    <a:pt x="1118" y="2431"/>
                                  </a:lnTo>
                                  <a:lnTo>
                                    <a:pt x="1218" y="2435"/>
                                  </a:lnTo>
                                  <a:lnTo>
                                    <a:pt x="1318" y="2431"/>
                                  </a:lnTo>
                                  <a:lnTo>
                                    <a:pt x="1415" y="2419"/>
                                  </a:lnTo>
                                  <a:lnTo>
                                    <a:pt x="1510" y="2400"/>
                                  </a:lnTo>
                                  <a:lnTo>
                                    <a:pt x="1603" y="2373"/>
                                  </a:lnTo>
                                  <a:lnTo>
                                    <a:pt x="1692" y="2339"/>
                                  </a:lnTo>
                                  <a:lnTo>
                                    <a:pt x="1777" y="2299"/>
                                  </a:lnTo>
                                  <a:lnTo>
                                    <a:pt x="1859" y="2253"/>
                                  </a:lnTo>
                                  <a:lnTo>
                                    <a:pt x="1937" y="2200"/>
                                  </a:lnTo>
                                  <a:lnTo>
                                    <a:pt x="2010" y="2142"/>
                                  </a:lnTo>
                                  <a:lnTo>
                                    <a:pt x="2079" y="2078"/>
                                  </a:lnTo>
                                  <a:lnTo>
                                    <a:pt x="2142" y="2010"/>
                                  </a:lnTo>
                                  <a:lnTo>
                                    <a:pt x="2200" y="1937"/>
                                  </a:lnTo>
                                  <a:lnTo>
                                    <a:pt x="2253" y="1859"/>
                                  </a:lnTo>
                                  <a:lnTo>
                                    <a:pt x="2299" y="1777"/>
                                  </a:lnTo>
                                  <a:lnTo>
                                    <a:pt x="2340" y="1691"/>
                                  </a:lnTo>
                                  <a:lnTo>
                                    <a:pt x="2373" y="1602"/>
                                  </a:lnTo>
                                  <a:lnTo>
                                    <a:pt x="2400" y="1510"/>
                                  </a:lnTo>
                                  <a:lnTo>
                                    <a:pt x="2419" y="1415"/>
                                  </a:lnTo>
                                  <a:lnTo>
                                    <a:pt x="2431" y="1317"/>
                                  </a:lnTo>
                                  <a:lnTo>
                                    <a:pt x="2435" y="1217"/>
                                  </a:lnTo>
                                  <a:lnTo>
                                    <a:pt x="2431" y="1118"/>
                                  </a:lnTo>
                                  <a:lnTo>
                                    <a:pt x="2419" y="1020"/>
                                  </a:lnTo>
                                  <a:lnTo>
                                    <a:pt x="2400" y="925"/>
                                  </a:lnTo>
                                  <a:lnTo>
                                    <a:pt x="2373" y="833"/>
                                  </a:lnTo>
                                  <a:lnTo>
                                    <a:pt x="2340" y="743"/>
                                  </a:lnTo>
                                  <a:lnTo>
                                    <a:pt x="2299" y="658"/>
                                  </a:lnTo>
                                  <a:lnTo>
                                    <a:pt x="2253" y="576"/>
                                  </a:lnTo>
                                  <a:lnTo>
                                    <a:pt x="2200" y="498"/>
                                  </a:lnTo>
                                  <a:lnTo>
                                    <a:pt x="2142" y="425"/>
                                  </a:lnTo>
                                  <a:lnTo>
                                    <a:pt x="2079" y="356"/>
                                  </a:lnTo>
                                  <a:lnTo>
                                    <a:pt x="2010" y="293"/>
                                  </a:lnTo>
                                  <a:lnTo>
                                    <a:pt x="1937" y="235"/>
                                  </a:lnTo>
                                  <a:lnTo>
                                    <a:pt x="1859" y="182"/>
                                  </a:lnTo>
                                  <a:lnTo>
                                    <a:pt x="1777" y="136"/>
                                  </a:lnTo>
                                  <a:lnTo>
                                    <a:pt x="1692" y="96"/>
                                  </a:lnTo>
                                  <a:lnTo>
                                    <a:pt x="1603" y="62"/>
                                  </a:lnTo>
                                  <a:lnTo>
                                    <a:pt x="1510" y="35"/>
                                  </a:lnTo>
                                  <a:lnTo>
                                    <a:pt x="1415" y="16"/>
                                  </a:lnTo>
                                  <a:lnTo>
                                    <a:pt x="1318" y="4"/>
                                  </a:lnTo>
                                  <a:lnTo>
                                    <a:pt x="1218" y="0"/>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CEE3BF6">
              <v:group id="Group 2" style="position:absolute;margin-left:-32.65pt;margin-top:-39.85pt;width:590.85pt;height:672.25pt;z-index:-251648512" coordsize="11768,15120" coordorigin="472" o:spid="_x0000_s1026" w14:anchorId="44FAF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">
                <v:group id="Group 48" style="position:absolute;left:1089;top:1012;width:10430;height:14108" coordsize="10430,14108" coordorigin="1090,1012"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49" style="position:absolute;left:1090;top:1012;width:10430;height:14108;visibility:visible;mso-wrap-style:square;v-text-anchor:top" coordsize="10430,14108" o:spid="_x0000_s1028" fillcolor="#76923c [2406]" stroked="f" path="m,14108r10430,l10430,,,,,141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">
                    <v:path arrowok="t" o:connecttype="custom" o:connectlocs="0,15120;10430,15120;10430,1012;0,1012;0,15120" o:connectangles="0,0,0,0,0"/>
                  </v:shape>
                </v:group>
                <v:group id="Group 50" style="position:absolute;left:1055;width:11185;height:12708" coordsize="11185,12708" coordorigin="1056"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51" style="position:absolute;left:1056;width:11185;height:12708;visibility:visible;mso-wrap-style:square;v-text-anchor:top" coordsize="11185,12708" o:spid="_x0000_s1030" stroked="f" path="m10154,l3443,,3217,129,2783,422,2374,747r-383,354l1636,1484r-324,410l1018,2328,759,2784,534,3262,346,3760,197,4275,89,4806,22,5351,,5909r22,557l89,7012r108,531l346,8058r188,497l759,9033r259,457l1312,9924r324,409l1991,10716r383,355l2783,11396r434,293l3674,11949r478,224l4650,12361r515,149l5696,12619r545,66l6799,12708r557,-23l7901,12619r531,-109l8948,12361r497,-188l9923,11949r457,-260l10814,11396r370,-294l11184,716,10814,422,10380,129,101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">
                    <v:path arrowok="t" o:connecttype="custom" o:connectlocs="10154,0;3443,0;3217,129;2783,422;2374,747;1991,1101;1636,1484;1312,1894;1018,2328;759,2784;534,3262;346,3760;197,4275;89,4806;22,5351;0,5909;22,6466;89,7012;197,7543;346,8058;534,8555;759,9033;1018,9490;1312,9924;1636,10333;1991,10716;2374,11071;2783,11396;3217,11689;3674,11949;4152,12173;4650,12361;5165,12510;5696,12619;6241,12685;6799,12708;7356,12685;7901,12619;8432,12510;8948,12361;9445,12173;9923,11949;10380,11689;10814,11396;11184,11102;11184,716;10814,422;10380,129;10154,0" o:connectangles="0,0,0,0,0,0,0,0,0,0,0,0,0,0,0,0,0,0,0,0,0,0,0,0,0,0,0,0,0,0,0,0,0,0,0,0,0,0,0,0,0,0,0,0,0,0,0,0,0"/>
                  </v:shape>
                </v:group>
                <v:shape id="Freeform 53" style="position:absolute;left:472;top:566;width:2691;height:4706;visibility:visible;mso-wrap-style:square;v-text-anchor:top" coordsize="2691,4706" o:spid="_x0000_s1031" stroked="f" path="m,4705r2690,l2690,,,,,47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">
                  <v:path arrowok="t" o:connecttype="custom" o:connectlocs="0,5271;2690,5271;2690,566;0,566;0,5271" o:connectangles="0,0,0,0,0"/>
                </v:shape>
                <v:shape id="Freeform 64" style="position:absolute;left:9824;top:13975;width:97;height:124;visibility:visible;mso-wrap-style:square;v-text-anchor:top" coordsize="97,124" o:spid="_x0000_s1032" stroked="f" path="m50,123r-8,l50,1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">
                  <v:path arrowok="t" o:connecttype="custom" o:connectlocs="50,14098;42,14098;50,14098" o:connectangles="0,0,0"/>
                </v:shape>
                <v:shape id="Freeform 77" style="position:absolute;left:6889;top:13683;width:853;height:702;visibility:visible;mso-wrap-style:square;v-text-anchor:top" coordsize="853,702" o:spid="_x0000_s1033" stroked="f" path="m448,l426,1r27,l4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">
                  <v:path arrowok="t" o:connecttype="custom" o:connectlocs="448,13683;426,13684;453,13684;448,13683" o:connectangles="0,0,0,0"/>
                </v:shape>
                <v:group id="Group 78" style="position:absolute;left:2731;top:1917;width:7987;height:7987" coordsize="7987,7987" coordorigin="2732,1917"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79" style="position:absolute;left:2732;top:1917;width:7987;height:7987;visibility:visible;mso-wrap-style:square;v-text-anchor:top" coordsize="7987,7987" o:spid="_x0000_s1035" filled="f" strokecolor="#939598" strokeweight=".49353mm" path="m3993,7987r328,-14l4641,7934r312,-63l5255,7783r293,-110l5828,7541r269,-153l6352,7216r240,-191l6817,6817r208,-225l7216,6352r172,-255l7541,5829r132,-281l7783,5256r87,-303l7934,4641r39,-320l7986,3993r-13,-327l7934,3346r-64,-312l7783,2731,7673,2439,7541,2158,7388,1890,7216,1635,7025,1395,6817,1170,6592,962,6352,771,6097,599,5828,446,5548,314,5255,204,4953,116,4641,53,4321,14,3993,,3666,14,3346,53r-312,63l2731,204,2439,314,2158,446,1890,599,1635,771,1395,962r-225,208l961,1395,771,1635,598,1890,446,2158,314,2439,204,2731r-88,303l52,3346,13,3666,,3993r13,328l52,4641r64,312l204,5256r110,292l446,5829r152,268l771,6352r190,240l1170,6817r225,208l1635,7216r255,172l2158,7541r281,132l2731,7783r303,88l3346,7934r320,39l3993,79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">
                    <v:path arrowok="t" o:connecttype="custom" o:connectlocs="4321,9890;4953,9788;5548,9590;6097,9305;6592,8942;7025,8509;7388,8014;7673,7465;7870,6870;7973,6238;7973,5583;7870,4951;7673,4356;7388,3807;7025,3312;6592,2879;6097,2516;5548,2231;4953,2033;4321,1931;3666,1931;3034,2033;2439,2231;1890,2516;1395,2879;961,3312;598,3807;314,4356;116,4951;13,5583;13,6238;116,6870;314,7465;598,8014;961,8509;1395,8942;1890,9305;2439,9590;3034,9788;3666,9890" o:connectangles="0,0,0,0,0,0,0,0,0,0,0,0,0,0,0,0,0,0,0,0,0,0,0,0,0,0,0,0,0,0,0,0,0,0,0,0,0,0,0,0"/>
                  </v:shape>
                </v:group>
                <v:group id="Group 80" style="position:absolute;left:2601;top:2072;width:7987;height:7987" coordsize="7987,7987" coordorigin="2602,2072"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81" style="position:absolute;left:2602;top:2072;width:7987;height:7987;visibility:visible;mso-wrap-style:square;v-text-anchor:top" coordsize="7987,7987" o:spid="_x0000_s1037" filled="f" strokecolor="#b1b3b6" strokeweight=".49353mm" path="m3993,7987r327,-14l4640,7934r312,-63l5255,7783r292,-110l5828,7541r268,-153l6351,7216r240,-191l6816,6817r209,-225l7215,6352r173,-255l7540,5829r132,-281l7782,5256r88,-303l7934,4641r39,-320l7986,3994r-13,-328l7934,3346r-64,-312l7782,2731,7672,2439,7540,2158,7388,1890,7215,1635,7025,1395,6816,1170,6591,962,6351,771,6096,599,5828,446,5547,314,5255,204,4952,116,4640,53,4320,14,3993,,3665,14,3345,53r-312,63l2731,204,2438,314,2158,446,1889,599,1634,771,1394,962r-225,208l961,1395,770,1635,598,1890,445,2158,313,2439,203,2731r-87,303l52,3346,13,3666,,3994r13,327l52,4641r64,312l203,5256r110,292l445,5829r153,268l770,6352r191,240l1169,6817r225,208l1634,7216r255,172l2158,7541r280,132l2731,7783r302,88l3345,7934r320,39l3993,79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">
                    <v:path arrowok="t" o:connecttype="custom" o:connectlocs="4320,10045;4952,9943;5547,9745;6096,9460;6591,9097;7025,8664;7388,8169;7672,7620;7870,7025;7973,6393;7973,5738;7870,5106;7672,4511;7388,3962;7025,3467;6591,3034;6096,2671;5547,2386;4952,2188;4320,2086;3665,2086;3033,2188;2438,2386;1889,2671;1394,3034;961,3467;598,3962;313,4511;116,5106;13,5738;13,6393;116,7025;313,7620;598,8169;961,8664;1394,9097;1889,9460;2438,9745;3033,9943;3665,10045" o:connectangles="0,0,0,0,0,0,0,0,0,0,0,0,0,0,0,0,0,0,0,0,0,0,0,0,0,0,0,0,0,0,0,0,0,0,0,0,0,0,0,0"/>
                  </v:shape>
                </v:group>
                <v:group id="Group 82" style="position:absolute;left:2990;top:1693;width:2436;height:2436" coordsize="2436,2436" coordorigin="2991,1693"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83" style="position:absolute;left:2991;top:1693;width:2436;height:2436;visibility:visible;mso-wrap-style:square;v-text-anchor:top" coordsize="2436,2436" o:spid="_x0000_s1039" fillcolor="#fc6" stroked="f" path="m1217,l1117,4r-97,12l925,35,832,62,743,95r-85,41l576,182r-78,53l425,293r-69,63l293,425r-58,73l182,576r-46,82l95,743,62,832,35,925r-19,95l4,1117,,1217r4,100l16,1415r19,95l62,1602r33,89l136,1777r46,82l235,1936r58,74l356,2078r69,64l498,2200r78,52l658,2299r85,40l832,2373r93,26l1020,2419r97,12l1217,2435r100,-4l1415,2419r95,-20l1602,2373r89,-34l1777,2299r82,-47l1936,2200r74,-58l2078,2078r64,-68l2200,1936r53,-77l2299,1777r40,-86l2373,1602r27,-92l2419,1415r12,-98l2435,1217r-4,-100l2419,1020r-19,-95l2373,832r-34,-89l2299,658r-46,-82l2200,498r-58,-73l2078,356r-68,-63l1936,235r-77,-53l1777,136,1691,95,1602,62,1510,35,1415,16,1317,4,12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">
                    <v:path arrowok="t" o:connecttype="custom" o:connectlocs="1117,1697;925,1728;743,1788;576,1875;425,1986;293,2118;182,2269;95,2436;35,2618;4,2810;4,3010;35,3203;95,3384;182,3552;293,3703;425,3835;576,3945;743,4032;925,4092;1117,4124;1317,4124;1510,4092;1691,4032;1859,3945;2010,3835;2142,3703;2253,3552;2339,3384;2400,3203;2431,3010;2431,2810;2400,2618;2339,2436;2253,2269;2142,2118;2010,1986;1859,1875;1691,1788;1510,1728;1317,1697" o:connectangles="0,0,0,0,0,0,0,0,0,0,0,0,0,0,0,0,0,0,0,0,0,0,0,0,0,0,0,0,0,0,0,0,0,0,0,0,0,0,0,0"/>
                  </v:shape>
                </v:group>
                <v:group id="Group 84" style="position:absolute;left:5477;top:863;width:2436;height:2436" coordsize="2436,2436" coordorigin="5478,863" o:spid="_x0000_s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85" style="position:absolute;left:5478;top:863;width:2436;height:2436;visibility:visible;mso-wrap-style:square;v-text-anchor:top" coordsize="2436,2436" o:spid="_x0000_s1041" fillcolor="#9bbb59 [3206]" stroked="f" strokecolor="#f2f2f2 [3041]" strokeweight="3pt" path="m1218,l1118,4r-98,11l925,35,833,62,744,95r-86,40l576,182r-77,52l425,293r-68,63l293,425r-58,73l183,576r-47,82l96,743,62,832,35,925r-19,95l4,1117,,1217r4,100l16,1415r19,95l62,1602r34,89l136,1777r47,82l235,1936r58,74l357,2078r68,64l499,2200r77,52l658,2299r86,40l833,2373r92,26l1020,2419r98,12l1218,2435r100,-4l1415,2419r95,-20l1603,2373r89,-34l1777,2299r82,-47l1937,2200r73,-58l2079,2078r63,-68l2200,1936r53,-77l2299,1777r41,-86l2373,1602r27,-92l2419,1415r12,-98l2435,1217r-4,-100l2419,1020r-19,-95l2373,832r-33,-89l2299,658r-46,-82l2200,498r-58,-73l2079,356r-69,-63l1937,234r-78,-52l1777,135,1692,95,1603,62,1510,35,1415,15,1318,4,12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">
                    <v:shadow on="t" color="#3f3151 [1607]" opacity=".5" offset="1pt"/>
                    <v:path arrowok="t" o:connecttype="custom" o:connectlocs="1118,867;925,898;744,958;576,1045;425,1156;293,1288;183,1439;96,1606;35,1788;4,1980;4,2180;35,2373;96,2554;183,2722;293,2873;425,3005;576,3115;744,3202;925,3262;1118,3294;1318,3294;1510,3262;1692,3202;1859,3115;2010,3005;2142,2873;2253,2722;2340,2554;2400,2373;2431,2180;2431,1980;2400,1788;2340,1606;2253,1439;2142,1288;2010,1156;1859,1045;1692,958;1510,898;1318,867" o:connectangles="0,0,0,0,0,0,0,0,0,0,0,0,0,0,0,0,0,0,0,0,0,0,0,0,0,0,0,0,0,0,0,0,0,0,0,0,0,0,0,0"/>
                  </v:shape>
                </v:group>
                <v:group id="Group 86" style="position:absolute;left:1393;top:3828;width:2436;height:2436" coordsize="2436,2436" coordorigin="1394,3828" o:spid="_x0000_s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87" style="position:absolute;left:1394;top:3828;width:2436;height:2436;visibility:visible;mso-wrap-style:square;v-text-anchor:top" coordsize="2436,2436" o:spid="_x0000_s1043" fillcolor="#963" stroked="f" path="m1218,l1118,4r-98,11l925,35,833,62,744,95r-86,40l576,182r-78,52l425,293r-68,63l293,425r-58,73l182,576r-46,82l96,743,62,832,35,925r-19,95l4,1117,,1217r4,100l16,1415r19,95l62,1602r34,89l136,1777r46,82l235,1936r58,74l357,2078r68,64l498,2200r78,52l658,2299r86,40l833,2373r92,26l1020,2419r98,12l1218,2435r99,-4l1415,2419r95,-20l1602,2373r90,-34l1777,2299r82,-47l1937,2200r73,-58l2079,2078r63,-68l2200,1936r53,-77l2299,1777r40,-86l2373,1602r27,-92l2419,1415r12,-98l2435,1217r-4,-100l2419,1020r-19,-95l2373,832r-34,-89l2299,658r-46,-82l2200,498r-58,-73l2079,356r-69,-63l1937,234r-78,-52l1777,135,1692,95,1602,62,1510,35,1415,15,1317,4,12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">
                    <v:path arrowok="t" o:connecttype="custom" o:connectlocs="1118,3832;925,3863;744,3923;576,4010;425,4121;293,4253;182,4404;96,4571;35,4753;4,4945;4,5145;35,5338;96,5519;182,5687;293,5838;425,5970;576,6080;744,6167;925,6227;1118,6259;1317,6259;1510,6227;1692,6167;1859,6080;2010,5970;2142,5838;2253,5687;2339,5519;2400,5338;2431,5145;2431,4945;2400,4753;2339,4571;2253,4404;2142,4253;2010,4121;1859,4010;1692,3923;1510,3863;1317,3832" o:connectangles="0,0,0,0,0,0,0,0,0,0,0,0,0,0,0,0,0,0,0,0,0,0,0,0,0,0,0,0,0,0,0,0,0,0,0,0,0,0,0,0"/>
                  </v:shape>
                </v:group>
                <v:group id="Group 88" style="position:absolute;left:7019;top:7632;width:3944;height:3944" coordsize="3944,3944" coordorigin="7020,7632" o:spid="_x0000_s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89" style="position:absolute;left:7020;top:7632;width:3944;height:3944;visibility:visible;mso-wrap-style:square;v-text-anchor:top" coordsize="3944,3944" o:spid="_x0000_s1045" fillcolor="#b8cce4 [1300]" stroked="f" path="m1971,l1810,7,1652,26,1498,58r-150,43l1204,155r-139,65l933,296,807,381,688,475,577,578,474,689,380,808,295,933r-75,133l155,1205r-55,144l57,1498,26,1652,6,1810,,1972r6,162l26,2292r31,154l100,2595r55,145l220,2878r75,133l380,3137r94,118l577,3366r111,103l807,3563r126,85l1065,3724r139,65l1348,3843r150,44l1652,3918r158,19l1971,3944r162,-7l2291,3918r154,-31l2595,3843r144,-54l2878,3724r132,-76l3136,3563r119,-94l3366,3366r103,-111l3563,3137r85,-126l3723,2878r65,-138l3843,2595r43,-149l3917,2292r20,-158l3943,1972r-6,-162l3917,1652r-31,-154l3843,1349r-55,-144l3723,1066,3648,933,3563,808,3469,689,3366,578,3255,475,3136,381,3010,296,2878,220,2739,155,2595,101,2445,58,2291,26,2133,7,19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">
                    <v:path arrowok="t" o:connecttype="custom" o:connectlocs="1810,7639;1498,7690;1204,7787;933,7928;688,8107;474,8321;295,8565;155,8837;57,9130;6,9442;6,9766;57,10078;155,10372;295,10643;474,10887;688,11101;933,11280;1204,11421;1498,11519;1810,11569;2133,11569;2445,11519;2739,11421;3010,11280;3255,11101;3469,10887;3648,10643;3788,10372;3886,10078;3937,9766;3937,9442;3886,9130;3788,8837;3648,8565;3469,8321;3255,8107;3010,7928;2739,7787;2445,7690;2133,7639" o:connectangles="0,0,0,0,0,0,0,0,0,0,0,0,0,0,0,0,0,0,0,0,0,0,0,0,0,0,0,0,0,0,0,0,0,0,0,0,0,0,0,0"/>
                  </v:shape>
                </v:group>
                <v:group id="Group 90" style="position:absolute;left:1664;top:6551;width:2436;height:2436" coordsize="2436,2436" coordorigin="1665,6551" o:spid="_x0000_s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91" style="position:absolute;left:1665;top:6551;width:2436;height:2436;visibility:visible;mso-wrap-style:square;v-text-anchor:top" coordsize="2436,2436" o:spid="_x0000_s1047" fillcolor="#f79646 [3209]" stroked="f" path="m1218,l1118,4r-98,12l925,35,833,62,744,96r-86,40l576,182r-77,53l425,293r-68,63l293,425r-58,73l183,576r-47,82l96,743,62,833,36,925r-20,95l4,1118,,1217r4,100l16,1415r20,95l62,1602r34,89l136,1777r47,82l235,1937r58,73l357,2078r68,64l499,2200r77,53l658,2299r86,40l833,2373r92,27l1020,2419r98,12l1218,2435r100,-4l1415,2419r95,-19l1603,2373r89,-34l1777,2299r82,-46l1937,2200r73,-58l2079,2078r63,-68l2200,1937r53,-78l2299,1777r41,-86l2373,1602r27,-92l2419,1415r12,-98l2435,1217r-4,-99l2419,1020r-19,-95l2373,833r-33,-90l2299,658r-46,-82l2200,498r-58,-73l2079,356r-69,-63l1937,235r-78,-53l1777,136,1692,96,1603,62,1510,35,1415,16,1318,4,12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">
                    <v:path arrowok="t" o:connecttype="custom" o:connectlocs="1118,6555;925,6586;744,6647;576,6733;425,6844;293,6976;183,7127;96,7294;36,7476;4,7669;4,7868;36,8061;96,8242;183,8410;293,8561;425,8693;576,8804;744,8890;925,8951;1118,8982;1318,8982;1510,8951;1692,8890;1859,8804;2010,8693;2142,8561;2253,8410;2340,8242;2400,8061;2431,7868;2431,7669;2400,7476;2340,7294;2253,7127;2142,6976;2010,6844;1859,6733;1692,6647;1510,6586;1318,6555" o:connectangles="0,0,0,0,0,0,0,0,0,0,0,0,0,0,0,0,0,0,0,0,0,0,0,0,0,0,0,0,0,0,0,0,0,0,0,0,0,0,0,0"/>
                  </v:shape>
                </v:group>
              </v:group>
            </w:pict>
          </mc:Fallback>
        </mc:AlternateContent>
      </w:r>
    </w:p>
    <w:p w14:paraId="0E81C351" w14:textId="77777777" w:rsidR="00424D41" w:rsidRDefault="00424D41" w:rsidP="00424D41">
      <w:pPr>
        <w:widowControl w:val="0"/>
        <w:jc w:val="center"/>
        <w:rPr>
          <w:rFonts w:eastAsia="MS Mincho"/>
          <w:b/>
          <w:sz w:val="28"/>
          <w:szCs w:val="28"/>
          <w:u w:val="single"/>
        </w:rPr>
      </w:pPr>
    </w:p>
    <w:p w14:paraId="50FD66A6" w14:textId="77777777" w:rsidR="00424D41" w:rsidRDefault="00424D41" w:rsidP="00424D41">
      <w:pPr>
        <w:widowControl w:val="0"/>
        <w:jc w:val="center"/>
        <w:rPr>
          <w:rFonts w:eastAsia="MS Mincho"/>
          <w:b/>
          <w:sz w:val="28"/>
          <w:szCs w:val="28"/>
          <w:u w:val="single"/>
        </w:rPr>
      </w:pPr>
    </w:p>
    <w:p w14:paraId="58D0CC27" w14:textId="77777777" w:rsidR="00424D41" w:rsidRDefault="00424D41" w:rsidP="00424D41">
      <w:pPr>
        <w:widowControl w:val="0"/>
        <w:jc w:val="center"/>
        <w:rPr>
          <w:rFonts w:eastAsia="MS Mincho"/>
          <w:b/>
          <w:sz w:val="28"/>
          <w:szCs w:val="28"/>
          <w:u w:val="single"/>
        </w:rPr>
      </w:pPr>
    </w:p>
    <w:p w14:paraId="4F488375" w14:textId="77777777" w:rsidR="00424D41" w:rsidRDefault="00424D41" w:rsidP="00424D41">
      <w:pPr>
        <w:widowControl w:val="0"/>
        <w:jc w:val="center"/>
        <w:rPr>
          <w:rFonts w:eastAsia="MS Mincho"/>
          <w:b/>
          <w:sz w:val="28"/>
          <w:szCs w:val="28"/>
          <w:u w:val="single"/>
        </w:rPr>
      </w:pPr>
    </w:p>
    <w:p w14:paraId="7CD9DC33" w14:textId="77777777" w:rsidR="00424D41" w:rsidRDefault="00424D41" w:rsidP="00424D41">
      <w:pPr>
        <w:widowControl w:val="0"/>
        <w:jc w:val="center"/>
        <w:rPr>
          <w:rFonts w:eastAsia="MS Mincho"/>
          <w:b/>
          <w:sz w:val="28"/>
          <w:szCs w:val="28"/>
          <w:u w:val="single"/>
        </w:rPr>
      </w:pPr>
    </w:p>
    <w:p w14:paraId="023861C1" w14:textId="77777777" w:rsidR="00424D41" w:rsidRDefault="00424D41" w:rsidP="00424D41">
      <w:pPr>
        <w:widowControl w:val="0"/>
        <w:jc w:val="center"/>
        <w:rPr>
          <w:rFonts w:eastAsia="MS Mincho"/>
          <w:b/>
          <w:sz w:val="28"/>
          <w:szCs w:val="28"/>
          <w:u w:val="single"/>
        </w:rPr>
      </w:pPr>
    </w:p>
    <w:p w14:paraId="636A0247" w14:textId="77777777" w:rsidR="00424D41" w:rsidRDefault="00424D41" w:rsidP="00424D41">
      <w:pPr>
        <w:widowControl w:val="0"/>
        <w:jc w:val="center"/>
        <w:rPr>
          <w:rFonts w:eastAsia="MS Mincho"/>
          <w:b/>
          <w:sz w:val="28"/>
          <w:szCs w:val="28"/>
          <w:u w:val="single"/>
        </w:rPr>
      </w:pPr>
    </w:p>
    <w:p w14:paraId="42FBE4F7" w14:textId="77777777" w:rsidR="00424D41" w:rsidRDefault="00424D41" w:rsidP="00424D41">
      <w:pPr>
        <w:widowControl w:val="0"/>
        <w:jc w:val="center"/>
        <w:rPr>
          <w:rFonts w:eastAsia="MS Mincho"/>
          <w:b/>
          <w:sz w:val="28"/>
          <w:szCs w:val="28"/>
          <w:u w:val="single"/>
        </w:rPr>
      </w:pPr>
    </w:p>
    <w:p w14:paraId="567456EC" w14:textId="0F77C9CE" w:rsidR="00DB42F6" w:rsidRDefault="009B38C5" w:rsidP="00424D41">
      <w:pPr>
        <w:widowControl w:val="0"/>
        <w:jc w:val="center"/>
        <w:rPr>
          <w:rFonts w:eastAsia="MS Mincho"/>
          <w:b/>
          <w:sz w:val="28"/>
          <w:szCs w:val="28"/>
          <w:u w:val="single"/>
        </w:rPr>
      </w:pPr>
      <w:r w:rsidRPr="00974E25">
        <w:rPr>
          <w:noProof/>
        </w:rPr>
        <mc:AlternateContent>
          <mc:Choice Requires="wps">
            <w:drawing>
              <wp:anchor distT="0" distB="0" distL="114300" distR="114300" simplePos="0" relativeHeight="251668992" behindDoc="0" locked="0" layoutInCell="1" allowOverlap="1" wp14:anchorId="5C261850" wp14:editId="0185A7E0">
                <wp:simplePos x="0" y="0"/>
                <wp:positionH relativeFrom="column">
                  <wp:posOffset>1934845</wp:posOffset>
                </wp:positionH>
                <wp:positionV relativeFrom="paragraph">
                  <wp:posOffset>174625</wp:posOffset>
                </wp:positionV>
                <wp:extent cx="3540125" cy="166497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3540125" cy="1664970"/>
                        </a:xfrm>
                        <a:prstGeom prst="rect">
                          <a:avLst/>
                        </a:prstGeom>
                        <a:noFill/>
                        <a:ln w="6350">
                          <a:noFill/>
                        </a:ln>
                      </wps:spPr>
                      <wps:txbx>
                        <w:txbxContent>
                          <w:p w14:paraId="68EF7905" w14:textId="77777777" w:rsidR="00716104" w:rsidRPr="00A52C47" w:rsidRDefault="00716104" w:rsidP="007D0D98">
                            <w:pPr>
                              <w:rPr>
                                <w:b/>
                              </w:rPr>
                            </w:pPr>
                            <w:r w:rsidRPr="00A52C47">
                              <w:rPr>
                                <w:b/>
                              </w:rPr>
                              <w:t>College of Education</w:t>
                            </w:r>
                          </w:p>
                          <w:p w14:paraId="46029819" w14:textId="77777777" w:rsidR="00716104" w:rsidRPr="00A52C47" w:rsidRDefault="00716104" w:rsidP="007D0D98">
                            <w:pPr>
                              <w:rPr>
                                <w:b/>
                              </w:rPr>
                            </w:pPr>
                            <w:r w:rsidRPr="00A52C47">
                              <w:rPr>
                                <w:b/>
                              </w:rPr>
                              <w:t>FAMILY AND HUMAN SERVICES PROGRAM</w:t>
                            </w:r>
                          </w:p>
                          <w:p w14:paraId="6C91C468" w14:textId="77777777" w:rsidR="00716104" w:rsidRDefault="00716104" w:rsidP="007D0D98"/>
                          <w:p w14:paraId="2F28B501" w14:textId="418D9FA8" w:rsidR="00716104" w:rsidRPr="00A52C47" w:rsidRDefault="00716104" w:rsidP="007D0D98">
                            <w:pPr>
                              <w:rPr>
                                <w:b/>
                                <w:sz w:val="44"/>
                              </w:rPr>
                            </w:pPr>
                            <w:r>
                              <w:rPr>
                                <w:b/>
                                <w:sz w:val="44"/>
                              </w:rPr>
                              <w:t>FHS Competencies &amp; Field Study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354B4D9">
              <v:shape id="Text Box 38" style="position:absolute;left:0;text-align:left;margin-left:152.35pt;margin-top:13.75pt;width:278.75pt;height:131.1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7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" w14:anchorId="5C261850">
                <v:textbox>
                  <w:txbxContent>
                    <w:p w:rsidRPr="00A52C47" w:rsidR="00716104" w:rsidP="007D0D98" w:rsidRDefault="00716104" w14:paraId="48AA5383" w14:textId="77777777">
                      <w:pPr>
                        <w:rPr>
                          <w:b/>
                        </w:rPr>
                      </w:pPr>
                      <w:r w:rsidRPr="00A52C47">
                        <w:rPr>
                          <w:b/>
                        </w:rPr>
                        <w:t>College of Education</w:t>
                      </w:r>
                    </w:p>
                    <w:p w:rsidRPr="00A52C47" w:rsidR="00716104" w:rsidP="007D0D98" w:rsidRDefault="00716104" w14:paraId="626C27AF" w14:textId="77777777">
                      <w:pPr>
                        <w:rPr>
                          <w:b/>
                        </w:rPr>
                      </w:pPr>
                      <w:r w:rsidRPr="00A52C47">
                        <w:rPr>
                          <w:b/>
                        </w:rPr>
                        <w:t>FAMILY AND HUMAN SERVICES PROGRAM</w:t>
                      </w:r>
                    </w:p>
                    <w:p w:rsidR="00716104" w:rsidP="007D0D98" w:rsidRDefault="00716104" w14:paraId="45FB0818" w14:textId="77777777"/>
                    <w:p w:rsidRPr="00A52C47" w:rsidR="00716104" w:rsidP="007D0D98" w:rsidRDefault="00716104" w14:paraId="3EA3CF73" w14:textId="418D9FA8">
                      <w:pPr>
                        <w:rPr>
                          <w:b/>
                          <w:sz w:val="44"/>
                        </w:rPr>
                      </w:pPr>
                      <w:r>
                        <w:rPr>
                          <w:b/>
                          <w:sz w:val="44"/>
                        </w:rPr>
                        <w:t>FHS Competencies &amp; Field Study Information</w:t>
                      </w:r>
                    </w:p>
                  </w:txbxContent>
                </v:textbox>
              </v:shape>
            </w:pict>
          </mc:Fallback>
        </mc:AlternateContent>
      </w:r>
    </w:p>
    <w:p w14:paraId="1577D99E" w14:textId="77777777" w:rsidR="00DB42F6" w:rsidRDefault="00DB42F6" w:rsidP="00424D41">
      <w:pPr>
        <w:widowControl w:val="0"/>
        <w:jc w:val="center"/>
        <w:rPr>
          <w:rFonts w:eastAsia="MS Mincho"/>
          <w:b/>
          <w:sz w:val="28"/>
          <w:szCs w:val="28"/>
          <w:u w:val="single"/>
        </w:rPr>
      </w:pPr>
    </w:p>
    <w:p w14:paraId="1B19025E" w14:textId="77777777" w:rsidR="00DB42F6" w:rsidRDefault="00DB42F6" w:rsidP="00424D41">
      <w:pPr>
        <w:widowControl w:val="0"/>
        <w:jc w:val="center"/>
        <w:rPr>
          <w:rFonts w:eastAsia="MS Mincho"/>
          <w:b/>
          <w:sz w:val="28"/>
          <w:szCs w:val="28"/>
          <w:u w:val="single"/>
        </w:rPr>
      </w:pPr>
    </w:p>
    <w:p w14:paraId="2C395B9D" w14:textId="77777777" w:rsidR="00DB42F6" w:rsidRDefault="00DB42F6" w:rsidP="00424D41">
      <w:pPr>
        <w:widowControl w:val="0"/>
        <w:jc w:val="center"/>
        <w:rPr>
          <w:rFonts w:eastAsia="MS Mincho"/>
          <w:b/>
          <w:sz w:val="28"/>
          <w:szCs w:val="28"/>
          <w:u w:val="single"/>
        </w:rPr>
      </w:pPr>
    </w:p>
    <w:p w14:paraId="0AE3379E" w14:textId="77777777" w:rsidR="00226443" w:rsidRDefault="00226443" w:rsidP="00424D41">
      <w:pPr>
        <w:widowControl w:val="0"/>
        <w:jc w:val="center"/>
        <w:rPr>
          <w:rFonts w:eastAsia="MS Mincho"/>
          <w:b/>
          <w:sz w:val="28"/>
          <w:szCs w:val="28"/>
          <w:u w:val="single"/>
        </w:rPr>
      </w:pPr>
    </w:p>
    <w:p w14:paraId="31E851B9" w14:textId="77777777" w:rsidR="00226443" w:rsidRDefault="00226443" w:rsidP="00424D41">
      <w:pPr>
        <w:widowControl w:val="0"/>
        <w:jc w:val="center"/>
        <w:rPr>
          <w:rFonts w:eastAsia="MS Mincho"/>
          <w:b/>
          <w:sz w:val="28"/>
          <w:szCs w:val="28"/>
          <w:u w:val="single"/>
        </w:rPr>
      </w:pPr>
    </w:p>
    <w:p w14:paraId="1C5301F8" w14:textId="6F102404" w:rsidR="0000327D" w:rsidRDefault="0000327D" w:rsidP="00424D41">
      <w:pPr>
        <w:widowControl w:val="0"/>
        <w:jc w:val="center"/>
        <w:rPr>
          <w:rFonts w:eastAsia="MS Mincho"/>
          <w:b/>
          <w:sz w:val="28"/>
          <w:szCs w:val="28"/>
          <w:u w:val="single"/>
        </w:rPr>
      </w:pPr>
    </w:p>
    <w:p w14:paraId="5942AC75" w14:textId="1313F613" w:rsidR="00A6163D" w:rsidRDefault="00A6163D" w:rsidP="00424D41">
      <w:pPr>
        <w:widowControl w:val="0"/>
        <w:jc w:val="center"/>
        <w:rPr>
          <w:rFonts w:eastAsia="MS Mincho"/>
          <w:b/>
          <w:sz w:val="28"/>
          <w:szCs w:val="28"/>
          <w:u w:val="single"/>
        </w:rPr>
      </w:pPr>
    </w:p>
    <w:p w14:paraId="7FD40413" w14:textId="6FD02C35" w:rsidR="00A6163D" w:rsidRDefault="00A6163D" w:rsidP="00424D41">
      <w:pPr>
        <w:widowControl w:val="0"/>
        <w:jc w:val="center"/>
        <w:rPr>
          <w:rFonts w:eastAsia="MS Mincho"/>
          <w:b/>
          <w:sz w:val="28"/>
          <w:szCs w:val="28"/>
          <w:u w:val="single"/>
        </w:rPr>
      </w:pPr>
    </w:p>
    <w:p w14:paraId="203CD029" w14:textId="60885CFC" w:rsidR="00A6163D" w:rsidRDefault="00A6163D" w:rsidP="00424D41">
      <w:pPr>
        <w:widowControl w:val="0"/>
        <w:jc w:val="center"/>
        <w:rPr>
          <w:rFonts w:eastAsia="MS Mincho"/>
          <w:b/>
          <w:sz w:val="28"/>
          <w:szCs w:val="28"/>
          <w:u w:val="single"/>
        </w:rPr>
      </w:pPr>
    </w:p>
    <w:p w14:paraId="6A64117A" w14:textId="65257388" w:rsidR="00A6163D" w:rsidRDefault="00A6163D" w:rsidP="00424D41">
      <w:pPr>
        <w:widowControl w:val="0"/>
        <w:jc w:val="center"/>
        <w:rPr>
          <w:rFonts w:eastAsia="MS Mincho"/>
          <w:b/>
          <w:sz w:val="28"/>
          <w:szCs w:val="28"/>
          <w:u w:val="single"/>
        </w:rPr>
      </w:pPr>
    </w:p>
    <w:p w14:paraId="68CE18A6" w14:textId="2E1E0495" w:rsidR="00A6163D" w:rsidRDefault="00A6163D" w:rsidP="00424D41">
      <w:pPr>
        <w:widowControl w:val="0"/>
        <w:jc w:val="center"/>
        <w:rPr>
          <w:rFonts w:eastAsia="MS Mincho"/>
          <w:b/>
          <w:sz w:val="28"/>
          <w:szCs w:val="28"/>
          <w:u w:val="single"/>
        </w:rPr>
      </w:pPr>
    </w:p>
    <w:p w14:paraId="50A2A4F7" w14:textId="77777777" w:rsidR="00A6163D" w:rsidRDefault="00A6163D" w:rsidP="00424D41">
      <w:pPr>
        <w:widowControl w:val="0"/>
        <w:jc w:val="center"/>
        <w:rPr>
          <w:rFonts w:eastAsia="MS Mincho"/>
          <w:b/>
          <w:sz w:val="28"/>
          <w:szCs w:val="28"/>
          <w:u w:val="single"/>
        </w:rPr>
      </w:pPr>
    </w:p>
    <w:p w14:paraId="1A56D2FD" w14:textId="77777777" w:rsidR="0000327D" w:rsidRDefault="0000327D" w:rsidP="00424D41">
      <w:pPr>
        <w:widowControl w:val="0"/>
        <w:jc w:val="center"/>
        <w:rPr>
          <w:rFonts w:eastAsia="MS Mincho"/>
          <w:b/>
          <w:sz w:val="28"/>
          <w:szCs w:val="28"/>
          <w:u w:val="single"/>
        </w:rPr>
      </w:pPr>
    </w:p>
    <w:p w14:paraId="59F3D2F6" w14:textId="77777777" w:rsidR="007C099C" w:rsidRDefault="007C099C" w:rsidP="00424D41">
      <w:pPr>
        <w:widowControl w:val="0"/>
        <w:jc w:val="center"/>
        <w:rPr>
          <w:rFonts w:eastAsia="MS Mincho"/>
          <w:b/>
          <w:sz w:val="28"/>
          <w:szCs w:val="28"/>
          <w:u w:val="single"/>
        </w:rPr>
      </w:pPr>
    </w:p>
    <w:p w14:paraId="7D6C694F" w14:textId="77777777" w:rsidR="00526EEE" w:rsidRDefault="00526EEE" w:rsidP="00424D41">
      <w:pPr>
        <w:widowControl w:val="0"/>
        <w:jc w:val="center"/>
        <w:rPr>
          <w:rFonts w:eastAsia="MS Mincho"/>
          <w:b/>
          <w:sz w:val="28"/>
          <w:szCs w:val="28"/>
          <w:u w:val="single"/>
        </w:rPr>
      </w:pPr>
    </w:p>
    <w:p w14:paraId="431108A4" w14:textId="77777777" w:rsidR="00526EEE" w:rsidRDefault="00526EEE" w:rsidP="00424D41">
      <w:pPr>
        <w:widowControl w:val="0"/>
        <w:jc w:val="center"/>
        <w:rPr>
          <w:rFonts w:eastAsia="MS Mincho"/>
          <w:b/>
          <w:sz w:val="28"/>
          <w:szCs w:val="28"/>
          <w:u w:val="single"/>
        </w:rPr>
      </w:pPr>
    </w:p>
    <w:p w14:paraId="7F8548AD" w14:textId="77777777" w:rsidR="00526EEE" w:rsidRDefault="00526EEE" w:rsidP="00424D41">
      <w:pPr>
        <w:widowControl w:val="0"/>
        <w:jc w:val="center"/>
        <w:rPr>
          <w:rFonts w:eastAsia="MS Mincho"/>
          <w:b/>
          <w:sz w:val="28"/>
          <w:szCs w:val="28"/>
          <w:u w:val="single"/>
        </w:rPr>
      </w:pPr>
    </w:p>
    <w:p w14:paraId="37421187" w14:textId="77777777" w:rsidR="00526EEE" w:rsidRDefault="00526EEE" w:rsidP="00424D41">
      <w:pPr>
        <w:widowControl w:val="0"/>
        <w:jc w:val="center"/>
        <w:rPr>
          <w:rFonts w:eastAsia="MS Mincho"/>
          <w:b/>
          <w:sz w:val="28"/>
          <w:szCs w:val="28"/>
          <w:u w:val="single"/>
        </w:rPr>
      </w:pPr>
    </w:p>
    <w:p w14:paraId="7CA74B78" w14:textId="77777777" w:rsidR="00526EEE" w:rsidRDefault="00526EEE" w:rsidP="00424D41">
      <w:pPr>
        <w:widowControl w:val="0"/>
        <w:jc w:val="center"/>
        <w:rPr>
          <w:rFonts w:eastAsia="MS Mincho"/>
          <w:b/>
          <w:sz w:val="28"/>
          <w:szCs w:val="28"/>
          <w:u w:val="single"/>
        </w:rPr>
      </w:pPr>
    </w:p>
    <w:p w14:paraId="39073C38" w14:textId="77777777" w:rsidR="00526EEE" w:rsidRDefault="00526EEE" w:rsidP="00424D41">
      <w:pPr>
        <w:widowControl w:val="0"/>
        <w:jc w:val="center"/>
        <w:rPr>
          <w:rFonts w:eastAsia="MS Mincho"/>
          <w:b/>
          <w:sz w:val="28"/>
          <w:szCs w:val="28"/>
          <w:u w:val="single"/>
        </w:rPr>
      </w:pPr>
    </w:p>
    <w:p w14:paraId="659E1352" w14:textId="77777777" w:rsidR="00526EEE" w:rsidRDefault="00526EEE" w:rsidP="00424D41">
      <w:pPr>
        <w:widowControl w:val="0"/>
        <w:jc w:val="center"/>
        <w:rPr>
          <w:rFonts w:eastAsia="MS Mincho"/>
          <w:b/>
          <w:sz w:val="28"/>
          <w:szCs w:val="28"/>
          <w:u w:val="single"/>
        </w:rPr>
      </w:pPr>
    </w:p>
    <w:p w14:paraId="7C582EF7" w14:textId="77777777" w:rsidR="00526EEE" w:rsidRDefault="00526EEE" w:rsidP="00424D41">
      <w:pPr>
        <w:widowControl w:val="0"/>
        <w:jc w:val="center"/>
        <w:rPr>
          <w:rFonts w:eastAsia="MS Mincho"/>
          <w:b/>
          <w:sz w:val="28"/>
          <w:szCs w:val="28"/>
          <w:u w:val="single"/>
        </w:rPr>
      </w:pPr>
    </w:p>
    <w:p w14:paraId="5E0EB570" w14:textId="77777777" w:rsidR="00526EEE" w:rsidRDefault="00526EEE" w:rsidP="00424D41">
      <w:pPr>
        <w:widowControl w:val="0"/>
        <w:jc w:val="center"/>
        <w:rPr>
          <w:rFonts w:eastAsia="MS Mincho"/>
          <w:b/>
          <w:sz w:val="28"/>
          <w:szCs w:val="28"/>
          <w:u w:val="single"/>
        </w:rPr>
      </w:pPr>
    </w:p>
    <w:p w14:paraId="75535F54" w14:textId="77777777" w:rsidR="00526EEE" w:rsidRDefault="00526EEE" w:rsidP="00424D41">
      <w:pPr>
        <w:widowControl w:val="0"/>
        <w:jc w:val="center"/>
        <w:rPr>
          <w:rFonts w:eastAsia="MS Mincho"/>
          <w:b/>
          <w:sz w:val="28"/>
          <w:szCs w:val="28"/>
          <w:u w:val="single"/>
        </w:rPr>
      </w:pPr>
    </w:p>
    <w:p w14:paraId="1A7D0AF6" w14:textId="77777777" w:rsidR="00526EEE" w:rsidRDefault="00526EEE" w:rsidP="00424D41">
      <w:pPr>
        <w:widowControl w:val="0"/>
        <w:jc w:val="center"/>
        <w:rPr>
          <w:rFonts w:eastAsia="MS Mincho"/>
          <w:b/>
          <w:sz w:val="28"/>
          <w:szCs w:val="28"/>
          <w:u w:val="single"/>
        </w:rPr>
      </w:pPr>
    </w:p>
    <w:p w14:paraId="4A1A32FE" w14:textId="77777777" w:rsidR="00526EEE" w:rsidRDefault="00526EEE" w:rsidP="00424D41">
      <w:pPr>
        <w:widowControl w:val="0"/>
        <w:jc w:val="center"/>
        <w:rPr>
          <w:rFonts w:eastAsia="MS Mincho"/>
          <w:b/>
          <w:sz w:val="28"/>
          <w:szCs w:val="28"/>
          <w:u w:val="single"/>
        </w:rPr>
      </w:pPr>
    </w:p>
    <w:p w14:paraId="6A2319E1" w14:textId="77777777" w:rsidR="00526EEE" w:rsidRDefault="00526EEE" w:rsidP="00424D41">
      <w:pPr>
        <w:widowControl w:val="0"/>
        <w:jc w:val="center"/>
        <w:rPr>
          <w:rFonts w:eastAsia="MS Mincho"/>
          <w:b/>
          <w:sz w:val="28"/>
          <w:szCs w:val="28"/>
          <w:u w:val="single"/>
        </w:rPr>
      </w:pPr>
    </w:p>
    <w:p w14:paraId="5FA4C43F" w14:textId="77777777" w:rsidR="00526EEE" w:rsidRDefault="00526EEE" w:rsidP="00424D41">
      <w:pPr>
        <w:widowControl w:val="0"/>
        <w:jc w:val="center"/>
        <w:rPr>
          <w:rFonts w:eastAsia="MS Mincho"/>
          <w:b/>
          <w:sz w:val="28"/>
          <w:szCs w:val="28"/>
          <w:u w:val="single"/>
        </w:rPr>
      </w:pPr>
    </w:p>
    <w:p w14:paraId="4F099A39" w14:textId="77777777" w:rsidR="00526EEE" w:rsidRDefault="00526EEE" w:rsidP="00424D41">
      <w:pPr>
        <w:widowControl w:val="0"/>
        <w:jc w:val="center"/>
        <w:rPr>
          <w:rFonts w:eastAsia="MS Mincho"/>
          <w:b/>
          <w:sz w:val="28"/>
          <w:szCs w:val="28"/>
          <w:u w:val="single"/>
        </w:rPr>
      </w:pPr>
    </w:p>
    <w:p w14:paraId="3E6E67C8" w14:textId="77777777" w:rsidR="00526EEE" w:rsidRDefault="00526EEE" w:rsidP="00424D41">
      <w:pPr>
        <w:widowControl w:val="0"/>
        <w:jc w:val="center"/>
        <w:rPr>
          <w:rFonts w:eastAsia="MS Mincho"/>
          <w:b/>
          <w:sz w:val="28"/>
          <w:szCs w:val="28"/>
          <w:u w:val="single"/>
        </w:rPr>
      </w:pPr>
    </w:p>
    <w:p w14:paraId="728EF883" w14:textId="39A06948" w:rsidR="008A633B" w:rsidRPr="00F1337F" w:rsidRDefault="008A633B" w:rsidP="00424D41">
      <w:pPr>
        <w:widowControl w:val="0"/>
        <w:jc w:val="center"/>
        <w:rPr>
          <w:rFonts w:eastAsia="MS Mincho"/>
          <w:b/>
          <w:sz w:val="28"/>
          <w:szCs w:val="28"/>
          <w:u w:val="single"/>
        </w:rPr>
      </w:pPr>
      <w:r w:rsidRPr="00F1337F">
        <w:rPr>
          <w:rFonts w:eastAsia="MS Mincho"/>
          <w:b/>
          <w:sz w:val="28"/>
          <w:szCs w:val="28"/>
          <w:u w:val="single"/>
        </w:rPr>
        <w:lastRenderedPageBreak/>
        <w:t>Student Competencies</w:t>
      </w:r>
    </w:p>
    <w:p w14:paraId="71E0C09C" w14:textId="77777777" w:rsidR="008A633B" w:rsidRPr="00F1337F" w:rsidRDefault="008A633B" w:rsidP="00424D41">
      <w:pPr>
        <w:widowControl w:val="0"/>
        <w:spacing w:line="276" w:lineRule="auto"/>
        <w:jc w:val="center"/>
        <w:rPr>
          <w:rFonts w:eastAsia="MS Mincho"/>
          <w:b/>
          <w:sz w:val="12"/>
          <w:szCs w:val="12"/>
        </w:rPr>
      </w:pPr>
    </w:p>
    <w:p w14:paraId="564A06CC" w14:textId="72DDA02E" w:rsidR="008A633B" w:rsidRPr="00255926" w:rsidRDefault="008A633B" w:rsidP="00424D41">
      <w:pPr>
        <w:widowControl w:val="0"/>
        <w:rPr>
          <w:rFonts w:eastAsia="MS Mincho"/>
          <w:szCs w:val="24"/>
        </w:rPr>
      </w:pPr>
      <w:r w:rsidRPr="00255926">
        <w:rPr>
          <w:rFonts w:eastAsia="MS Mincho"/>
          <w:szCs w:val="24"/>
        </w:rPr>
        <w:t xml:space="preserve">A competency refers to the fundamental knowledge and skills necessary for professionals to work with children, youth and families. </w:t>
      </w:r>
      <w:r w:rsidR="00F31E9B">
        <w:rPr>
          <w:rFonts w:eastAsia="MS Mincho"/>
          <w:szCs w:val="24"/>
        </w:rPr>
        <w:t>S</w:t>
      </w:r>
      <w:r w:rsidRPr="00255926">
        <w:rPr>
          <w:rFonts w:eastAsia="MS Mincho"/>
          <w:szCs w:val="24"/>
        </w:rPr>
        <w:t xml:space="preserve">tudent competencies </w:t>
      </w:r>
      <w:r w:rsidR="00F31E9B">
        <w:rPr>
          <w:rFonts w:eastAsia="MS Mincho"/>
          <w:szCs w:val="24"/>
        </w:rPr>
        <w:t>within FHS</w:t>
      </w:r>
      <w:r w:rsidRPr="00255926">
        <w:rPr>
          <w:rFonts w:eastAsia="MS Mincho"/>
          <w:szCs w:val="24"/>
        </w:rPr>
        <w:t xml:space="preserve"> are organized into five main skill areas</w:t>
      </w:r>
      <w:r w:rsidR="00F31E9B">
        <w:rPr>
          <w:rFonts w:eastAsia="MS Mincho"/>
          <w:szCs w:val="24"/>
        </w:rPr>
        <w:t>, and achievement of a given competency is expected within a specific time frame.</w:t>
      </w:r>
      <w:r w:rsidR="00F1337F">
        <w:rPr>
          <w:rFonts w:eastAsia="MS Mincho"/>
          <w:szCs w:val="24"/>
        </w:rPr>
        <w:t xml:space="preserve"> </w:t>
      </w:r>
      <w:r w:rsidR="00F1337F" w:rsidRPr="00F1337F">
        <w:rPr>
          <w:rFonts w:eastAsia="MS Mincho"/>
          <w:b/>
          <w:i/>
          <w:szCs w:val="24"/>
        </w:rPr>
        <w:t xml:space="preserve">Please refer to course syllabi to determine </w:t>
      </w:r>
      <w:r w:rsidR="00F1337F">
        <w:rPr>
          <w:rFonts w:eastAsia="MS Mincho"/>
          <w:b/>
          <w:i/>
          <w:szCs w:val="24"/>
        </w:rPr>
        <w:t>what courses meet which</w:t>
      </w:r>
      <w:r w:rsidR="00F1337F" w:rsidRPr="00F1337F">
        <w:rPr>
          <w:rFonts w:eastAsia="MS Mincho"/>
          <w:b/>
          <w:i/>
          <w:szCs w:val="24"/>
        </w:rPr>
        <w:t xml:space="preserve"> competencies.</w:t>
      </w:r>
    </w:p>
    <w:p w14:paraId="4FB8AAAB" w14:textId="4D91FFCF" w:rsidR="008A633B" w:rsidRPr="00255926" w:rsidRDefault="008A633B" w:rsidP="00424D41">
      <w:pPr>
        <w:widowControl w:val="0"/>
        <w:rPr>
          <w:rFonts w:eastAsia="MS Mincho"/>
          <w:szCs w:val="24"/>
        </w:rPr>
      </w:pPr>
      <w:r w:rsidRPr="00255926">
        <w:rPr>
          <w:rFonts w:eastAsia="MS Mincho"/>
          <w:szCs w:val="24"/>
        </w:rPr>
        <w:tab/>
      </w:r>
      <w:r w:rsidRPr="00255926">
        <w:rPr>
          <w:rFonts w:eastAsia="MS Mincho"/>
          <w:szCs w:val="24"/>
        </w:rPr>
        <w:tab/>
      </w:r>
    </w:p>
    <w:tbl>
      <w:tblPr>
        <w:tblW w:w="10440" w:type="dxa"/>
        <w:tblInd w:w="110" w:type="dxa"/>
        <w:tblLayout w:type="fixed"/>
        <w:tblCellMar>
          <w:left w:w="110" w:type="dxa"/>
          <w:right w:w="110" w:type="dxa"/>
        </w:tblCellMar>
        <w:tblLook w:val="0000" w:firstRow="0" w:lastRow="0" w:firstColumn="0" w:lastColumn="0" w:noHBand="0" w:noVBand="0"/>
      </w:tblPr>
      <w:tblGrid>
        <w:gridCol w:w="2880"/>
        <w:gridCol w:w="5130"/>
        <w:gridCol w:w="2430"/>
      </w:tblGrid>
      <w:tr w:rsidR="008A633B" w:rsidRPr="00255926" w14:paraId="66F5AB7F" w14:textId="77777777" w:rsidTr="00F31E9B">
        <w:trPr>
          <w:cantSplit/>
          <w:trHeight w:val="59"/>
        </w:trPr>
        <w:tc>
          <w:tcPr>
            <w:tcW w:w="2880" w:type="dxa"/>
            <w:tcBorders>
              <w:top w:val="single" w:sz="6" w:space="0" w:color="000000"/>
              <w:left w:val="nil"/>
              <w:bottom w:val="double" w:sz="9" w:space="0" w:color="000000"/>
              <w:right w:val="nil"/>
            </w:tcBorders>
          </w:tcPr>
          <w:p w14:paraId="7A784373" w14:textId="77777777" w:rsidR="008A633B" w:rsidRPr="00255926" w:rsidRDefault="008A633B" w:rsidP="00424D41">
            <w:pPr>
              <w:widowControl w:val="0"/>
              <w:rPr>
                <w:rFonts w:eastAsia="MS Mincho"/>
                <w:szCs w:val="24"/>
              </w:rPr>
            </w:pPr>
            <w:r w:rsidRPr="00255926">
              <w:rPr>
                <w:rFonts w:eastAsia="MS Mincho"/>
                <w:b/>
                <w:szCs w:val="24"/>
              </w:rPr>
              <w:t>Skill Area</w:t>
            </w:r>
          </w:p>
        </w:tc>
        <w:tc>
          <w:tcPr>
            <w:tcW w:w="5130" w:type="dxa"/>
            <w:tcBorders>
              <w:top w:val="single" w:sz="6" w:space="0" w:color="000000"/>
              <w:left w:val="nil"/>
              <w:bottom w:val="double" w:sz="9" w:space="0" w:color="000000"/>
              <w:right w:val="nil"/>
            </w:tcBorders>
          </w:tcPr>
          <w:p w14:paraId="72C0911B" w14:textId="77777777" w:rsidR="008A633B" w:rsidRPr="00255926" w:rsidRDefault="008A633B" w:rsidP="00424D41">
            <w:pPr>
              <w:widowControl w:val="0"/>
              <w:rPr>
                <w:rFonts w:eastAsia="MS Mincho"/>
                <w:b/>
                <w:szCs w:val="24"/>
              </w:rPr>
            </w:pPr>
            <w:r w:rsidRPr="00255926">
              <w:rPr>
                <w:rFonts w:eastAsia="MS Mincho"/>
                <w:b/>
                <w:szCs w:val="24"/>
              </w:rPr>
              <w:t>Competencies</w:t>
            </w:r>
          </w:p>
        </w:tc>
        <w:tc>
          <w:tcPr>
            <w:tcW w:w="2430" w:type="dxa"/>
            <w:tcBorders>
              <w:top w:val="single" w:sz="6" w:space="0" w:color="000000"/>
              <w:left w:val="nil"/>
              <w:bottom w:val="double" w:sz="9" w:space="0" w:color="000000"/>
              <w:right w:val="nil"/>
            </w:tcBorders>
          </w:tcPr>
          <w:p w14:paraId="608B9C3D" w14:textId="77777777" w:rsidR="008A633B" w:rsidRPr="00255926" w:rsidRDefault="008A633B" w:rsidP="00424D41">
            <w:pPr>
              <w:widowControl w:val="0"/>
              <w:outlineLvl w:val="3"/>
              <w:rPr>
                <w:rFonts w:eastAsia="Times New Roman"/>
                <w:b/>
                <w:szCs w:val="24"/>
              </w:rPr>
            </w:pPr>
            <w:r w:rsidRPr="00255926">
              <w:rPr>
                <w:rFonts w:eastAsia="Times New Roman"/>
                <w:b/>
                <w:szCs w:val="24"/>
              </w:rPr>
              <w:t>Time Frame for Accomplishment</w:t>
            </w:r>
          </w:p>
        </w:tc>
      </w:tr>
      <w:tr w:rsidR="008A633B" w:rsidRPr="00255926" w14:paraId="72F112D9" w14:textId="77777777" w:rsidTr="00F31E9B">
        <w:trPr>
          <w:cantSplit/>
        </w:trPr>
        <w:tc>
          <w:tcPr>
            <w:tcW w:w="2880" w:type="dxa"/>
            <w:tcBorders>
              <w:top w:val="single" w:sz="6" w:space="0" w:color="000000"/>
              <w:left w:val="nil"/>
              <w:bottom w:val="nil"/>
              <w:right w:val="nil"/>
            </w:tcBorders>
          </w:tcPr>
          <w:p w14:paraId="79C11115" w14:textId="77777777" w:rsidR="008A633B" w:rsidRPr="00255926" w:rsidRDefault="008A633B" w:rsidP="00424D41">
            <w:pPr>
              <w:widowControl w:val="0"/>
              <w:rPr>
                <w:rFonts w:eastAsia="MS Mincho"/>
                <w:b/>
                <w:szCs w:val="24"/>
              </w:rPr>
            </w:pPr>
            <w:r w:rsidRPr="00255926">
              <w:rPr>
                <w:rFonts w:eastAsia="MS Mincho"/>
                <w:b/>
                <w:i/>
                <w:szCs w:val="24"/>
              </w:rPr>
              <w:t>(1)</w:t>
            </w:r>
            <w:r w:rsidRPr="00255926">
              <w:rPr>
                <w:rFonts w:eastAsia="MS Mincho"/>
                <w:b/>
                <w:szCs w:val="24"/>
              </w:rPr>
              <w:t xml:space="preserve"> </w:t>
            </w:r>
            <w:r w:rsidRPr="00255926">
              <w:rPr>
                <w:rFonts w:eastAsia="MS Mincho"/>
                <w:b/>
                <w:i/>
                <w:szCs w:val="24"/>
              </w:rPr>
              <w:t>Core Skills</w:t>
            </w:r>
          </w:p>
        </w:tc>
        <w:tc>
          <w:tcPr>
            <w:tcW w:w="5130" w:type="dxa"/>
            <w:tcBorders>
              <w:top w:val="single" w:sz="6" w:space="0" w:color="000000"/>
              <w:left w:val="nil"/>
              <w:bottom w:val="nil"/>
              <w:right w:val="nil"/>
            </w:tcBorders>
          </w:tcPr>
          <w:p w14:paraId="7EB94CAF" w14:textId="77777777" w:rsidR="008A633B" w:rsidRPr="00255926" w:rsidRDefault="008A633B" w:rsidP="00DB42F6">
            <w:pPr>
              <w:widowControl w:val="0"/>
              <w:tabs>
                <w:tab w:val="left" w:pos="414"/>
              </w:tabs>
              <w:ind w:left="414" w:hanging="414"/>
              <w:rPr>
                <w:rFonts w:eastAsia="MS Mincho"/>
                <w:szCs w:val="24"/>
              </w:rPr>
            </w:pPr>
            <w:r w:rsidRPr="00255926">
              <w:rPr>
                <w:rFonts w:eastAsia="MS Mincho"/>
                <w:szCs w:val="24"/>
              </w:rPr>
              <w:t>1.1  Interpersonal Skills</w:t>
            </w:r>
          </w:p>
          <w:p w14:paraId="25BFD1BB" w14:textId="77777777" w:rsidR="008A633B" w:rsidRPr="00255926" w:rsidRDefault="008A633B" w:rsidP="00DB42F6">
            <w:pPr>
              <w:widowControl w:val="0"/>
              <w:tabs>
                <w:tab w:val="left" w:pos="414"/>
              </w:tabs>
              <w:ind w:left="414" w:hanging="414"/>
              <w:rPr>
                <w:rFonts w:eastAsia="MS Mincho"/>
                <w:szCs w:val="24"/>
              </w:rPr>
            </w:pPr>
            <w:r w:rsidRPr="00255926">
              <w:rPr>
                <w:rFonts w:eastAsia="MS Mincho"/>
                <w:szCs w:val="24"/>
              </w:rPr>
              <w:t>1.2  Verbal/Written Communication</w:t>
            </w:r>
          </w:p>
          <w:p w14:paraId="4ADDCC06" w14:textId="77777777" w:rsidR="008A633B" w:rsidRPr="00255926" w:rsidRDefault="008A633B" w:rsidP="00DB42F6">
            <w:pPr>
              <w:widowControl w:val="0"/>
              <w:tabs>
                <w:tab w:val="left" w:pos="414"/>
              </w:tabs>
              <w:ind w:left="414" w:hanging="414"/>
              <w:rPr>
                <w:rFonts w:eastAsia="MS Mincho"/>
                <w:szCs w:val="24"/>
              </w:rPr>
            </w:pPr>
            <w:r w:rsidRPr="00255926">
              <w:rPr>
                <w:rFonts w:eastAsia="MS Mincho"/>
                <w:szCs w:val="24"/>
              </w:rPr>
              <w:t>1.3  Personal Safety</w:t>
            </w:r>
          </w:p>
          <w:p w14:paraId="39E8DAE5" w14:textId="77777777" w:rsidR="008A633B" w:rsidRPr="00255926" w:rsidRDefault="008A633B" w:rsidP="00DB42F6">
            <w:pPr>
              <w:widowControl w:val="0"/>
              <w:tabs>
                <w:tab w:val="left" w:pos="414"/>
              </w:tabs>
              <w:ind w:left="414" w:hanging="414"/>
              <w:rPr>
                <w:rFonts w:eastAsia="MS Mincho"/>
                <w:szCs w:val="24"/>
              </w:rPr>
            </w:pPr>
            <w:r w:rsidRPr="00255926">
              <w:rPr>
                <w:rFonts w:eastAsia="MS Mincho"/>
                <w:szCs w:val="24"/>
              </w:rPr>
              <w:t>1.4  Personal Boundaries</w:t>
            </w:r>
          </w:p>
          <w:p w14:paraId="35225F6E" w14:textId="77777777" w:rsidR="008A633B" w:rsidRPr="00255926" w:rsidRDefault="008A633B" w:rsidP="00DB42F6">
            <w:pPr>
              <w:widowControl w:val="0"/>
              <w:tabs>
                <w:tab w:val="left" w:pos="414"/>
              </w:tabs>
              <w:ind w:left="414" w:hanging="414"/>
              <w:rPr>
                <w:rFonts w:eastAsia="Times New Roman"/>
                <w:szCs w:val="24"/>
              </w:rPr>
            </w:pPr>
            <w:r w:rsidRPr="00255926">
              <w:rPr>
                <w:rFonts w:eastAsia="Times New Roman"/>
                <w:szCs w:val="24"/>
              </w:rPr>
              <w:t>1.5  Self-Care/Self-Help</w:t>
            </w:r>
          </w:p>
          <w:p w14:paraId="02B3C972" w14:textId="77777777" w:rsidR="008A633B" w:rsidRPr="00255926" w:rsidRDefault="008A633B" w:rsidP="00DB42F6">
            <w:pPr>
              <w:widowControl w:val="0"/>
              <w:tabs>
                <w:tab w:val="left" w:pos="414"/>
              </w:tabs>
              <w:ind w:left="414" w:right="-1190" w:hanging="414"/>
              <w:rPr>
                <w:rFonts w:eastAsia="MS Mincho"/>
                <w:szCs w:val="24"/>
              </w:rPr>
            </w:pPr>
            <w:r w:rsidRPr="00255926">
              <w:rPr>
                <w:rFonts w:eastAsia="MS Mincho"/>
                <w:szCs w:val="24"/>
              </w:rPr>
              <w:t>1.6  Time Management/Organization</w:t>
            </w:r>
          </w:p>
          <w:p w14:paraId="4643BCA8" w14:textId="77777777" w:rsidR="008A633B" w:rsidRPr="00255926" w:rsidRDefault="008A633B" w:rsidP="00DB42F6">
            <w:pPr>
              <w:widowControl w:val="0"/>
              <w:tabs>
                <w:tab w:val="left" w:pos="414"/>
              </w:tabs>
              <w:ind w:left="414" w:right="-1190" w:hanging="414"/>
              <w:rPr>
                <w:rFonts w:eastAsia="MS Mincho"/>
                <w:szCs w:val="24"/>
              </w:rPr>
            </w:pPr>
            <w:r w:rsidRPr="00255926">
              <w:rPr>
                <w:rFonts w:eastAsia="MS Mincho"/>
                <w:szCs w:val="24"/>
              </w:rPr>
              <w:t>1.7  Professionalism/Work Ethic</w:t>
            </w:r>
          </w:p>
          <w:p w14:paraId="2FA95340" w14:textId="77777777" w:rsidR="008A633B" w:rsidRPr="00255926" w:rsidRDefault="008A633B" w:rsidP="00DB42F6">
            <w:pPr>
              <w:widowControl w:val="0"/>
              <w:tabs>
                <w:tab w:val="left" w:pos="414"/>
              </w:tabs>
              <w:ind w:left="414" w:right="-1190" w:hanging="414"/>
              <w:rPr>
                <w:rFonts w:eastAsia="MS Mincho"/>
                <w:szCs w:val="24"/>
              </w:rPr>
            </w:pPr>
            <w:r w:rsidRPr="00255926">
              <w:rPr>
                <w:rFonts w:eastAsia="MS Mincho"/>
                <w:szCs w:val="24"/>
              </w:rPr>
              <w:t>1.8  Ethics and Social Responsibility</w:t>
            </w:r>
          </w:p>
          <w:p w14:paraId="0DEB7D0B" w14:textId="77777777" w:rsidR="008A633B" w:rsidRPr="00255926" w:rsidRDefault="008A633B" w:rsidP="00DB42F6">
            <w:pPr>
              <w:widowControl w:val="0"/>
              <w:tabs>
                <w:tab w:val="left" w:pos="414"/>
              </w:tabs>
              <w:ind w:left="414" w:right="-1190" w:hanging="414"/>
              <w:rPr>
                <w:rFonts w:eastAsia="MS Mincho"/>
                <w:szCs w:val="24"/>
              </w:rPr>
            </w:pPr>
            <w:r w:rsidRPr="00255926">
              <w:rPr>
                <w:rFonts w:eastAsia="MS Mincho"/>
                <w:szCs w:val="24"/>
              </w:rPr>
              <w:t>1.9  Diversity/Cultural Awareness</w:t>
            </w:r>
          </w:p>
          <w:p w14:paraId="1E28CAB7" w14:textId="77777777" w:rsidR="008A633B" w:rsidRPr="00DB42F6" w:rsidRDefault="008A633B" w:rsidP="00DB42F6">
            <w:pPr>
              <w:widowControl w:val="0"/>
              <w:tabs>
                <w:tab w:val="left" w:pos="414"/>
              </w:tabs>
              <w:ind w:left="414" w:right="-1190" w:hanging="414"/>
              <w:rPr>
                <w:rFonts w:eastAsia="MS Mincho"/>
                <w:sz w:val="12"/>
                <w:szCs w:val="12"/>
              </w:rPr>
            </w:pPr>
          </w:p>
        </w:tc>
        <w:tc>
          <w:tcPr>
            <w:tcW w:w="2430" w:type="dxa"/>
            <w:tcBorders>
              <w:top w:val="single" w:sz="6" w:space="0" w:color="000000"/>
              <w:left w:val="nil"/>
              <w:bottom w:val="nil"/>
              <w:right w:val="nil"/>
            </w:tcBorders>
          </w:tcPr>
          <w:p w14:paraId="1DF59F68" w14:textId="77777777" w:rsidR="008A633B" w:rsidRPr="00255926" w:rsidRDefault="008A633B" w:rsidP="00424D41">
            <w:pPr>
              <w:widowControl w:val="0"/>
              <w:rPr>
                <w:rFonts w:eastAsia="MS Mincho"/>
                <w:szCs w:val="24"/>
              </w:rPr>
            </w:pPr>
            <w:r w:rsidRPr="00255926">
              <w:rPr>
                <w:rFonts w:eastAsia="MS Mincho"/>
                <w:szCs w:val="24"/>
              </w:rPr>
              <w:t>End of Junior Year</w:t>
            </w:r>
          </w:p>
        </w:tc>
      </w:tr>
      <w:tr w:rsidR="008A633B" w:rsidRPr="00255926" w14:paraId="411C2496" w14:textId="77777777" w:rsidTr="00F31E9B">
        <w:trPr>
          <w:cantSplit/>
        </w:trPr>
        <w:tc>
          <w:tcPr>
            <w:tcW w:w="2880" w:type="dxa"/>
            <w:tcBorders>
              <w:top w:val="single" w:sz="6" w:space="0" w:color="000000"/>
              <w:left w:val="nil"/>
              <w:bottom w:val="nil"/>
              <w:right w:val="nil"/>
            </w:tcBorders>
          </w:tcPr>
          <w:p w14:paraId="256D0645" w14:textId="77777777" w:rsidR="008A633B" w:rsidRPr="00255926" w:rsidRDefault="008A633B" w:rsidP="00424D41">
            <w:pPr>
              <w:widowControl w:val="0"/>
              <w:rPr>
                <w:rFonts w:eastAsia="MS Mincho"/>
                <w:b/>
                <w:szCs w:val="24"/>
              </w:rPr>
            </w:pPr>
            <w:r w:rsidRPr="00255926">
              <w:rPr>
                <w:rFonts w:eastAsia="MS Mincho"/>
                <w:b/>
                <w:i/>
                <w:szCs w:val="24"/>
              </w:rPr>
              <w:t>(2) Core Knowledge</w:t>
            </w:r>
          </w:p>
        </w:tc>
        <w:tc>
          <w:tcPr>
            <w:tcW w:w="5130" w:type="dxa"/>
            <w:tcBorders>
              <w:top w:val="single" w:sz="6" w:space="0" w:color="000000"/>
              <w:left w:val="nil"/>
              <w:bottom w:val="nil"/>
              <w:right w:val="nil"/>
            </w:tcBorders>
          </w:tcPr>
          <w:p w14:paraId="62964D38" w14:textId="77777777" w:rsidR="008A633B" w:rsidRPr="00255926" w:rsidRDefault="008A633B" w:rsidP="00DB42F6">
            <w:pPr>
              <w:widowControl w:val="0"/>
              <w:tabs>
                <w:tab w:val="left" w:pos="414"/>
              </w:tabs>
              <w:ind w:left="414" w:hanging="414"/>
              <w:rPr>
                <w:rFonts w:eastAsia="MS Mincho"/>
                <w:szCs w:val="24"/>
              </w:rPr>
            </w:pPr>
            <w:r w:rsidRPr="00255926">
              <w:rPr>
                <w:rFonts w:eastAsia="MS Mincho"/>
                <w:szCs w:val="24"/>
              </w:rPr>
              <w:t>2.1  Child/Family Wellness</w:t>
            </w:r>
          </w:p>
          <w:p w14:paraId="3B1D5A7A" w14:textId="77777777" w:rsidR="008A633B" w:rsidRPr="00255926" w:rsidRDefault="008A633B" w:rsidP="00DB42F6">
            <w:pPr>
              <w:widowControl w:val="0"/>
              <w:tabs>
                <w:tab w:val="left" w:pos="414"/>
              </w:tabs>
              <w:ind w:left="414" w:hanging="414"/>
              <w:rPr>
                <w:rFonts w:eastAsia="MS Mincho"/>
                <w:szCs w:val="24"/>
              </w:rPr>
            </w:pPr>
            <w:r w:rsidRPr="00255926">
              <w:rPr>
                <w:rFonts w:eastAsia="MS Mincho"/>
                <w:szCs w:val="24"/>
              </w:rPr>
              <w:t>2.2  History of Human Services</w:t>
            </w:r>
          </w:p>
          <w:p w14:paraId="7024BAD5" w14:textId="77777777" w:rsidR="008A633B" w:rsidRPr="00255926" w:rsidRDefault="008A633B" w:rsidP="00DB42F6">
            <w:pPr>
              <w:widowControl w:val="0"/>
              <w:tabs>
                <w:tab w:val="left" w:pos="414"/>
              </w:tabs>
              <w:ind w:left="414" w:hanging="414"/>
              <w:rPr>
                <w:rFonts w:eastAsia="MS Mincho"/>
                <w:szCs w:val="24"/>
              </w:rPr>
            </w:pPr>
            <w:r w:rsidRPr="00255926">
              <w:rPr>
                <w:rFonts w:eastAsia="MS Mincho"/>
                <w:szCs w:val="24"/>
              </w:rPr>
              <w:t>2.3  Life Span Development</w:t>
            </w:r>
          </w:p>
          <w:p w14:paraId="4C206647" w14:textId="77777777" w:rsidR="008A633B" w:rsidRPr="00255926" w:rsidRDefault="008A633B" w:rsidP="00DB42F6">
            <w:pPr>
              <w:widowControl w:val="0"/>
              <w:tabs>
                <w:tab w:val="left" w:pos="414"/>
              </w:tabs>
              <w:ind w:left="414" w:hanging="414"/>
              <w:rPr>
                <w:rFonts w:eastAsia="MS Mincho"/>
                <w:szCs w:val="24"/>
              </w:rPr>
            </w:pPr>
            <w:r w:rsidRPr="00255926">
              <w:rPr>
                <w:rFonts w:eastAsia="MS Mincho"/>
                <w:szCs w:val="24"/>
              </w:rPr>
              <w:t>2.4  Ecological Model</w:t>
            </w:r>
          </w:p>
          <w:p w14:paraId="12009706" w14:textId="77777777" w:rsidR="008A633B" w:rsidRPr="00255926" w:rsidRDefault="008A633B" w:rsidP="00DB42F6">
            <w:pPr>
              <w:widowControl w:val="0"/>
              <w:tabs>
                <w:tab w:val="left" w:pos="414"/>
              </w:tabs>
              <w:ind w:left="414" w:hanging="414"/>
              <w:rPr>
                <w:rFonts w:eastAsia="MS Mincho"/>
                <w:szCs w:val="24"/>
              </w:rPr>
            </w:pPr>
            <w:r w:rsidRPr="00255926">
              <w:rPr>
                <w:rFonts w:eastAsia="MS Mincho"/>
                <w:szCs w:val="24"/>
              </w:rPr>
              <w:t>2.5  Career Development</w:t>
            </w:r>
          </w:p>
          <w:p w14:paraId="3BAE83DE" w14:textId="77777777" w:rsidR="008A633B" w:rsidRPr="00DB42F6" w:rsidRDefault="008A633B" w:rsidP="00DB42F6">
            <w:pPr>
              <w:widowControl w:val="0"/>
              <w:tabs>
                <w:tab w:val="left" w:pos="414"/>
              </w:tabs>
              <w:ind w:left="414" w:hanging="414"/>
              <w:rPr>
                <w:rFonts w:eastAsia="MS Mincho"/>
                <w:sz w:val="12"/>
                <w:szCs w:val="12"/>
              </w:rPr>
            </w:pPr>
          </w:p>
        </w:tc>
        <w:tc>
          <w:tcPr>
            <w:tcW w:w="2430" w:type="dxa"/>
            <w:tcBorders>
              <w:top w:val="single" w:sz="6" w:space="0" w:color="000000"/>
              <w:left w:val="nil"/>
              <w:bottom w:val="nil"/>
              <w:right w:val="nil"/>
            </w:tcBorders>
          </w:tcPr>
          <w:p w14:paraId="3105A874" w14:textId="77777777" w:rsidR="008A633B" w:rsidRPr="00255926" w:rsidRDefault="008A633B" w:rsidP="00424D41">
            <w:pPr>
              <w:widowControl w:val="0"/>
              <w:rPr>
                <w:rFonts w:eastAsia="MS Mincho"/>
                <w:szCs w:val="24"/>
              </w:rPr>
            </w:pPr>
            <w:r w:rsidRPr="00255926">
              <w:rPr>
                <w:rFonts w:eastAsia="MS Mincho"/>
                <w:szCs w:val="24"/>
              </w:rPr>
              <w:t>End of Junior Year</w:t>
            </w:r>
          </w:p>
        </w:tc>
      </w:tr>
      <w:tr w:rsidR="008A633B" w:rsidRPr="00255926" w14:paraId="4347D741" w14:textId="77777777" w:rsidTr="00F31E9B">
        <w:trPr>
          <w:cantSplit/>
        </w:trPr>
        <w:tc>
          <w:tcPr>
            <w:tcW w:w="2880" w:type="dxa"/>
            <w:tcBorders>
              <w:top w:val="single" w:sz="6" w:space="0" w:color="000000"/>
              <w:left w:val="nil"/>
              <w:bottom w:val="nil"/>
              <w:right w:val="nil"/>
            </w:tcBorders>
          </w:tcPr>
          <w:p w14:paraId="6FB45C0A" w14:textId="77777777" w:rsidR="008A633B" w:rsidRPr="00255926" w:rsidRDefault="008A633B" w:rsidP="00424D41">
            <w:pPr>
              <w:widowControl w:val="0"/>
              <w:rPr>
                <w:rFonts w:eastAsia="MS Mincho"/>
                <w:b/>
                <w:szCs w:val="24"/>
              </w:rPr>
            </w:pPr>
            <w:r w:rsidRPr="00255926">
              <w:rPr>
                <w:rFonts w:eastAsia="MS Mincho"/>
                <w:b/>
                <w:i/>
                <w:szCs w:val="24"/>
              </w:rPr>
              <w:t>(3) Professional Skills</w:t>
            </w:r>
          </w:p>
        </w:tc>
        <w:tc>
          <w:tcPr>
            <w:tcW w:w="5130" w:type="dxa"/>
            <w:tcBorders>
              <w:top w:val="single" w:sz="6" w:space="0" w:color="000000"/>
              <w:left w:val="nil"/>
              <w:bottom w:val="nil"/>
              <w:right w:val="nil"/>
            </w:tcBorders>
          </w:tcPr>
          <w:p w14:paraId="753BEBC2" w14:textId="77777777" w:rsidR="008A633B" w:rsidRPr="00255926" w:rsidRDefault="008A633B" w:rsidP="00DB42F6">
            <w:pPr>
              <w:widowControl w:val="0"/>
              <w:tabs>
                <w:tab w:val="left" w:pos="414"/>
              </w:tabs>
              <w:ind w:left="414" w:hanging="414"/>
              <w:rPr>
                <w:rFonts w:eastAsia="MS Mincho"/>
                <w:szCs w:val="24"/>
              </w:rPr>
            </w:pPr>
            <w:r w:rsidRPr="00255926">
              <w:rPr>
                <w:rFonts w:eastAsia="MS Mincho"/>
                <w:szCs w:val="24"/>
              </w:rPr>
              <w:t>3.1  Technology</w:t>
            </w:r>
          </w:p>
          <w:p w14:paraId="16D062B2" w14:textId="77777777" w:rsidR="008A633B" w:rsidRPr="00255926" w:rsidRDefault="008A633B" w:rsidP="00DB42F6">
            <w:pPr>
              <w:widowControl w:val="0"/>
              <w:tabs>
                <w:tab w:val="left" w:pos="414"/>
              </w:tabs>
              <w:ind w:left="414" w:hanging="414"/>
              <w:rPr>
                <w:rFonts w:eastAsia="MS Mincho"/>
                <w:szCs w:val="24"/>
              </w:rPr>
            </w:pPr>
            <w:r w:rsidRPr="00255926">
              <w:rPr>
                <w:rFonts w:eastAsia="MS Mincho"/>
                <w:szCs w:val="24"/>
              </w:rPr>
              <w:t>3.2  Assessment</w:t>
            </w:r>
          </w:p>
          <w:p w14:paraId="53670BD2" w14:textId="77777777" w:rsidR="008A633B" w:rsidRPr="00255926" w:rsidRDefault="008A633B" w:rsidP="00DB42F6">
            <w:pPr>
              <w:widowControl w:val="0"/>
              <w:tabs>
                <w:tab w:val="left" w:pos="414"/>
              </w:tabs>
              <w:ind w:left="414" w:hanging="414"/>
              <w:rPr>
                <w:rFonts w:eastAsia="MS Mincho"/>
                <w:szCs w:val="24"/>
              </w:rPr>
            </w:pPr>
            <w:r w:rsidRPr="00255926">
              <w:rPr>
                <w:rFonts w:eastAsia="MS Mincho"/>
                <w:szCs w:val="24"/>
              </w:rPr>
              <w:t>3.3  Life Long Learning</w:t>
            </w:r>
          </w:p>
          <w:p w14:paraId="333D6A3B" w14:textId="77777777" w:rsidR="008A633B" w:rsidRPr="00255926" w:rsidRDefault="008A633B" w:rsidP="00DB42F6">
            <w:pPr>
              <w:widowControl w:val="0"/>
              <w:tabs>
                <w:tab w:val="left" w:pos="414"/>
              </w:tabs>
              <w:ind w:left="414" w:hanging="414"/>
              <w:rPr>
                <w:rFonts w:eastAsia="MS Mincho"/>
                <w:szCs w:val="24"/>
              </w:rPr>
            </w:pPr>
            <w:r w:rsidRPr="00255926">
              <w:rPr>
                <w:rFonts w:eastAsia="MS Mincho"/>
                <w:szCs w:val="24"/>
              </w:rPr>
              <w:t>3.4  Interviewing</w:t>
            </w:r>
          </w:p>
          <w:p w14:paraId="56212556" w14:textId="77777777" w:rsidR="008A633B" w:rsidRPr="00255926" w:rsidRDefault="008A633B" w:rsidP="00DB42F6">
            <w:pPr>
              <w:widowControl w:val="0"/>
              <w:tabs>
                <w:tab w:val="left" w:pos="414"/>
              </w:tabs>
              <w:ind w:left="414" w:hanging="414"/>
              <w:rPr>
                <w:rFonts w:eastAsia="MS Mincho"/>
                <w:szCs w:val="24"/>
              </w:rPr>
            </w:pPr>
            <w:r w:rsidRPr="00255926">
              <w:rPr>
                <w:rFonts w:eastAsia="MS Mincho"/>
                <w:szCs w:val="24"/>
              </w:rPr>
              <w:t>3.5  Observation</w:t>
            </w:r>
          </w:p>
          <w:p w14:paraId="50A22E28" w14:textId="77777777" w:rsidR="008A633B" w:rsidRPr="00255926" w:rsidRDefault="008A633B" w:rsidP="00DB42F6">
            <w:pPr>
              <w:widowControl w:val="0"/>
              <w:tabs>
                <w:tab w:val="left" w:pos="414"/>
              </w:tabs>
              <w:ind w:left="414" w:hanging="414"/>
              <w:rPr>
                <w:rFonts w:eastAsia="MS Mincho"/>
                <w:szCs w:val="24"/>
              </w:rPr>
            </w:pPr>
            <w:r w:rsidRPr="00255926">
              <w:rPr>
                <w:rFonts w:eastAsia="MS Mincho"/>
                <w:szCs w:val="24"/>
              </w:rPr>
              <w:t xml:space="preserve">3.6  Problem Solving in Supervision         </w:t>
            </w:r>
          </w:p>
          <w:p w14:paraId="78D18D2B" w14:textId="77777777" w:rsidR="008A633B" w:rsidRPr="00255926" w:rsidRDefault="008A633B" w:rsidP="00DB42F6">
            <w:pPr>
              <w:widowControl w:val="0"/>
              <w:tabs>
                <w:tab w:val="left" w:pos="414"/>
              </w:tabs>
              <w:ind w:left="414" w:hanging="414"/>
              <w:rPr>
                <w:rFonts w:eastAsia="MS Mincho"/>
                <w:szCs w:val="24"/>
              </w:rPr>
            </w:pPr>
            <w:r w:rsidRPr="00255926">
              <w:rPr>
                <w:rFonts w:eastAsia="MS Mincho"/>
                <w:szCs w:val="24"/>
              </w:rPr>
              <w:t xml:space="preserve">        and Professional Relationships</w:t>
            </w:r>
          </w:p>
          <w:p w14:paraId="1A21A641" w14:textId="7B62BB7B" w:rsidR="008A633B" w:rsidRPr="00255926" w:rsidRDefault="00DB42F6" w:rsidP="00694888">
            <w:pPr>
              <w:widowControl w:val="0"/>
              <w:numPr>
                <w:ilvl w:val="1"/>
                <w:numId w:val="9"/>
              </w:numPr>
              <w:tabs>
                <w:tab w:val="clear" w:pos="420"/>
                <w:tab w:val="num" w:pos="340"/>
                <w:tab w:val="left" w:pos="414"/>
              </w:tabs>
              <w:ind w:left="414" w:hanging="414"/>
              <w:rPr>
                <w:rFonts w:eastAsia="MS Mincho"/>
                <w:szCs w:val="24"/>
              </w:rPr>
            </w:pPr>
            <w:r>
              <w:rPr>
                <w:rFonts w:eastAsia="MS Mincho"/>
                <w:szCs w:val="24"/>
              </w:rPr>
              <w:tab/>
            </w:r>
            <w:r w:rsidR="008A633B" w:rsidRPr="00255926">
              <w:rPr>
                <w:rFonts w:eastAsia="MS Mincho"/>
                <w:szCs w:val="24"/>
              </w:rPr>
              <w:t>Conflict Resolution</w:t>
            </w:r>
          </w:p>
          <w:p w14:paraId="17F3DA5E" w14:textId="15BF5366" w:rsidR="008A633B" w:rsidRPr="00255926" w:rsidRDefault="00DB42F6" w:rsidP="00694888">
            <w:pPr>
              <w:widowControl w:val="0"/>
              <w:numPr>
                <w:ilvl w:val="1"/>
                <w:numId w:val="9"/>
              </w:numPr>
              <w:tabs>
                <w:tab w:val="clear" w:pos="420"/>
                <w:tab w:val="num" w:pos="340"/>
                <w:tab w:val="left" w:pos="414"/>
              </w:tabs>
              <w:ind w:left="414" w:hanging="414"/>
              <w:rPr>
                <w:rFonts w:eastAsia="MS Mincho"/>
                <w:szCs w:val="24"/>
              </w:rPr>
            </w:pPr>
            <w:r>
              <w:rPr>
                <w:rFonts w:eastAsia="MS Mincho"/>
                <w:szCs w:val="24"/>
              </w:rPr>
              <w:tab/>
            </w:r>
            <w:r w:rsidR="008A633B" w:rsidRPr="00255926">
              <w:rPr>
                <w:rFonts w:eastAsia="MS Mincho"/>
                <w:szCs w:val="24"/>
              </w:rPr>
              <w:t>Group Dynamics</w:t>
            </w:r>
          </w:p>
          <w:p w14:paraId="41D5714F" w14:textId="67EF3151" w:rsidR="008A633B" w:rsidRDefault="00DB42F6" w:rsidP="00694888">
            <w:pPr>
              <w:widowControl w:val="0"/>
              <w:numPr>
                <w:ilvl w:val="1"/>
                <w:numId w:val="9"/>
              </w:numPr>
              <w:tabs>
                <w:tab w:val="clear" w:pos="420"/>
                <w:tab w:val="num" w:pos="340"/>
                <w:tab w:val="left" w:pos="414"/>
              </w:tabs>
              <w:ind w:left="414" w:hanging="414"/>
              <w:rPr>
                <w:rFonts w:eastAsia="MS Mincho"/>
                <w:szCs w:val="24"/>
              </w:rPr>
            </w:pPr>
            <w:r>
              <w:rPr>
                <w:rFonts w:eastAsia="MS Mincho"/>
                <w:szCs w:val="24"/>
              </w:rPr>
              <w:tab/>
            </w:r>
            <w:r w:rsidR="008A633B" w:rsidRPr="00255926">
              <w:rPr>
                <w:rFonts w:eastAsia="MS Mincho"/>
                <w:szCs w:val="24"/>
              </w:rPr>
              <w:t>Research Methods</w:t>
            </w:r>
          </w:p>
          <w:p w14:paraId="69912122" w14:textId="0EF0AACF" w:rsidR="00F31E9B" w:rsidRPr="00DB42F6" w:rsidRDefault="00F31E9B" w:rsidP="00DB42F6">
            <w:pPr>
              <w:widowControl w:val="0"/>
              <w:tabs>
                <w:tab w:val="left" w:pos="414"/>
              </w:tabs>
              <w:ind w:left="414" w:hanging="414"/>
              <w:rPr>
                <w:rFonts w:eastAsia="MS Mincho"/>
                <w:sz w:val="12"/>
                <w:szCs w:val="12"/>
              </w:rPr>
            </w:pPr>
          </w:p>
        </w:tc>
        <w:tc>
          <w:tcPr>
            <w:tcW w:w="2430" w:type="dxa"/>
            <w:tcBorders>
              <w:top w:val="single" w:sz="6" w:space="0" w:color="000000"/>
              <w:left w:val="nil"/>
              <w:bottom w:val="nil"/>
              <w:right w:val="nil"/>
            </w:tcBorders>
          </w:tcPr>
          <w:p w14:paraId="7FB0F8DB" w14:textId="77777777" w:rsidR="008A633B" w:rsidRPr="00255926" w:rsidRDefault="008A633B" w:rsidP="00424D41">
            <w:pPr>
              <w:widowControl w:val="0"/>
              <w:outlineLvl w:val="7"/>
              <w:rPr>
                <w:rFonts w:eastAsia="Times New Roman"/>
                <w:szCs w:val="24"/>
              </w:rPr>
            </w:pPr>
            <w:r w:rsidRPr="00255926">
              <w:rPr>
                <w:rFonts w:eastAsia="Times New Roman"/>
                <w:szCs w:val="24"/>
              </w:rPr>
              <w:t>End of Junior Year</w:t>
            </w:r>
          </w:p>
        </w:tc>
      </w:tr>
      <w:tr w:rsidR="008A633B" w:rsidRPr="00255926" w14:paraId="736DE219" w14:textId="77777777" w:rsidTr="00F31E9B">
        <w:trPr>
          <w:cantSplit/>
        </w:trPr>
        <w:tc>
          <w:tcPr>
            <w:tcW w:w="2880" w:type="dxa"/>
            <w:tcBorders>
              <w:top w:val="single" w:sz="6" w:space="0" w:color="000000"/>
              <w:left w:val="nil"/>
              <w:bottom w:val="nil"/>
              <w:right w:val="nil"/>
            </w:tcBorders>
          </w:tcPr>
          <w:p w14:paraId="3619AF75" w14:textId="77777777" w:rsidR="008A633B" w:rsidRPr="00255926" w:rsidRDefault="008A633B" w:rsidP="00424D41">
            <w:pPr>
              <w:widowControl w:val="0"/>
              <w:rPr>
                <w:rFonts w:eastAsia="MS Mincho"/>
                <w:b/>
                <w:szCs w:val="24"/>
              </w:rPr>
            </w:pPr>
            <w:r w:rsidRPr="00255926">
              <w:rPr>
                <w:rFonts w:eastAsia="MS Mincho"/>
                <w:b/>
                <w:i/>
                <w:szCs w:val="24"/>
              </w:rPr>
              <w:t>(4) Administrative and Management Skills</w:t>
            </w:r>
          </w:p>
        </w:tc>
        <w:tc>
          <w:tcPr>
            <w:tcW w:w="5130" w:type="dxa"/>
            <w:tcBorders>
              <w:top w:val="single" w:sz="6" w:space="0" w:color="000000"/>
              <w:left w:val="nil"/>
              <w:bottom w:val="nil"/>
              <w:right w:val="nil"/>
            </w:tcBorders>
          </w:tcPr>
          <w:p w14:paraId="126CE2FD" w14:textId="77777777" w:rsidR="008A633B" w:rsidRPr="00255926" w:rsidRDefault="008A633B" w:rsidP="00DB42F6">
            <w:pPr>
              <w:widowControl w:val="0"/>
              <w:tabs>
                <w:tab w:val="left" w:pos="414"/>
              </w:tabs>
              <w:ind w:left="414" w:hanging="414"/>
              <w:rPr>
                <w:rFonts w:eastAsia="MS Mincho"/>
                <w:szCs w:val="24"/>
              </w:rPr>
            </w:pPr>
            <w:r w:rsidRPr="00255926">
              <w:rPr>
                <w:rFonts w:eastAsia="MS Mincho"/>
                <w:szCs w:val="24"/>
              </w:rPr>
              <w:t>4.1  Case Management</w:t>
            </w:r>
          </w:p>
          <w:p w14:paraId="764CC253" w14:textId="77777777" w:rsidR="008A633B" w:rsidRPr="00255926" w:rsidRDefault="008A633B" w:rsidP="00DB42F6">
            <w:pPr>
              <w:widowControl w:val="0"/>
              <w:tabs>
                <w:tab w:val="left" w:pos="414"/>
              </w:tabs>
              <w:ind w:left="414" w:hanging="414"/>
              <w:rPr>
                <w:rFonts w:eastAsia="MS Mincho"/>
                <w:szCs w:val="24"/>
              </w:rPr>
            </w:pPr>
            <w:r w:rsidRPr="00255926">
              <w:rPr>
                <w:rFonts w:eastAsia="MS Mincho"/>
                <w:szCs w:val="24"/>
              </w:rPr>
              <w:t>4.2  Agency Collaboration</w:t>
            </w:r>
          </w:p>
          <w:p w14:paraId="79C7CFC0" w14:textId="77777777" w:rsidR="008A633B" w:rsidRPr="00255926" w:rsidRDefault="008A633B" w:rsidP="00DB42F6">
            <w:pPr>
              <w:widowControl w:val="0"/>
              <w:tabs>
                <w:tab w:val="left" w:pos="414"/>
              </w:tabs>
              <w:ind w:left="414" w:hanging="414"/>
              <w:rPr>
                <w:rFonts w:eastAsia="MS Mincho"/>
                <w:szCs w:val="24"/>
              </w:rPr>
            </w:pPr>
            <w:r w:rsidRPr="00255926">
              <w:rPr>
                <w:rFonts w:eastAsia="MS Mincho"/>
                <w:szCs w:val="24"/>
              </w:rPr>
              <w:t>4.3  Public Policy</w:t>
            </w:r>
          </w:p>
          <w:p w14:paraId="017A04A5" w14:textId="77777777" w:rsidR="008A633B" w:rsidRPr="00255926" w:rsidRDefault="008A633B" w:rsidP="00DB42F6">
            <w:pPr>
              <w:widowControl w:val="0"/>
              <w:tabs>
                <w:tab w:val="left" w:pos="414"/>
              </w:tabs>
              <w:ind w:left="414" w:hanging="414"/>
              <w:rPr>
                <w:rFonts w:eastAsia="MS Mincho"/>
                <w:szCs w:val="24"/>
              </w:rPr>
            </w:pPr>
            <w:r w:rsidRPr="00255926">
              <w:rPr>
                <w:rFonts w:eastAsia="MS Mincho"/>
                <w:szCs w:val="24"/>
              </w:rPr>
              <w:t>4.4  Community Outreach and Relations</w:t>
            </w:r>
          </w:p>
          <w:p w14:paraId="4110E636" w14:textId="77777777" w:rsidR="008A633B" w:rsidRPr="00255926" w:rsidRDefault="008A633B" w:rsidP="00DB42F6">
            <w:pPr>
              <w:widowControl w:val="0"/>
              <w:tabs>
                <w:tab w:val="left" w:pos="414"/>
              </w:tabs>
              <w:ind w:left="414" w:hanging="414"/>
              <w:rPr>
                <w:rFonts w:eastAsia="MS Mincho"/>
                <w:szCs w:val="24"/>
              </w:rPr>
            </w:pPr>
            <w:r w:rsidRPr="00255926">
              <w:rPr>
                <w:rFonts w:eastAsia="MS Mincho"/>
                <w:szCs w:val="24"/>
              </w:rPr>
              <w:t>4.5  Agency Management/Administration</w:t>
            </w:r>
          </w:p>
          <w:p w14:paraId="405C8F44" w14:textId="77777777" w:rsidR="008A633B" w:rsidRPr="00255926" w:rsidRDefault="008A633B" w:rsidP="00DB42F6">
            <w:pPr>
              <w:widowControl w:val="0"/>
              <w:tabs>
                <w:tab w:val="left" w:pos="414"/>
              </w:tabs>
              <w:ind w:left="414" w:hanging="414"/>
              <w:rPr>
                <w:rFonts w:eastAsia="MS Mincho"/>
                <w:szCs w:val="24"/>
              </w:rPr>
            </w:pPr>
            <w:r w:rsidRPr="00255926">
              <w:rPr>
                <w:rFonts w:eastAsia="MS Mincho"/>
                <w:szCs w:val="24"/>
              </w:rPr>
              <w:t>4.6  Event Planning/Organization</w:t>
            </w:r>
          </w:p>
          <w:p w14:paraId="39F10D5A" w14:textId="77777777" w:rsidR="008A633B" w:rsidRPr="00255926" w:rsidRDefault="008A633B" w:rsidP="00DB42F6">
            <w:pPr>
              <w:widowControl w:val="0"/>
              <w:tabs>
                <w:tab w:val="left" w:pos="340"/>
                <w:tab w:val="left" w:pos="414"/>
              </w:tabs>
              <w:ind w:left="414" w:hanging="414"/>
              <w:rPr>
                <w:rFonts w:eastAsia="MS Mincho"/>
                <w:szCs w:val="24"/>
              </w:rPr>
            </w:pPr>
            <w:r w:rsidRPr="00255926">
              <w:rPr>
                <w:rFonts w:eastAsia="MS Mincho"/>
                <w:szCs w:val="24"/>
              </w:rPr>
              <w:t>4.7  Leadership</w:t>
            </w:r>
          </w:p>
          <w:p w14:paraId="6F9A13E1" w14:textId="77777777" w:rsidR="008A633B" w:rsidRPr="00DB42F6" w:rsidRDefault="008A633B" w:rsidP="00DB42F6">
            <w:pPr>
              <w:widowControl w:val="0"/>
              <w:tabs>
                <w:tab w:val="left" w:pos="414"/>
              </w:tabs>
              <w:ind w:left="414" w:hanging="414"/>
              <w:rPr>
                <w:rFonts w:eastAsia="MS Mincho"/>
                <w:sz w:val="12"/>
                <w:szCs w:val="12"/>
              </w:rPr>
            </w:pPr>
          </w:p>
        </w:tc>
        <w:tc>
          <w:tcPr>
            <w:tcW w:w="2430" w:type="dxa"/>
            <w:tcBorders>
              <w:top w:val="single" w:sz="6" w:space="0" w:color="000000"/>
              <w:left w:val="nil"/>
              <w:bottom w:val="nil"/>
              <w:right w:val="nil"/>
            </w:tcBorders>
          </w:tcPr>
          <w:p w14:paraId="04F984F2" w14:textId="77777777" w:rsidR="008A633B" w:rsidRPr="00255926" w:rsidRDefault="008A633B" w:rsidP="00424D41">
            <w:pPr>
              <w:widowControl w:val="0"/>
              <w:rPr>
                <w:rFonts w:eastAsia="MS Mincho"/>
                <w:szCs w:val="24"/>
              </w:rPr>
            </w:pPr>
            <w:r w:rsidRPr="00255926">
              <w:rPr>
                <w:rFonts w:eastAsia="MS Mincho"/>
                <w:szCs w:val="24"/>
              </w:rPr>
              <w:t>End of Senior Year</w:t>
            </w:r>
          </w:p>
        </w:tc>
      </w:tr>
      <w:tr w:rsidR="008A633B" w:rsidRPr="00255926" w14:paraId="7281F365" w14:textId="77777777" w:rsidTr="00F31E9B">
        <w:trPr>
          <w:cantSplit/>
          <w:trHeight w:val="786"/>
        </w:trPr>
        <w:tc>
          <w:tcPr>
            <w:tcW w:w="2880" w:type="dxa"/>
            <w:tcBorders>
              <w:top w:val="single" w:sz="6" w:space="0" w:color="000000"/>
              <w:left w:val="nil"/>
              <w:bottom w:val="single" w:sz="6" w:space="0" w:color="000000"/>
              <w:right w:val="nil"/>
            </w:tcBorders>
          </w:tcPr>
          <w:p w14:paraId="5987BD09" w14:textId="77777777" w:rsidR="008A633B" w:rsidRPr="00255926" w:rsidRDefault="008A633B" w:rsidP="00424D41">
            <w:pPr>
              <w:widowControl w:val="0"/>
              <w:rPr>
                <w:rFonts w:eastAsia="MS Mincho"/>
                <w:b/>
                <w:szCs w:val="24"/>
              </w:rPr>
            </w:pPr>
            <w:r w:rsidRPr="00255926">
              <w:rPr>
                <w:rFonts w:eastAsia="MS Mincho"/>
                <w:b/>
                <w:i/>
                <w:szCs w:val="24"/>
              </w:rPr>
              <w:t>(5) Professional Products</w:t>
            </w:r>
          </w:p>
        </w:tc>
        <w:tc>
          <w:tcPr>
            <w:tcW w:w="5130" w:type="dxa"/>
            <w:tcBorders>
              <w:top w:val="single" w:sz="6" w:space="0" w:color="000000"/>
              <w:left w:val="nil"/>
              <w:bottom w:val="single" w:sz="6" w:space="0" w:color="000000"/>
              <w:right w:val="nil"/>
            </w:tcBorders>
          </w:tcPr>
          <w:p w14:paraId="476BE819" w14:textId="5E43D248" w:rsidR="008A633B" w:rsidRPr="00255926" w:rsidRDefault="00DB42F6" w:rsidP="00694888">
            <w:pPr>
              <w:widowControl w:val="0"/>
              <w:numPr>
                <w:ilvl w:val="1"/>
                <w:numId w:val="8"/>
              </w:numPr>
              <w:tabs>
                <w:tab w:val="left" w:pos="414"/>
              </w:tabs>
              <w:ind w:left="414" w:hanging="414"/>
              <w:rPr>
                <w:rFonts w:eastAsia="MS Mincho"/>
                <w:szCs w:val="24"/>
              </w:rPr>
            </w:pPr>
            <w:r>
              <w:rPr>
                <w:rFonts w:eastAsia="MS Mincho"/>
                <w:szCs w:val="24"/>
              </w:rPr>
              <w:tab/>
            </w:r>
            <w:r w:rsidR="008A633B" w:rsidRPr="00255926">
              <w:rPr>
                <w:rFonts w:eastAsia="MS Mincho"/>
                <w:szCs w:val="24"/>
              </w:rPr>
              <w:t>Intervention Design and Implementation</w:t>
            </w:r>
          </w:p>
          <w:p w14:paraId="11B3DB28" w14:textId="6BC7D0B2" w:rsidR="008A633B" w:rsidRPr="00255926" w:rsidRDefault="00DB42F6" w:rsidP="00DB42F6">
            <w:pPr>
              <w:widowControl w:val="0"/>
              <w:tabs>
                <w:tab w:val="left" w:pos="414"/>
              </w:tabs>
              <w:ind w:left="414" w:hanging="414"/>
              <w:rPr>
                <w:rFonts w:eastAsia="MS Mincho"/>
                <w:szCs w:val="24"/>
              </w:rPr>
            </w:pPr>
            <w:r>
              <w:rPr>
                <w:rFonts w:eastAsia="MS Mincho"/>
                <w:szCs w:val="24"/>
              </w:rPr>
              <w:t>5.2</w:t>
            </w:r>
            <w:r>
              <w:rPr>
                <w:rFonts w:eastAsia="MS Mincho"/>
                <w:szCs w:val="24"/>
              </w:rPr>
              <w:tab/>
            </w:r>
            <w:r w:rsidR="008A633B" w:rsidRPr="00255926">
              <w:rPr>
                <w:rFonts w:eastAsia="MS Mincho"/>
                <w:szCs w:val="24"/>
              </w:rPr>
              <w:t>Program Evaluation</w:t>
            </w:r>
          </w:p>
          <w:p w14:paraId="0E2AAED2" w14:textId="1417AF52" w:rsidR="008A633B" w:rsidRDefault="00DB42F6" w:rsidP="00DB42F6">
            <w:pPr>
              <w:widowControl w:val="0"/>
              <w:tabs>
                <w:tab w:val="left" w:pos="414"/>
              </w:tabs>
              <w:ind w:left="414" w:hanging="414"/>
              <w:rPr>
                <w:rFonts w:eastAsia="MS Mincho"/>
                <w:szCs w:val="24"/>
              </w:rPr>
            </w:pPr>
            <w:r>
              <w:rPr>
                <w:rFonts w:eastAsia="MS Mincho"/>
                <w:szCs w:val="24"/>
              </w:rPr>
              <w:t>5.3</w:t>
            </w:r>
            <w:r>
              <w:rPr>
                <w:rFonts w:eastAsia="MS Mincho"/>
                <w:szCs w:val="24"/>
              </w:rPr>
              <w:tab/>
            </w:r>
            <w:r w:rsidR="008A633B" w:rsidRPr="00255926">
              <w:rPr>
                <w:rFonts w:eastAsia="MS Mincho"/>
                <w:szCs w:val="24"/>
              </w:rPr>
              <w:t>Grant Writing/Fund Raising</w:t>
            </w:r>
          </w:p>
          <w:p w14:paraId="3BEB395D" w14:textId="193B2C99" w:rsidR="00DB42F6" w:rsidRPr="00DB42F6" w:rsidRDefault="00DB42F6" w:rsidP="00DB42F6">
            <w:pPr>
              <w:widowControl w:val="0"/>
              <w:tabs>
                <w:tab w:val="left" w:pos="414"/>
              </w:tabs>
              <w:ind w:left="414" w:hanging="414"/>
              <w:rPr>
                <w:rFonts w:eastAsia="MS Mincho"/>
                <w:sz w:val="12"/>
                <w:szCs w:val="12"/>
              </w:rPr>
            </w:pPr>
          </w:p>
        </w:tc>
        <w:tc>
          <w:tcPr>
            <w:tcW w:w="2430" w:type="dxa"/>
            <w:tcBorders>
              <w:top w:val="single" w:sz="6" w:space="0" w:color="000000"/>
              <w:left w:val="nil"/>
              <w:bottom w:val="single" w:sz="6" w:space="0" w:color="000000"/>
              <w:right w:val="nil"/>
            </w:tcBorders>
          </w:tcPr>
          <w:p w14:paraId="4A048897" w14:textId="77777777" w:rsidR="008A633B" w:rsidRPr="00255926" w:rsidRDefault="008A633B" w:rsidP="00424D41">
            <w:pPr>
              <w:widowControl w:val="0"/>
              <w:rPr>
                <w:rFonts w:eastAsia="MS Mincho"/>
                <w:szCs w:val="24"/>
              </w:rPr>
            </w:pPr>
            <w:r w:rsidRPr="00255926">
              <w:rPr>
                <w:rFonts w:eastAsia="MS Mincho"/>
                <w:szCs w:val="24"/>
              </w:rPr>
              <w:t>End of Senior Year</w:t>
            </w:r>
          </w:p>
          <w:p w14:paraId="2AF8E099" w14:textId="77777777" w:rsidR="008A633B" w:rsidRPr="00255926" w:rsidRDefault="008A633B" w:rsidP="00424D41">
            <w:pPr>
              <w:widowControl w:val="0"/>
              <w:rPr>
                <w:rFonts w:eastAsia="MS Mincho"/>
                <w:szCs w:val="24"/>
              </w:rPr>
            </w:pPr>
          </w:p>
          <w:p w14:paraId="5FB65FB1" w14:textId="151672B4" w:rsidR="008A633B" w:rsidRPr="00255926" w:rsidRDefault="008A633B" w:rsidP="00424D41">
            <w:pPr>
              <w:widowControl w:val="0"/>
              <w:rPr>
                <w:rFonts w:eastAsia="MS Mincho"/>
                <w:szCs w:val="24"/>
              </w:rPr>
            </w:pPr>
          </w:p>
        </w:tc>
      </w:tr>
    </w:tbl>
    <w:p w14:paraId="6CB5CA15" w14:textId="16815B79" w:rsidR="00DB42F6" w:rsidRDefault="00DB42F6" w:rsidP="00424D41">
      <w:pPr>
        <w:widowControl w:val="0"/>
        <w:spacing w:line="276" w:lineRule="auto"/>
        <w:rPr>
          <w:rFonts w:eastAsia="MS Mincho"/>
          <w:b/>
          <w:szCs w:val="24"/>
        </w:rPr>
      </w:pPr>
    </w:p>
    <w:p w14:paraId="7E6371AF" w14:textId="3D9B8B03" w:rsidR="008A633B" w:rsidRDefault="008A633B" w:rsidP="00424D41">
      <w:pPr>
        <w:widowControl w:val="0"/>
        <w:spacing w:line="276" w:lineRule="auto"/>
        <w:rPr>
          <w:rFonts w:eastAsia="MS Mincho"/>
          <w:b/>
          <w:szCs w:val="24"/>
        </w:rPr>
      </w:pPr>
      <w:r w:rsidRPr="00255926">
        <w:rPr>
          <w:rFonts w:eastAsia="MS Mincho"/>
          <w:b/>
          <w:szCs w:val="24"/>
        </w:rPr>
        <w:lastRenderedPageBreak/>
        <w:t>1. Core Skills</w:t>
      </w:r>
    </w:p>
    <w:p w14:paraId="1330C231" w14:textId="77777777" w:rsidR="0048769A" w:rsidRPr="00255926" w:rsidRDefault="0048769A" w:rsidP="00424D41">
      <w:pPr>
        <w:widowControl w:val="0"/>
        <w:spacing w:line="276" w:lineRule="auto"/>
        <w:rPr>
          <w:rFonts w:eastAsia="MS Mincho"/>
          <w:b/>
          <w:szCs w:val="24"/>
        </w:rPr>
      </w:pPr>
    </w:p>
    <w:p w14:paraId="480D3A7D" w14:textId="77777777" w:rsidR="008A633B" w:rsidRPr="00255926" w:rsidRDefault="008A633B" w:rsidP="00424D41">
      <w:pPr>
        <w:widowControl w:val="0"/>
        <w:rPr>
          <w:rFonts w:eastAsia="MS Mincho"/>
          <w:szCs w:val="24"/>
        </w:rPr>
      </w:pPr>
      <w:r w:rsidRPr="00255926">
        <w:rPr>
          <w:rFonts w:eastAsia="MS Mincho"/>
          <w:szCs w:val="24"/>
        </w:rPr>
        <w:t>Core skills refers to fundamental skills for human services professionals, including the relationships carried on between individuals; attitudes and values that reflect deeply held beliefs and thoughts; and actions individuals utilize to pursue goals and maintain a safe and healthy life.</w:t>
      </w:r>
    </w:p>
    <w:p w14:paraId="3E89A740" w14:textId="77777777" w:rsidR="008A633B" w:rsidRPr="00255926" w:rsidRDefault="008A633B" w:rsidP="00424D41">
      <w:pPr>
        <w:widowControl w:val="0"/>
        <w:rPr>
          <w:rFonts w:eastAsia="MS Mincho"/>
          <w:szCs w:val="24"/>
        </w:rPr>
      </w:pPr>
    </w:p>
    <w:p w14:paraId="41E213EC" w14:textId="77777777" w:rsidR="008A633B" w:rsidRPr="00255926" w:rsidRDefault="008A633B" w:rsidP="00424D41">
      <w:pPr>
        <w:widowControl w:val="0"/>
        <w:ind w:left="360" w:hanging="360"/>
        <w:rPr>
          <w:rFonts w:eastAsia="MS Mincho"/>
          <w:szCs w:val="24"/>
        </w:rPr>
      </w:pPr>
      <w:r w:rsidRPr="00255926">
        <w:rPr>
          <w:rFonts w:eastAsia="MS Mincho"/>
          <w:szCs w:val="24"/>
        </w:rPr>
        <w:t xml:space="preserve">1.1 </w:t>
      </w:r>
      <w:r w:rsidRPr="00255926">
        <w:rPr>
          <w:rFonts w:eastAsia="MS Mincho"/>
          <w:szCs w:val="24"/>
          <w:u w:val="single"/>
        </w:rPr>
        <w:t>Interpersonal Skills</w:t>
      </w:r>
      <w:r w:rsidRPr="00255926">
        <w:rPr>
          <w:rFonts w:eastAsia="MS Mincho"/>
          <w:szCs w:val="24"/>
        </w:rPr>
        <w:t>-refers to direct relations carried out between persons. At the basic level interpersonal skills reflect effective personal relationships between people. Students with strong interpersonal skills are often easy to talk to, seem to care about others, and seem to create positive relationships with others. Characteristics such as warmth, empathy and genuineness are often associated with people with strong interpersonal skills.</w:t>
      </w:r>
    </w:p>
    <w:p w14:paraId="19231E20" w14:textId="77777777" w:rsidR="008A633B" w:rsidRPr="00255926" w:rsidRDefault="008A633B" w:rsidP="00424D41">
      <w:pPr>
        <w:widowControl w:val="0"/>
        <w:ind w:left="360" w:hanging="360"/>
        <w:rPr>
          <w:rFonts w:eastAsia="MS Mincho"/>
          <w:szCs w:val="24"/>
        </w:rPr>
      </w:pPr>
    </w:p>
    <w:p w14:paraId="73477FD9" w14:textId="77777777" w:rsidR="008A633B" w:rsidRPr="00255926" w:rsidRDefault="008A633B" w:rsidP="00424D41">
      <w:pPr>
        <w:widowControl w:val="0"/>
        <w:ind w:left="360" w:hanging="360"/>
        <w:rPr>
          <w:rFonts w:eastAsia="MS Mincho"/>
          <w:szCs w:val="24"/>
        </w:rPr>
      </w:pPr>
      <w:r w:rsidRPr="00255926">
        <w:rPr>
          <w:rFonts w:eastAsia="MS Mincho"/>
          <w:szCs w:val="24"/>
        </w:rPr>
        <w:t xml:space="preserve">1.2 </w:t>
      </w:r>
      <w:r w:rsidRPr="00255926">
        <w:rPr>
          <w:rFonts w:eastAsia="MS Mincho"/>
          <w:szCs w:val="24"/>
          <w:u w:val="single"/>
        </w:rPr>
        <w:t>Verbal/Written Communication</w:t>
      </w:r>
      <w:r w:rsidRPr="00255926">
        <w:rPr>
          <w:rFonts w:eastAsia="MS Mincho"/>
          <w:szCs w:val="24"/>
        </w:rPr>
        <w:t>-refers to the back and forth expression of language between two or more people.  Verbal communication refers to the words utilized to speak clearly and concisely to others. In addition, verbal communication includes such subtle messages as tone of voice, facial expression, physical gestures and body movements, touch, and speed of speaking. Students with strong verbal communication skills are able to develop and maintain communication with peers, clients, supervisors, faculty, and significant others in the community. They are able to express themselves in a way that maximizes the understanding and meaning of the spoken word. In addition, persons with strong verbal communication skills are good listeners and are receptive to the expressions of others. The culminating experience of all FHS students is the formal, verbal communication of the senior project in a public forum.</w:t>
      </w:r>
    </w:p>
    <w:p w14:paraId="190099F3" w14:textId="77777777" w:rsidR="008A633B" w:rsidRPr="00255926" w:rsidRDefault="008A633B" w:rsidP="00424D41">
      <w:pPr>
        <w:widowControl w:val="0"/>
        <w:ind w:left="360" w:hanging="360"/>
        <w:rPr>
          <w:rFonts w:eastAsia="MS Mincho"/>
          <w:szCs w:val="24"/>
        </w:rPr>
      </w:pPr>
    </w:p>
    <w:p w14:paraId="471ECB54" w14:textId="77777777" w:rsidR="008A633B" w:rsidRPr="00255926" w:rsidRDefault="008A633B" w:rsidP="00424D41">
      <w:pPr>
        <w:widowControl w:val="0"/>
        <w:ind w:left="360"/>
        <w:rPr>
          <w:rFonts w:eastAsia="MS Mincho"/>
          <w:szCs w:val="24"/>
        </w:rPr>
      </w:pPr>
      <w:r w:rsidRPr="00255926">
        <w:rPr>
          <w:rFonts w:eastAsia="MS Mincho"/>
          <w:szCs w:val="24"/>
        </w:rPr>
        <w:t>Written Communication refers to the preparation of written documents for communication of ideas through words. Written communication in the FHS program includes the production of essay exams, term papers, journals, case examples, and case notes and other field based documents. Students with strong written communication skills are able to communicate both complex and simple thoughts and ideas in a clear and effective manner. Elements of clear and effective written communication include: correct grammar, punctuation and spelling, correct use of references in the American Psychological Association (APA) format, use of case study approaches to communicate information for client reports and correspondence, and production of proposals and written products for the senior project.</w:t>
      </w:r>
    </w:p>
    <w:p w14:paraId="036B3D5F" w14:textId="77777777" w:rsidR="008A633B" w:rsidRPr="00255926" w:rsidRDefault="008A633B" w:rsidP="00424D41">
      <w:pPr>
        <w:widowControl w:val="0"/>
        <w:ind w:left="360" w:hanging="360"/>
        <w:rPr>
          <w:rFonts w:eastAsia="MS Mincho"/>
          <w:szCs w:val="24"/>
        </w:rPr>
      </w:pPr>
    </w:p>
    <w:p w14:paraId="441E0F8C" w14:textId="77777777" w:rsidR="008A633B" w:rsidRPr="00255926" w:rsidRDefault="008A633B" w:rsidP="00424D41">
      <w:pPr>
        <w:widowControl w:val="0"/>
        <w:ind w:left="360" w:hanging="360"/>
        <w:rPr>
          <w:rFonts w:eastAsia="MS Mincho"/>
          <w:szCs w:val="24"/>
        </w:rPr>
      </w:pPr>
      <w:r w:rsidRPr="00255926">
        <w:rPr>
          <w:rFonts w:eastAsia="MS Mincho"/>
          <w:szCs w:val="24"/>
        </w:rPr>
        <w:t xml:space="preserve">1.3 </w:t>
      </w:r>
      <w:r w:rsidRPr="00255926">
        <w:rPr>
          <w:rFonts w:eastAsia="MS Mincho"/>
          <w:szCs w:val="24"/>
          <w:u w:val="single"/>
        </w:rPr>
        <w:t>Personal Safety</w:t>
      </w:r>
      <w:r w:rsidRPr="00255926">
        <w:rPr>
          <w:rFonts w:eastAsia="MS Mincho"/>
          <w:szCs w:val="24"/>
        </w:rPr>
        <w:t>-refers to conscious actions taken to protect oneself from emotional, physical, or social harm or injury. Students accepted into the FHS program are exposed to situations where the potential for the harm is a real possibility. This harm could include being injured while transporting a client, to contracting head lice during interactions with a child, to experiencing the pain and suffering of a critically ill child or an adult who has experienced violence. Inadequate attention to personal safety in the professional context can result in “burnout” or work related exhaustion.  Common symptoms of “burnout” are depression, irritability, and negatives attitudes toward clients.</w:t>
      </w:r>
    </w:p>
    <w:p w14:paraId="504743E0" w14:textId="77777777" w:rsidR="008A633B" w:rsidRPr="00255926" w:rsidRDefault="008A633B" w:rsidP="00424D41">
      <w:pPr>
        <w:widowControl w:val="0"/>
        <w:ind w:left="360" w:hanging="360"/>
        <w:rPr>
          <w:rFonts w:eastAsia="MS Mincho"/>
          <w:szCs w:val="24"/>
        </w:rPr>
      </w:pPr>
    </w:p>
    <w:p w14:paraId="5903D64B" w14:textId="77777777" w:rsidR="008A633B" w:rsidRPr="00255926" w:rsidRDefault="008A633B" w:rsidP="00424D41">
      <w:pPr>
        <w:widowControl w:val="0"/>
        <w:ind w:left="360" w:hanging="360"/>
        <w:rPr>
          <w:rFonts w:eastAsia="MS Mincho"/>
          <w:szCs w:val="24"/>
        </w:rPr>
      </w:pPr>
      <w:r w:rsidRPr="00255926">
        <w:rPr>
          <w:rFonts w:eastAsia="MS Mincho"/>
          <w:szCs w:val="24"/>
        </w:rPr>
        <w:t xml:space="preserve">1.4 </w:t>
      </w:r>
      <w:r w:rsidRPr="00255926">
        <w:rPr>
          <w:rFonts w:eastAsia="MS Mincho"/>
          <w:szCs w:val="24"/>
          <w:u w:val="single"/>
        </w:rPr>
        <w:t>Personal Boundaries</w:t>
      </w:r>
      <w:r w:rsidRPr="00255926">
        <w:rPr>
          <w:rFonts w:eastAsia="MS Mincho"/>
          <w:szCs w:val="24"/>
        </w:rPr>
        <w:t xml:space="preserve">-refers to the ability to develop and maintain positive relationships with clients within the context of a professional role. Personal boundaries are established between the "professional in training" and clients to facilitate the development of a professional versus </w:t>
      </w:r>
      <w:r w:rsidRPr="00255926">
        <w:rPr>
          <w:rFonts w:eastAsia="MS Mincho"/>
          <w:szCs w:val="24"/>
        </w:rPr>
        <w:lastRenderedPageBreak/>
        <w:t>personal relationship. The development of "boundaries" implies that the sole purpose of the relationship is to facilitate the growth, development and needs of the client, not to fulfill the social or personal needs of the student or human services worker. Students with appropriate personal boundaries are able to develop and maintain relationships within the context of the agency's policies and professional ethical responsibilities without establishing inappropriate relationships with clients.</w:t>
      </w:r>
    </w:p>
    <w:p w14:paraId="0340E6FF" w14:textId="77777777" w:rsidR="008A633B" w:rsidRPr="00255926" w:rsidRDefault="008A633B" w:rsidP="00424D41">
      <w:pPr>
        <w:widowControl w:val="0"/>
        <w:ind w:left="360" w:hanging="360"/>
        <w:rPr>
          <w:rFonts w:eastAsia="MS Mincho"/>
          <w:szCs w:val="24"/>
        </w:rPr>
      </w:pPr>
    </w:p>
    <w:p w14:paraId="6BEA7FC1" w14:textId="0FCBAA77" w:rsidR="008A633B" w:rsidRPr="00255926" w:rsidRDefault="008A633B" w:rsidP="00424D41">
      <w:pPr>
        <w:widowControl w:val="0"/>
        <w:ind w:left="360" w:hanging="360"/>
        <w:rPr>
          <w:rFonts w:eastAsia="MS Mincho"/>
          <w:szCs w:val="24"/>
        </w:rPr>
      </w:pPr>
      <w:r w:rsidRPr="00255926">
        <w:rPr>
          <w:rFonts w:eastAsia="MS Mincho"/>
          <w:szCs w:val="24"/>
        </w:rPr>
        <w:t xml:space="preserve">1.5 </w:t>
      </w:r>
      <w:r w:rsidRPr="00255926">
        <w:rPr>
          <w:rFonts w:eastAsia="MS Mincho"/>
          <w:szCs w:val="24"/>
          <w:u w:val="single"/>
        </w:rPr>
        <w:t>Self-care/Self-help</w:t>
      </w:r>
      <w:r w:rsidRPr="00255926">
        <w:rPr>
          <w:rFonts w:eastAsia="MS Mincho"/>
          <w:szCs w:val="24"/>
        </w:rPr>
        <w:t>-refers to the ability to take care of your own needs in the context of school, work and field study. The work in the FHS program is very intense, especially during the junior year. This situation requires that the student develop strategies to stay physi</w:t>
      </w:r>
      <w:r w:rsidR="00F31E9B">
        <w:rPr>
          <w:rFonts w:eastAsia="MS Mincho"/>
          <w:szCs w:val="24"/>
        </w:rPr>
        <w:t xml:space="preserve">cally and psychologically </w:t>
      </w:r>
      <w:r w:rsidRPr="00255926">
        <w:rPr>
          <w:rFonts w:eastAsia="MS Mincho"/>
          <w:szCs w:val="24"/>
        </w:rPr>
        <w:t xml:space="preserve">healthy. Inadequate attention to </w:t>
      </w:r>
      <w:r w:rsidR="00F31E9B">
        <w:rPr>
          <w:rFonts w:eastAsia="MS Mincho"/>
          <w:szCs w:val="24"/>
        </w:rPr>
        <w:t>s</w:t>
      </w:r>
      <w:r w:rsidRPr="00255926">
        <w:rPr>
          <w:rFonts w:eastAsia="MS Mincho"/>
          <w:szCs w:val="24"/>
        </w:rPr>
        <w:t>elf-care/</w:t>
      </w:r>
      <w:r w:rsidR="00F31E9B">
        <w:rPr>
          <w:rFonts w:eastAsia="MS Mincho"/>
          <w:szCs w:val="24"/>
        </w:rPr>
        <w:t>s</w:t>
      </w:r>
      <w:r w:rsidRPr="00255926">
        <w:rPr>
          <w:rFonts w:eastAsia="MS Mincho"/>
          <w:szCs w:val="24"/>
        </w:rPr>
        <w:t>elf-help in the professional context often can result in common symptoms of "burnout" or work-related exhaustion</w:t>
      </w:r>
      <w:r w:rsidR="00F31E9B">
        <w:rPr>
          <w:rFonts w:eastAsia="MS Mincho"/>
          <w:szCs w:val="24"/>
        </w:rPr>
        <w:t>,</w:t>
      </w:r>
      <w:r w:rsidRPr="00255926">
        <w:rPr>
          <w:rFonts w:eastAsia="MS Mincho"/>
          <w:szCs w:val="24"/>
        </w:rPr>
        <w:t xml:space="preserve"> which often lead to depression, irritability</w:t>
      </w:r>
      <w:r w:rsidR="00F31E9B">
        <w:rPr>
          <w:rFonts w:eastAsia="MS Mincho"/>
          <w:szCs w:val="24"/>
        </w:rPr>
        <w:t>,</w:t>
      </w:r>
      <w:r w:rsidRPr="00255926">
        <w:rPr>
          <w:rFonts w:eastAsia="MS Mincho"/>
          <w:szCs w:val="24"/>
        </w:rPr>
        <w:t xml:space="preserve"> and negative attitudes toward clients. Specific strategies related to </w:t>
      </w:r>
      <w:r w:rsidR="00F31E9B">
        <w:rPr>
          <w:rFonts w:eastAsia="MS Mincho"/>
          <w:szCs w:val="24"/>
        </w:rPr>
        <w:t>s</w:t>
      </w:r>
      <w:r w:rsidRPr="00255926">
        <w:rPr>
          <w:rFonts w:eastAsia="MS Mincho"/>
          <w:szCs w:val="24"/>
        </w:rPr>
        <w:t>elf-care/</w:t>
      </w:r>
      <w:r w:rsidR="00F31E9B">
        <w:rPr>
          <w:rFonts w:eastAsia="MS Mincho"/>
          <w:szCs w:val="24"/>
        </w:rPr>
        <w:t>s</w:t>
      </w:r>
      <w:r w:rsidRPr="00255926">
        <w:rPr>
          <w:rFonts w:eastAsia="MS Mincho"/>
          <w:szCs w:val="24"/>
        </w:rPr>
        <w:t>elf-help include regular exercise, social activities and recreation</w:t>
      </w:r>
      <w:r w:rsidR="00F31E9B">
        <w:rPr>
          <w:rFonts w:eastAsia="MS Mincho"/>
          <w:szCs w:val="24"/>
        </w:rPr>
        <w:t>, and maintaining a regular and adequate sleep schedule</w:t>
      </w:r>
      <w:r w:rsidRPr="00255926">
        <w:rPr>
          <w:rFonts w:eastAsia="MS Mincho"/>
          <w:szCs w:val="24"/>
        </w:rPr>
        <w:t xml:space="preserve">. </w:t>
      </w:r>
    </w:p>
    <w:p w14:paraId="1E33F505" w14:textId="77777777" w:rsidR="008A633B" w:rsidRPr="00255926" w:rsidRDefault="008A633B" w:rsidP="00424D41">
      <w:pPr>
        <w:widowControl w:val="0"/>
        <w:ind w:left="360" w:hanging="360"/>
        <w:rPr>
          <w:rFonts w:eastAsia="MS Mincho"/>
          <w:szCs w:val="24"/>
        </w:rPr>
      </w:pPr>
    </w:p>
    <w:p w14:paraId="4A4B8C92" w14:textId="77777777" w:rsidR="008A633B" w:rsidRPr="00255926" w:rsidRDefault="008A633B" w:rsidP="00424D41">
      <w:pPr>
        <w:widowControl w:val="0"/>
        <w:ind w:left="360" w:hanging="360"/>
        <w:rPr>
          <w:rFonts w:eastAsia="MS Mincho"/>
          <w:szCs w:val="24"/>
        </w:rPr>
      </w:pPr>
      <w:r w:rsidRPr="00255926">
        <w:rPr>
          <w:rFonts w:eastAsia="MS Mincho"/>
          <w:szCs w:val="24"/>
        </w:rPr>
        <w:t xml:space="preserve">1.6 </w:t>
      </w:r>
      <w:r w:rsidRPr="00255926">
        <w:rPr>
          <w:rFonts w:eastAsia="MS Mincho"/>
          <w:szCs w:val="24"/>
          <w:u w:val="single"/>
        </w:rPr>
        <w:t>Time Management/Organization</w:t>
      </w:r>
      <w:r w:rsidRPr="00255926">
        <w:rPr>
          <w:rFonts w:eastAsia="MS Mincho"/>
          <w:szCs w:val="24"/>
        </w:rPr>
        <w:t>-refers to the ability to manage multiple deadlines in both the classroom and your field site through the use of effective organizational tools.  This skill is demonstrated by attending all class, supervision and field study commitments consistently and on time.  Organization is demonstrated by managing multiple tasks and deadlines in class and field study simultaneously.</w:t>
      </w:r>
    </w:p>
    <w:p w14:paraId="4F5C8904" w14:textId="77777777" w:rsidR="008A633B" w:rsidRPr="00255926" w:rsidRDefault="008A633B" w:rsidP="00424D41">
      <w:pPr>
        <w:widowControl w:val="0"/>
        <w:ind w:left="360" w:hanging="360"/>
        <w:rPr>
          <w:rFonts w:eastAsia="MS Mincho"/>
          <w:szCs w:val="24"/>
        </w:rPr>
      </w:pPr>
    </w:p>
    <w:p w14:paraId="2C013F56" w14:textId="5A210F1D" w:rsidR="008A633B" w:rsidRPr="00255926" w:rsidRDefault="008A633B" w:rsidP="00424D41">
      <w:pPr>
        <w:widowControl w:val="0"/>
        <w:ind w:left="360" w:hanging="360"/>
        <w:rPr>
          <w:rFonts w:eastAsia="MS Mincho"/>
          <w:szCs w:val="24"/>
          <w:u w:val="single"/>
        </w:rPr>
      </w:pPr>
      <w:r w:rsidRPr="00255926">
        <w:rPr>
          <w:rFonts w:eastAsia="MS Mincho"/>
          <w:szCs w:val="24"/>
        </w:rPr>
        <w:t xml:space="preserve">1.7 </w:t>
      </w:r>
      <w:r w:rsidRPr="00255926">
        <w:rPr>
          <w:rFonts w:eastAsia="MS Mincho"/>
          <w:szCs w:val="24"/>
          <w:u w:val="single"/>
        </w:rPr>
        <w:t>Professionalism/Work Ethic</w:t>
      </w:r>
      <w:r w:rsidRPr="00255926">
        <w:rPr>
          <w:rFonts w:eastAsia="MS Mincho"/>
          <w:szCs w:val="24"/>
        </w:rPr>
        <w:t xml:space="preserve">- </w:t>
      </w:r>
      <w:r w:rsidR="00F31E9B">
        <w:rPr>
          <w:rFonts w:eastAsia="MS Mincho"/>
          <w:szCs w:val="24"/>
        </w:rPr>
        <w:t xml:space="preserve">refers to two closely connected concepts. </w:t>
      </w:r>
      <w:r w:rsidRPr="00255926">
        <w:rPr>
          <w:rFonts w:eastAsia="MS Mincho"/>
          <w:szCs w:val="24"/>
        </w:rPr>
        <w:t>Professionalism is both an individual characteristic and an ideological position. The primary definition is that of individual professionalism: the idea that membership of a profession carries with it a set of internalized values that will be reflected in the way in which work is carried out and the ethical standards that are adhered to.  Work ethic is your personal commitment to showing up and working to the best of your ability in a conscientious manner.  This is demonstrated through consistent and engaged participation in a professional setting and attainment of professional goals.</w:t>
      </w:r>
    </w:p>
    <w:p w14:paraId="46E79AC3" w14:textId="77777777" w:rsidR="008A633B" w:rsidRPr="00255926" w:rsidRDefault="008A633B" w:rsidP="00424D41">
      <w:pPr>
        <w:widowControl w:val="0"/>
        <w:ind w:left="360" w:hanging="360"/>
        <w:rPr>
          <w:rFonts w:eastAsia="MS Mincho"/>
          <w:szCs w:val="24"/>
        </w:rPr>
      </w:pPr>
    </w:p>
    <w:p w14:paraId="3E29007C" w14:textId="0BE2FA39" w:rsidR="008A633B" w:rsidRPr="00255926" w:rsidRDefault="008A633B" w:rsidP="00424D41">
      <w:pPr>
        <w:widowControl w:val="0"/>
        <w:ind w:left="360" w:hanging="360"/>
        <w:rPr>
          <w:rFonts w:eastAsia="MS Mincho"/>
          <w:szCs w:val="24"/>
        </w:rPr>
      </w:pPr>
      <w:r w:rsidRPr="00255926">
        <w:rPr>
          <w:rFonts w:eastAsia="MS Mincho"/>
          <w:szCs w:val="24"/>
        </w:rPr>
        <w:t xml:space="preserve">1.8 </w:t>
      </w:r>
      <w:r w:rsidRPr="00255926">
        <w:rPr>
          <w:rFonts w:eastAsia="MS Mincho"/>
          <w:szCs w:val="24"/>
          <w:u w:val="single"/>
        </w:rPr>
        <w:t>Ethics and Social Responsibility</w:t>
      </w:r>
      <w:r w:rsidRPr="00255926">
        <w:rPr>
          <w:rFonts w:eastAsia="MS Mincho"/>
          <w:szCs w:val="24"/>
        </w:rPr>
        <w:t xml:space="preserve">-refers to the attitudes and conduct that exemplify the best in professional, ethical and moral behavior.  These ethical behaviors include both professional standards as defined by </w:t>
      </w:r>
      <w:r w:rsidR="00F31E9B">
        <w:rPr>
          <w:rFonts w:eastAsia="MS Mincho"/>
          <w:szCs w:val="24"/>
        </w:rPr>
        <w:t>the National Organization for Human Services</w:t>
      </w:r>
      <w:r w:rsidRPr="00255926">
        <w:rPr>
          <w:rFonts w:eastAsia="MS Mincho"/>
          <w:szCs w:val="24"/>
        </w:rPr>
        <w:t>, the standards and practices of the FHS major, and the conduct code of the University of Oregon.  The FHS program emphasizes the dynamic interplay between legal and ethical issues that affect professional activities in the human service area.  Of special concern is the responsibility for each student to behave in an ethical manner in all interactions with fellow students, faculty and staff, field study clients, agency personnel, and other professionals.</w:t>
      </w:r>
    </w:p>
    <w:p w14:paraId="46046020" w14:textId="77777777" w:rsidR="008A633B" w:rsidRPr="00255926" w:rsidRDefault="008A633B" w:rsidP="00424D41">
      <w:pPr>
        <w:widowControl w:val="0"/>
        <w:ind w:left="360" w:hanging="360"/>
        <w:rPr>
          <w:rFonts w:eastAsia="MS Mincho"/>
          <w:szCs w:val="24"/>
        </w:rPr>
      </w:pPr>
    </w:p>
    <w:p w14:paraId="635AB7A4" w14:textId="391B5AA3" w:rsidR="008A633B" w:rsidRPr="00255926" w:rsidRDefault="008A633B" w:rsidP="00424D41">
      <w:pPr>
        <w:widowControl w:val="0"/>
        <w:ind w:left="360" w:hanging="360"/>
        <w:rPr>
          <w:rFonts w:eastAsia="MS Mincho"/>
          <w:szCs w:val="24"/>
        </w:rPr>
      </w:pPr>
      <w:r w:rsidRPr="00255926">
        <w:rPr>
          <w:rFonts w:eastAsia="MS Mincho"/>
          <w:szCs w:val="24"/>
        </w:rPr>
        <w:t xml:space="preserve">1.9 </w:t>
      </w:r>
      <w:r w:rsidRPr="00255926">
        <w:rPr>
          <w:rFonts w:eastAsia="MS Mincho"/>
          <w:szCs w:val="24"/>
          <w:u w:val="single"/>
        </w:rPr>
        <w:t>Diversity/Cultural Awareness</w:t>
      </w:r>
      <w:r w:rsidRPr="00255926">
        <w:rPr>
          <w:rFonts w:eastAsia="MS Mincho"/>
          <w:szCs w:val="24"/>
        </w:rPr>
        <w:t>-refers to the variety of cultural and ethnic views that are expressed and considered in human service activities.  This includes sensitivity to cultural, personal, and lifestyle differences.  Awareness of ethnic diversity issues is important.  Furthermore, students are exposed to issues and strategies to pursue higher levels of understanding and sensitivity to diverse members of the FHS cohort, the faculty and staff, and professionals within the human service system.</w:t>
      </w:r>
    </w:p>
    <w:p w14:paraId="0EAA6F55" w14:textId="77777777" w:rsidR="008A633B" w:rsidRPr="00255926" w:rsidRDefault="008A633B" w:rsidP="00424D41">
      <w:pPr>
        <w:widowControl w:val="0"/>
        <w:spacing w:after="200" w:line="276" w:lineRule="auto"/>
        <w:rPr>
          <w:rFonts w:eastAsia="MS Mincho"/>
          <w:b/>
          <w:szCs w:val="24"/>
        </w:rPr>
      </w:pPr>
      <w:r w:rsidRPr="00255926">
        <w:rPr>
          <w:rFonts w:eastAsia="MS Mincho"/>
          <w:b/>
          <w:szCs w:val="24"/>
        </w:rPr>
        <w:lastRenderedPageBreak/>
        <w:t xml:space="preserve">2. Core Knowledge </w:t>
      </w:r>
    </w:p>
    <w:p w14:paraId="65516DFC" w14:textId="554B1937" w:rsidR="008A633B" w:rsidRPr="00255926" w:rsidRDefault="008A633B" w:rsidP="00424D41">
      <w:pPr>
        <w:widowControl w:val="0"/>
        <w:rPr>
          <w:rFonts w:eastAsia="MS Mincho"/>
          <w:szCs w:val="24"/>
        </w:rPr>
      </w:pPr>
      <w:r w:rsidRPr="00255926">
        <w:rPr>
          <w:rFonts w:eastAsia="MS Mincho"/>
          <w:szCs w:val="24"/>
        </w:rPr>
        <w:t xml:space="preserve">The core knowledge of the FHS curriculum comes from a variety of sources. First, the FHS </w:t>
      </w:r>
      <w:r w:rsidR="00F31E9B">
        <w:rPr>
          <w:rFonts w:eastAsia="MS Mincho"/>
          <w:szCs w:val="24"/>
        </w:rPr>
        <w:t>premajor core</w:t>
      </w:r>
      <w:r w:rsidRPr="00255926">
        <w:rPr>
          <w:rFonts w:eastAsia="MS Mincho"/>
          <w:szCs w:val="24"/>
        </w:rPr>
        <w:t xml:space="preserve"> courses provide basic information on a range of issues relevant to educators and human service professionals. Once students are accepted into the FHS major, FHS </w:t>
      </w:r>
      <w:r w:rsidR="00E3769E">
        <w:rPr>
          <w:rFonts w:eastAsia="MS Mincho"/>
          <w:szCs w:val="24"/>
        </w:rPr>
        <w:t xml:space="preserve">professional studies </w:t>
      </w:r>
      <w:r w:rsidRPr="00255926">
        <w:rPr>
          <w:rFonts w:eastAsia="MS Mincho"/>
          <w:szCs w:val="24"/>
        </w:rPr>
        <w:t xml:space="preserve">courses </w:t>
      </w:r>
      <w:r w:rsidR="00E3769E">
        <w:rPr>
          <w:rFonts w:eastAsia="MS Mincho"/>
          <w:szCs w:val="24"/>
        </w:rPr>
        <w:t xml:space="preserve">and required trainings </w:t>
      </w:r>
      <w:r w:rsidRPr="00255926">
        <w:rPr>
          <w:rFonts w:eastAsia="MS Mincho"/>
          <w:szCs w:val="24"/>
        </w:rPr>
        <w:t>provide the remainder of the core knowledge. Th</w:t>
      </w:r>
      <w:r w:rsidR="00E3769E">
        <w:rPr>
          <w:rFonts w:eastAsia="MS Mincho"/>
          <w:szCs w:val="24"/>
        </w:rPr>
        <w:t>e focused, intensive pre</w:t>
      </w:r>
      <w:r w:rsidRPr="00255926">
        <w:rPr>
          <w:rFonts w:eastAsia="MS Mincho"/>
          <w:szCs w:val="24"/>
        </w:rPr>
        <w:t>service training experience</w:t>
      </w:r>
      <w:r w:rsidR="00E3769E">
        <w:rPr>
          <w:rFonts w:eastAsia="MS Mincho"/>
          <w:szCs w:val="24"/>
        </w:rPr>
        <w:t xml:space="preserve"> in the fall</w:t>
      </w:r>
      <w:r w:rsidRPr="00255926">
        <w:rPr>
          <w:rFonts w:eastAsia="MS Mincho"/>
          <w:szCs w:val="24"/>
        </w:rPr>
        <w:t xml:space="preserve"> prov</w:t>
      </w:r>
      <w:r w:rsidR="00E3769E">
        <w:rPr>
          <w:rFonts w:eastAsia="MS Mincho"/>
          <w:szCs w:val="24"/>
        </w:rPr>
        <w:t>ides incoming students with</w:t>
      </w:r>
      <w:r w:rsidRPr="00255926">
        <w:rPr>
          <w:rFonts w:eastAsia="MS Mincho"/>
          <w:szCs w:val="24"/>
        </w:rPr>
        <w:t xml:space="preserve"> information and experience in personal skills competencies and introductory information pertaining to areas of core knowledge. Specifically, the core knowledge information is designed to increase the probability that students will be effective in field study.</w:t>
      </w:r>
    </w:p>
    <w:p w14:paraId="7FF5412C" w14:textId="77777777" w:rsidR="008A633B" w:rsidRPr="00255926" w:rsidRDefault="008A633B" w:rsidP="00424D41">
      <w:pPr>
        <w:widowControl w:val="0"/>
        <w:ind w:left="360" w:hanging="360"/>
        <w:rPr>
          <w:rFonts w:eastAsia="MS Mincho"/>
          <w:szCs w:val="24"/>
        </w:rPr>
      </w:pPr>
    </w:p>
    <w:p w14:paraId="7ED23303" w14:textId="0747D64B" w:rsidR="008A633B" w:rsidRPr="00255926" w:rsidRDefault="008A633B" w:rsidP="00424D41">
      <w:pPr>
        <w:widowControl w:val="0"/>
        <w:ind w:left="360" w:hanging="360"/>
        <w:rPr>
          <w:rFonts w:eastAsia="MS Mincho"/>
          <w:szCs w:val="24"/>
        </w:rPr>
      </w:pPr>
      <w:r w:rsidRPr="00255926">
        <w:rPr>
          <w:rFonts w:eastAsia="MS Mincho"/>
          <w:szCs w:val="24"/>
        </w:rPr>
        <w:t xml:space="preserve">2.1 </w:t>
      </w:r>
      <w:r w:rsidRPr="00255926">
        <w:rPr>
          <w:rFonts w:eastAsia="MS Mincho"/>
          <w:szCs w:val="24"/>
          <w:u w:val="single"/>
        </w:rPr>
        <w:t>Child/Family Wellness</w:t>
      </w:r>
      <w:r w:rsidRPr="00255926">
        <w:rPr>
          <w:rFonts w:eastAsia="MS Mincho"/>
          <w:szCs w:val="24"/>
        </w:rPr>
        <w:t>-refers to the role of the family in the developmental process of the child. Child wellness is presented in the context of healthy family relationships, which include aspects of attachment to adults, positive nurturing and discipline procedures and quality communication between adults and children in the family. In addition, family wellness includes information on features associated with health</w:t>
      </w:r>
      <w:r w:rsidR="00E3769E">
        <w:rPr>
          <w:rFonts w:eastAsia="MS Mincho"/>
          <w:szCs w:val="24"/>
        </w:rPr>
        <w:t xml:space="preserve"> and</w:t>
      </w:r>
      <w:r w:rsidRPr="00255926">
        <w:rPr>
          <w:rFonts w:eastAsia="MS Mincho"/>
          <w:szCs w:val="24"/>
        </w:rPr>
        <w:t xml:space="preserve"> wellness, such as commitment to the family, problem solving techniques, spending time together as a family, etc. The changing nature of families</w:t>
      </w:r>
      <w:r w:rsidR="00E3769E">
        <w:rPr>
          <w:rFonts w:eastAsia="MS Mincho"/>
          <w:szCs w:val="24"/>
        </w:rPr>
        <w:t xml:space="preserve">, </w:t>
      </w:r>
      <w:r w:rsidRPr="00255926">
        <w:rPr>
          <w:rFonts w:eastAsia="MS Mincho"/>
          <w:szCs w:val="24"/>
        </w:rPr>
        <w:t>the varying roles of parents, the extended family and the community are also emphasized.</w:t>
      </w:r>
    </w:p>
    <w:p w14:paraId="60FBE802" w14:textId="77777777" w:rsidR="008A633B" w:rsidRPr="00255926" w:rsidRDefault="008A633B" w:rsidP="00424D41">
      <w:pPr>
        <w:widowControl w:val="0"/>
        <w:ind w:left="360" w:hanging="360"/>
        <w:rPr>
          <w:rFonts w:eastAsia="MS Mincho"/>
          <w:szCs w:val="24"/>
        </w:rPr>
      </w:pPr>
    </w:p>
    <w:p w14:paraId="3B00808D" w14:textId="21D75BA3" w:rsidR="008A633B" w:rsidRPr="00255926" w:rsidRDefault="008A633B" w:rsidP="00424D41">
      <w:pPr>
        <w:widowControl w:val="0"/>
        <w:ind w:left="360" w:hanging="360"/>
        <w:rPr>
          <w:rFonts w:eastAsia="MS Mincho"/>
          <w:szCs w:val="24"/>
        </w:rPr>
      </w:pPr>
      <w:r w:rsidRPr="00255926">
        <w:rPr>
          <w:rFonts w:eastAsia="MS Mincho"/>
          <w:szCs w:val="24"/>
        </w:rPr>
        <w:t xml:space="preserve">2.2 </w:t>
      </w:r>
      <w:r w:rsidRPr="00255926">
        <w:rPr>
          <w:rFonts w:eastAsia="MS Mincho"/>
          <w:szCs w:val="24"/>
          <w:u w:val="single"/>
        </w:rPr>
        <w:t>History of Human Services-</w:t>
      </w:r>
      <w:r w:rsidRPr="00255926">
        <w:rPr>
          <w:rFonts w:eastAsia="MS Mincho"/>
          <w:szCs w:val="24"/>
        </w:rPr>
        <w:t xml:space="preserve">refers to the roles played by the family, religious and charitable organizations, and the government over the past 150 years in the </w:t>
      </w:r>
      <w:r w:rsidR="0000327D">
        <w:rPr>
          <w:rFonts w:eastAsia="MS Mincho"/>
          <w:szCs w:val="24"/>
        </w:rPr>
        <w:t>United States</w:t>
      </w:r>
      <w:r w:rsidRPr="00255926">
        <w:rPr>
          <w:rFonts w:eastAsia="MS Mincho"/>
          <w:szCs w:val="24"/>
        </w:rPr>
        <w:t>. Specific information on the shifting role of government and private organizations is emphasized. In addition, the governmental laws and statutes related to child welfare, dependent children, persons with disabilities and children and families "at-risk" for negative outcomes are included. Furthermore, specific information on the development of the modern human service system is discussed in the context of the evolution of a range of state and local governmental and private, non-profit corporations.</w:t>
      </w:r>
    </w:p>
    <w:p w14:paraId="1D506350" w14:textId="77777777" w:rsidR="008A633B" w:rsidRPr="00255926" w:rsidRDefault="008A633B" w:rsidP="00424D41">
      <w:pPr>
        <w:widowControl w:val="0"/>
        <w:ind w:left="360" w:hanging="360"/>
        <w:rPr>
          <w:rFonts w:eastAsia="MS Mincho"/>
          <w:szCs w:val="24"/>
        </w:rPr>
      </w:pPr>
    </w:p>
    <w:p w14:paraId="2FFEAF7B" w14:textId="77777777" w:rsidR="008A633B" w:rsidRPr="00255926" w:rsidRDefault="008A633B" w:rsidP="00424D41">
      <w:pPr>
        <w:widowControl w:val="0"/>
        <w:ind w:left="360" w:hanging="360"/>
        <w:rPr>
          <w:rFonts w:eastAsia="MS Mincho"/>
          <w:szCs w:val="24"/>
        </w:rPr>
      </w:pPr>
      <w:r w:rsidRPr="00255926">
        <w:rPr>
          <w:rFonts w:eastAsia="MS Mincho"/>
          <w:szCs w:val="24"/>
        </w:rPr>
        <w:t xml:space="preserve">2.3 </w:t>
      </w:r>
      <w:r w:rsidRPr="00255926">
        <w:rPr>
          <w:rFonts w:eastAsia="MS Mincho"/>
          <w:szCs w:val="24"/>
          <w:u w:val="single"/>
        </w:rPr>
        <w:t>Life Span Development</w:t>
      </w:r>
      <w:r w:rsidRPr="00255926">
        <w:rPr>
          <w:rFonts w:eastAsia="MS Mincho"/>
          <w:szCs w:val="24"/>
        </w:rPr>
        <w:t xml:space="preserve">-refers to the knowledge base in the fields of child, youth and adult development across the lifespan. This knowledge base includes information on physical, cognitive, social and emotional development for children, youth and adults. The time span includes information on development from the prenatal period through the transition to adulthood and ultimately late adulthood. </w:t>
      </w:r>
    </w:p>
    <w:p w14:paraId="589EDD18" w14:textId="77777777" w:rsidR="008A633B" w:rsidRPr="00255926" w:rsidRDefault="008A633B" w:rsidP="00424D41">
      <w:pPr>
        <w:widowControl w:val="0"/>
        <w:ind w:left="360" w:hanging="360"/>
        <w:rPr>
          <w:rFonts w:eastAsia="MS Mincho"/>
          <w:szCs w:val="24"/>
        </w:rPr>
      </w:pPr>
    </w:p>
    <w:p w14:paraId="6194D2A2" w14:textId="44CD3C8C" w:rsidR="008A633B" w:rsidRPr="00255926" w:rsidRDefault="008A633B" w:rsidP="00424D41">
      <w:pPr>
        <w:widowControl w:val="0"/>
        <w:ind w:left="360" w:hanging="360"/>
        <w:rPr>
          <w:rFonts w:eastAsia="MS Mincho"/>
          <w:szCs w:val="24"/>
        </w:rPr>
      </w:pPr>
      <w:r w:rsidRPr="00255926">
        <w:rPr>
          <w:rFonts w:eastAsia="MS Mincho"/>
          <w:szCs w:val="24"/>
        </w:rPr>
        <w:t xml:space="preserve">2.4 </w:t>
      </w:r>
      <w:r w:rsidRPr="00255926">
        <w:rPr>
          <w:rFonts w:eastAsia="MS Mincho"/>
          <w:szCs w:val="24"/>
          <w:u w:val="single"/>
        </w:rPr>
        <w:t>Ecological Model</w:t>
      </w:r>
      <w:r w:rsidRPr="00255926">
        <w:rPr>
          <w:rFonts w:eastAsia="MS Mincho"/>
          <w:szCs w:val="24"/>
        </w:rPr>
        <w:t xml:space="preserve">-refers to </w:t>
      </w:r>
      <w:r w:rsidR="00E3769E">
        <w:rPr>
          <w:rFonts w:eastAsia="MS Mincho"/>
          <w:szCs w:val="24"/>
        </w:rPr>
        <w:t>a</w:t>
      </w:r>
      <w:r w:rsidRPr="00255926">
        <w:rPr>
          <w:rFonts w:eastAsia="MS Mincho"/>
          <w:szCs w:val="24"/>
        </w:rPr>
        <w:t xml:space="preserve"> conceptual model </w:t>
      </w:r>
      <w:r w:rsidR="00E3769E">
        <w:rPr>
          <w:rFonts w:eastAsia="MS Mincho"/>
          <w:szCs w:val="24"/>
        </w:rPr>
        <w:t>that asserts</w:t>
      </w:r>
      <w:r w:rsidRPr="00255926">
        <w:rPr>
          <w:rFonts w:eastAsia="MS Mincho"/>
          <w:szCs w:val="24"/>
        </w:rPr>
        <w:t xml:space="preserve"> the belief that children, youth and families are impacted by a variety of factors in their lives</w:t>
      </w:r>
      <w:r w:rsidR="00E3769E">
        <w:rPr>
          <w:rFonts w:eastAsia="MS Mincho"/>
          <w:szCs w:val="24"/>
        </w:rPr>
        <w:t>, including</w:t>
      </w:r>
      <w:r w:rsidRPr="00255926">
        <w:rPr>
          <w:rFonts w:eastAsia="MS Mincho"/>
          <w:szCs w:val="24"/>
        </w:rPr>
        <w:t xml:space="preserve"> family, school, community and peers. The Ecological Model is infused into </w:t>
      </w:r>
      <w:r w:rsidRPr="00E3769E">
        <w:rPr>
          <w:rFonts w:eastAsia="MS Mincho"/>
          <w:b/>
          <w:szCs w:val="24"/>
        </w:rPr>
        <w:t>all</w:t>
      </w:r>
      <w:r w:rsidRPr="00255926">
        <w:rPr>
          <w:rFonts w:eastAsia="MS Mincho"/>
          <w:szCs w:val="24"/>
        </w:rPr>
        <w:t xml:space="preserve"> aspects of </w:t>
      </w:r>
      <w:r w:rsidR="00E3769E">
        <w:rPr>
          <w:rFonts w:eastAsia="MS Mincho"/>
          <w:szCs w:val="24"/>
        </w:rPr>
        <w:t xml:space="preserve">FHS </w:t>
      </w:r>
      <w:r w:rsidRPr="00255926">
        <w:rPr>
          <w:rFonts w:eastAsia="MS Mincho"/>
          <w:szCs w:val="24"/>
        </w:rPr>
        <w:t>coursework and field study</w:t>
      </w:r>
      <w:r w:rsidR="00E3769E">
        <w:rPr>
          <w:rFonts w:eastAsia="MS Mincho"/>
          <w:szCs w:val="24"/>
        </w:rPr>
        <w:t>.</w:t>
      </w:r>
    </w:p>
    <w:p w14:paraId="256186CA" w14:textId="77777777" w:rsidR="008A633B" w:rsidRPr="00255926" w:rsidRDefault="008A633B" w:rsidP="00424D41">
      <w:pPr>
        <w:widowControl w:val="0"/>
        <w:ind w:left="360" w:hanging="360"/>
        <w:rPr>
          <w:rFonts w:eastAsia="MS Mincho"/>
          <w:szCs w:val="24"/>
        </w:rPr>
      </w:pPr>
    </w:p>
    <w:p w14:paraId="334A1BD9" w14:textId="12148ABE" w:rsidR="008A633B" w:rsidRPr="007D0D98" w:rsidRDefault="008A633B" w:rsidP="00424D41">
      <w:pPr>
        <w:widowControl w:val="0"/>
        <w:ind w:left="360" w:hanging="360"/>
        <w:rPr>
          <w:rFonts w:eastAsia="MS Mincho"/>
          <w:szCs w:val="24"/>
        </w:rPr>
      </w:pPr>
      <w:r w:rsidRPr="00255926">
        <w:rPr>
          <w:rFonts w:eastAsia="MS Mincho"/>
          <w:szCs w:val="24"/>
        </w:rPr>
        <w:t xml:space="preserve">2.5 </w:t>
      </w:r>
      <w:r w:rsidRPr="00255926">
        <w:rPr>
          <w:rFonts w:eastAsia="MS Mincho"/>
          <w:szCs w:val="24"/>
          <w:u w:val="single"/>
        </w:rPr>
        <w:t>Career Development</w:t>
      </w:r>
      <w:r w:rsidRPr="00255926">
        <w:rPr>
          <w:rFonts w:eastAsia="MS Mincho"/>
          <w:szCs w:val="24"/>
        </w:rPr>
        <w:t xml:space="preserve">-refers to the process of developing, refining and achieving career goals.   Students in the FHS program receive support to identify meaningful career goals related to human services.  Students also complete specific career development activities in the senior year including: developing professional goal statements, creating resumes, practicing job interview skills, completing job shadows or informational interviews with community professionals, and when appropriate, applying for graduate school programs. </w:t>
      </w:r>
    </w:p>
    <w:p w14:paraId="53051B93" w14:textId="77777777" w:rsidR="008A633B" w:rsidRPr="00255926" w:rsidRDefault="008A633B" w:rsidP="00424D41">
      <w:pPr>
        <w:widowControl w:val="0"/>
        <w:spacing w:after="200" w:line="276" w:lineRule="auto"/>
        <w:rPr>
          <w:rFonts w:eastAsia="MS Mincho"/>
          <w:b/>
          <w:szCs w:val="24"/>
        </w:rPr>
      </w:pPr>
      <w:r w:rsidRPr="00255926">
        <w:rPr>
          <w:rFonts w:eastAsia="MS Mincho"/>
          <w:b/>
          <w:szCs w:val="24"/>
        </w:rPr>
        <w:lastRenderedPageBreak/>
        <w:t>3. Professional Skills</w:t>
      </w:r>
    </w:p>
    <w:p w14:paraId="05FFB8C9" w14:textId="44A6D0E5" w:rsidR="008A633B" w:rsidRPr="00255926" w:rsidRDefault="008A633B" w:rsidP="00424D41">
      <w:pPr>
        <w:widowControl w:val="0"/>
        <w:rPr>
          <w:rFonts w:eastAsia="MS Mincho"/>
          <w:szCs w:val="24"/>
        </w:rPr>
      </w:pPr>
      <w:r w:rsidRPr="00255926">
        <w:rPr>
          <w:rFonts w:eastAsia="MS Mincho"/>
          <w:szCs w:val="24"/>
        </w:rPr>
        <w:t xml:space="preserve">Students become "professionals in training" once they are admitted to the </w:t>
      </w:r>
      <w:r w:rsidR="00E3769E">
        <w:rPr>
          <w:rFonts w:eastAsia="MS Mincho"/>
          <w:szCs w:val="24"/>
        </w:rPr>
        <w:t xml:space="preserve">FHS </w:t>
      </w:r>
      <w:r w:rsidRPr="00255926">
        <w:rPr>
          <w:rFonts w:eastAsia="MS Mincho"/>
          <w:szCs w:val="24"/>
        </w:rPr>
        <w:t>program. This concept of "professional in training" is important</w:t>
      </w:r>
      <w:r w:rsidR="00E3769E">
        <w:rPr>
          <w:rFonts w:eastAsia="MS Mincho"/>
          <w:szCs w:val="24"/>
        </w:rPr>
        <w:t>,</w:t>
      </w:r>
      <w:r w:rsidRPr="00255926">
        <w:rPr>
          <w:rFonts w:eastAsia="MS Mincho"/>
          <w:szCs w:val="24"/>
        </w:rPr>
        <w:t xml:space="preserve"> because it means that </w:t>
      </w:r>
      <w:r w:rsidR="00E3769E">
        <w:rPr>
          <w:rFonts w:eastAsia="MS Mincho"/>
          <w:szCs w:val="24"/>
        </w:rPr>
        <w:t>t</w:t>
      </w:r>
      <w:r w:rsidRPr="00255926">
        <w:rPr>
          <w:rFonts w:eastAsia="MS Mincho"/>
          <w:szCs w:val="24"/>
        </w:rPr>
        <w:t xml:space="preserve">hey are now entering the initial phase of their development as human services professionals. During the early stages of the process of advancing to become a professional, a series of professional skills need to be acquired to be able to advance their careers. </w:t>
      </w:r>
    </w:p>
    <w:p w14:paraId="3E60BD74" w14:textId="77777777" w:rsidR="008A633B" w:rsidRPr="00255926" w:rsidRDefault="008A633B" w:rsidP="00424D41">
      <w:pPr>
        <w:widowControl w:val="0"/>
        <w:rPr>
          <w:rFonts w:eastAsia="MS Mincho"/>
          <w:szCs w:val="24"/>
        </w:rPr>
      </w:pPr>
    </w:p>
    <w:p w14:paraId="2050DB17" w14:textId="1FB3CF5D" w:rsidR="008A633B" w:rsidRPr="00255926" w:rsidRDefault="00E3769E" w:rsidP="00424D41">
      <w:pPr>
        <w:widowControl w:val="0"/>
        <w:rPr>
          <w:rFonts w:eastAsia="MS Mincho"/>
          <w:szCs w:val="24"/>
        </w:rPr>
      </w:pPr>
      <w:r>
        <w:rPr>
          <w:rFonts w:eastAsia="MS Mincho"/>
          <w:szCs w:val="24"/>
        </w:rPr>
        <w:t>P</w:t>
      </w:r>
      <w:r w:rsidR="008A633B" w:rsidRPr="00255926">
        <w:rPr>
          <w:rFonts w:eastAsia="MS Mincho"/>
          <w:szCs w:val="24"/>
        </w:rPr>
        <w:t xml:space="preserve">rofessional skills are the minimum competencies needed to effectively work with clients and participate in human service agencies. </w:t>
      </w:r>
      <w:r>
        <w:rPr>
          <w:rFonts w:eastAsia="MS Mincho"/>
          <w:szCs w:val="24"/>
        </w:rPr>
        <w:t xml:space="preserve">These competencies were created based on </w:t>
      </w:r>
      <w:r w:rsidR="008A633B" w:rsidRPr="00255926">
        <w:rPr>
          <w:rFonts w:eastAsia="MS Mincho"/>
          <w:szCs w:val="24"/>
        </w:rPr>
        <w:t>input an</w:t>
      </w:r>
      <w:r>
        <w:rPr>
          <w:rFonts w:eastAsia="MS Mincho"/>
          <w:szCs w:val="24"/>
        </w:rPr>
        <w:t>d consultation from</w:t>
      </w:r>
      <w:r w:rsidR="008A633B" w:rsidRPr="00255926">
        <w:rPr>
          <w:rFonts w:eastAsia="MS Mincho"/>
          <w:szCs w:val="24"/>
        </w:rPr>
        <w:t xml:space="preserve"> FHS stakeholders and the criteria </w:t>
      </w:r>
      <w:r>
        <w:rPr>
          <w:rFonts w:eastAsia="MS Mincho"/>
          <w:szCs w:val="24"/>
        </w:rPr>
        <w:t>established by the</w:t>
      </w:r>
      <w:r w:rsidR="008A633B" w:rsidRPr="00255926">
        <w:rPr>
          <w:rFonts w:eastAsia="MS Mincho"/>
          <w:szCs w:val="24"/>
        </w:rPr>
        <w:t xml:space="preserve"> Council for Standards in Human Service Education (CSHSE).</w:t>
      </w:r>
    </w:p>
    <w:p w14:paraId="58F1D3ED" w14:textId="77777777" w:rsidR="008A633B" w:rsidRPr="00255926" w:rsidRDefault="008A633B" w:rsidP="00424D41">
      <w:pPr>
        <w:widowControl w:val="0"/>
        <w:ind w:left="360" w:hanging="360"/>
        <w:rPr>
          <w:rFonts w:eastAsia="MS Mincho"/>
          <w:szCs w:val="24"/>
        </w:rPr>
      </w:pPr>
    </w:p>
    <w:p w14:paraId="505C0B61" w14:textId="77777777" w:rsidR="008A633B" w:rsidRPr="00255926" w:rsidRDefault="008A633B" w:rsidP="00424D41">
      <w:pPr>
        <w:widowControl w:val="0"/>
        <w:ind w:left="360" w:hanging="360"/>
        <w:rPr>
          <w:rFonts w:eastAsia="MS Mincho"/>
          <w:szCs w:val="24"/>
        </w:rPr>
      </w:pPr>
      <w:r w:rsidRPr="00255926">
        <w:rPr>
          <w:rFonts w:eastAsia="MS Mincho"/>
          <w:szCs w:val="24"/>
        </w:rPr>
        <w:t xml:space="preserve">3.1 </w:t>
      </w:r>
      <w:r w:rsidRPr="00255926">
        <w:rPr>
          <w:rFonts w:eastAsia="MS Mincho"/>
          <w:szCs w:val="24"/>
          <w:u w:val="single"/>
        </w:rPr>
        <w:t>Technology-</w:t>
      </w:r>
      <w:r w:rsidRPr="00255926">
        <w:rPr>
          <w:rFonts w:eastAsia="MS Mincho"/>
          <w:szCs w:val="24"/>
        </w:rPr>
        <w:t>refers to the practice of using computers and other information systems to perform the everyday tasks of academic and field study work. In its simplest form it includes the use of computers for the preparation of course assignment and exams in FHS courses. At the more advanced levels, it includes the use of computers for the management of information for agencies in a variety of contexts. In the FHS program, technology is a tool to effectively communicate both academic and work in a professional manner.</w:t>
      </w:r>
    </w:p>
    <w:p w14:paraId="762D71BC" w14:textId="77777777" w:rsidR="008A633B" w:rsidRPr="00255926" w:rsidRDefault="008A633B" w:rsidP="00424D41">
      <w:pPr>
        <w:widowControl w:val="0"/>
        <w:ind w:left="360" w:hanging="360"/>
        <w:rPr>
          <w:rFonts w:eastAsia="MS Mincho"/>
          <w:szCs w:val="24"/>
        </w:rPr>
      </w:pPr>
    </w:p>
    <w:p w14:paraId="48712FE8" w14:textId="77943E44" w:rsidR="008A633B" w:rsidRPr="00255926" w:rsidRDefault="008A633B" w:rsidP="00424D41">
      <w:pPr>
        <w:widowControl w:val="0"/>
        <w:ind w:left="360" w:hanging="360"/>
        <w:rPr>
          <w:rFonts w:eastAsia="MS Mincho"/>
          <w:szCs w:val="24"/>
        </w:rPr>
      </w:pPr>
      <w:r w:rsidRPr="00255926">
        <w:rPr>
          <w:rFonts w:eastAsia="MS Mincho"/>
          <w:szCs w:val="24"/>
        </w:rPr>
        <w:t xml:space="preserve">3.2 </w:t>
      </w:r>
      <w:r w:rsidRPr="00255926">
        <w:rPr>
          <w:rFonts w:eastAsia="MS Mincho"/>
          <w:szCs w:val="24"/>
          <w:u w:val="single"/>
        </w:rPr>
        <w:t>Assessment-</w:t>
      </w:r>
      <w:r w:rsidRPr="00255926">
        <w:rPr>
          <w:rFonts w:eastAsia="MS Mincho"/>
          <w:szCs w:val="24"/>
        </w:rPr>
        <w:t xml:space="preserve">refers to the process of collecting information for a variety of client related issues. Assessments may be conducted at an individual or group level. One purpose may be to determine whether a person is eligible for a particular service based on specific governmental or agency criteria. Other purposes may be to conduct assessments to sort out the nature of a particular person's challenges or obstacles to fulfilling their potential. </w:t>
      </w:r>
      <w:r w:rsidR="00E3769E">
        <w:rPr>
          <w:rFonts w:eastAsia="MS Mincho"/>
          <w:szCs w:val="24"/>
        </w:rPr>
        <w:t xml:space="preserve">FHS adheres to a </w:t>
      </w:r>
      <w:r w:rsidR="00E3769E" w:rsidRPr="00E3769E">
        <w:rPr>
          <w:rFonts w:eastAsia="MS Mincho"/>
          <w:i/>
          <w:szCs w:val="24"/>
        </w:rPr>
        <w:t>strength</w:t>
      </w:r>
      <w:r w:rsidR="0000327D">
        <w:rPr>
          <w:rFonts w:eastAsia="MS Mincho"/>
          <w:i/>
          <w:szCs w:val="24"/>
        </w:rPr>
        <w:t>s</w:t>
      </w:r>
      <w:r w:rsidR="00E3769E" w:rsidRPr="00E3769E">
        <w:rPr>
          <w:rFonts w:eastAsia="MS Mincho"/>
          <w:i/>
          <w:szCs w:val="24"/>
        </w:rPr>
        <w:t>-based</w:t>
      </w:r>
      <w:r w:rsidRPr="00255926">
        <w:rPr>
          <w:rFonts w:eastAsia="MS Mincho"/>
          <w:szCs w:val="24"/>
        </w:rPr>
        <w:t xml:space="preserve"> philosophy of assessment, meaning that the focus of assessment is to ident</w:t>
      </w:r>
      <w:r w:rsidR="00E3769E">
        <w:rPr>
          <w:rFonts w:eastAsia="MS Mincho"/>
          <w:szCs w:val="24"/>
        </w:rPr>
        <w:t>ify strengths and resources to empower</w:t>
      </w:r>
      <w:r w:rsidRPr="00255926">
        <w:rPr>
          <w:rFonts w:eastAsia="MS Mincho"/>
          <w:szCs w:val="24"/>
        </w:rPr>
        <w:t xml:space="preserve"> the person to access resources. This approach also recognizes that the dominant mode of assessment in </w:t>
      </w:r>
      <w:r w:rsidR="00E3769E">
        <w:rPr>
          <w:rFonts w:eastAsia="MS Mincho"/>
          <w:szCs w:val="24"/>
        </w:rPr>
        <w:t xml:space="preserve">private and public agencies is </w:t>
      </w:r>
      <w:r w:rsidR="00E3769E" w:rsidRPr="00E3769E">
        <w:rPr>
          <w:rFonts w:eastAsia="MS Mincho"/>
          <w:i/>
          <w:szCs w:val="24"/>
        </w:rPr>
        <w:t>deficit-based</w:t>
      </w:r>
      <w:r w:rsidRPr="00255926">
        <w:rPr>
          <w:rFonts w:eastAsia="MS Mincho"/>
          <w:szCs w:val="24"/>
        </w:rPr>
        <w:t>. Therefore, students in the FHS program are exposed to both methods and procedures of assessment.</w:t>
      </w:r>
    </w:p>
    <w:p w14:paraId="3947C5CD" w14:textId="77777777" w:rsidR="008A633B" w:rsidRPr="00255926" w:rsidRDefault="008A633B" w:rsidP="00424D41">
      <w:pPr>
        <w:widowControl w:val="0"/>
        <w:ind w:left="360" w:hanging="360"/>
        <w:rPr>
          <w:rFonts w:eastAsia="MS Mincho"/>
          <w:szCs w:val="24"/>
        </w:rPr>
      </w:pPr>
    </w:p>
    <w:p w14:paraId="117C203E" w14:textId="77777777" w:rsidR="008A633B" w:rsidRPr="00255926" w:rsidRDefault="008A633B" w:rsidP="00424D41">
      <w:pPr>
        <w:widowControl w:val="0"/>
        <w:ind w:left="360" w:hanging="360"/>
        <w:rPr>
          <w:rFonts w:eastAsia="MS Mincho"/>
          <w:szCs w:val="24"/>
        </w:rPr>
      </w:pPr>
      <w:r w:rsidRPr="00255926">
        <w:rPr>
          <w:rFonts w:eastAsia="MS Mincho"/>
          <w:szCs w:val="24"/>
        </w:rPr>
        <w:t xml:space="preserve">3.3 </w:t>
      </w:r>
      <w:r w:rsidRPr="00255926">
        <w:rPr>
          <w:rFonts w:eastAsia="MS Mincho"/>
          <w:szCs w:val="24"/>
          <w:u w:val="single"/>
        </w:rPr>
        <w:t>Life Long Learning</w:t>
      </w:r>
      <w:r w:rsidRPr="00255926">
        <w:rPr>
          <w:rFonts w:eastAsia="MS Mincho"/>
          <w:szCs w:val="24"/>
        </w:rPr>
        <w:t>-refers to all learning activity undertaken throughout life, whether formal or informal with the aim of improving knowledge, skills, and competence, within a personal, civic, social and/or employment related perspective.  This is demonstrated through membership in professional organizations, participation in professional conferences and participation in coursework outside of the FHS program.  Students should be able to set learning goals beyond their time in the FHS program and begin working toward them using resources and supports within the campus and larger community.</w:t>
      </w:r>
    </w:p>
    <w:p w14:paraId="61EDAB09" w14:textId="77777777" w:rsidR="008A633B" w:rsidRPr="00255926" w:rsidRDefault="008A633B" w:rsidP="00424D41">
      <w:pPr>
        <w:widowControl w:val="0"/>
        <w:ind w:left="360" w:hanging="360"/>
        <w:rPr>
          <w:rFonts w:eastAsia="MS Mincho"/>
          <w:szCs w:val="24"/>
        </w:rPr>
      </w:pPr>
    </w:p>
    <w:p w14:paraId="75C7612B" w14:textId="5A81F99B" w:rsidR="008A633B" w:rsidRPr="00255926" w:rsidRDefault="008A633B" w:rsidP="00424D41">
      <w:pPr>
        <w:widowControl w:val="0"/>
        <w:ind w:left="360" w:hanging="360"/>
        <w:rPr>
          <w:rFonts w:eastAsia="MS Mincho"/>
          <w:szCs w:val="24"/>
        </w:rPr>
      </w:pPr>
      <w:r w:rsidRPr="00255926">
        <w:rPr>
          <w:rFonts w:eastAsia="MS Mincho"/>
          <w:szCs w:val="24"/>
        </w:rPr>
        <w:t xml:space="preserve">3.4 </w:t>
      </w:r>
      <w:r w:rsidRPr="00255926">
        <w:rPr>
          <w:rFonts w:eastAsia="MS Mincho"/>
          <w:szCs w:val="24"/>
          <w:u w:val="single"/>
        </w:rPr>
        <w:t>Interviewing</w:t>
      </w:r>
      <w:r w:rsidRPr="00255926">
        <w:rPr>
          <w:rFonts w:eastAsia="MS Mincho"/>
          <w:szCs w:val="24"/>
        </w:rPr>
        <w:t>-refers to the face-to-face interactions between two or more persons for the purpose of providing or receiving information, to evaluate qualifications, or consider resolution of a problem. The role of the "professional in training" is to establish positive communication with the client, to actively listen to information in an unbiased and objective manner, and to be sensitive to the client's needs, values and fears</w:t>
      </w:r>
      <w:r w:rsidR="00E3769E">
        <w:rPr>
          <w:rFonts w:eastAsia="MS Mincho"/>
          <w:szCs w:val="24"/>
        </w:rPr>
        <w:t>, to summarize the information collected, and to work with the client and agency to determine next steps and activities.</w:t>
      </w:r>
    </w:p>
    <w:p w14:paraId="5B1FD4F5" w14:textId="4B911229" w:rsidR="008A633B" w:rsidRPr="00255926" w:rsidRDefault="008A633B" w:rsidP="00424D41">
      <w:pPr>
        <w:widowControl w:val="0"/>
        <w:ind w:left="360" w:hanging="360"/>
        <w:rPr>
          <w:rFonts w:eastAsia="MS Mincho"/>
          <w:szCs w:val="24"/>
        </w:rPr>
      </w:pPr>
      <w:r w:rsidRPr="00255926">
        <w:rPr>
          <w:rFonts w:eastAsia="MS Mincho"/>
          <w:szCs w:val="24"/>
        </w:rPr>
        <w:lastRenderedPageBreak/>
        <w:t xml:space="preserve">3.5 </w:t>
      </w:r>
      <w:r w:rsidRPr="00255926">
        <w:rPr>
          <w:rFonts w:eastAsia="MS Mincho"/>
          <w:szCs w:val="24"/>
          <w:u w:val="single"/>
        </w:rPr>
        <w:t>Observation</w:t>
      </w:r>
      <w:r w:rsidRPr="00255926">
        <w:rPr>
          <w:rFonts w:eastAsia="MS Mincho"/>
          <w:szCs w:val="24"/>
        </w:rPr>
        <w:t xml:space="preserve">-refers to the act of recognizing or noting behaviors, facts or occurrences in a professional context. In </w:t>
      </w:r>
      <w:r w:rsidR="00E3769E">
        <w:rPr>
          <w:rFonts w:eastAsia="MS Mincho"/>
          <w:szCs w:val="24"/>
        </w:rPr>
        <w:t xml:space="preserve">the </w:t>
      </w:r>
      <w:r w:rsidRPr="00255926">
        <w:rPr>
          <w:rFonts w:eastAsia="MS Mincho"/>
          <w:szCs w:val="24"/>
        </w:rPr>
        <w:t>human services, observations of individuals or groups of clients often occur in the context of structured activities or situations. In many cases observations will occur with the aid of an instrument or measurement device. The use of such instruments or devices increases the chances that the observation will result in an objective appraisal or measurement or the behaviors actions observed.</w:t>
      </w:r>
    </w:p>
    <w:p w14:paraId="6F398ED9" w14:textId="77777777" w:rsidR="008A633B" w:rsidRPr="00255926" w:rsidRDefault="008A633B" w:rsidP="00424D41">
      <w:pPr>
        <w:widowControl w:val="0"/>
        <w:ind w:left="360" w:hanging="360"/>
        <w:rPr>
          <w:rFonts w:eastAsia="MS Mincho"/>
          <w:szCs w:val="24"/>
        </w:rPr>
      </w:pPr>
    </w:p>
    <w:p w14:paraId="0E29FE7D" w14:textId="0356A3BE" w:rsidR="008A633B" w:rsidRPr="00255926" w:rsidRDefault="008A633B" w:rsidP="00424D41">
      <w:pPr>
        <w:widowControl w:val="0"/>
        <w:ind w:left="360" w:hanging="360"/>
        <w:rPr>
          <w:rFonts w:eastAsia="MS Mincho"/>
          <w:szCs w:val="24"/>
        </w:rPr>
      </w:pPr>
      <w:r w:rsidRPr="00255926">
        <w:rPr>
          <w:rFonts w:eastAsia="MS Mincho"/>
          <w:szCs w:val="24"/>
        </w:rPr>
        <w:t xml:space="preserve">3.6 </w:t>
      </w:r>
      <w:r w:rsidRPr="00255926">
        <w:rPr>
          <w:rFonts w:eastAsia="MS Mincho"/>
          <w:szCs w:val="24"/>
          <w:u w:val="single"/>
        </w:rPr>
        <w:t xml:space="preserve">Problem solving in </w:t>
      </w:r>
      <w:r w:rsidR="00E3769E">
        <w:rPr>
          <w:rFonts w:eastAsia="MS Mincho"/>
          <w:szCs w:val="24"/>
          <w:u w:val="single"/>
        </w:rPr>
        <w:t>s</w:t>
      </w:r>
      <w:r w:rsidRPr="00255926">
        <w:rPr>
          <w:rFonts w:eastAsia="MS Mincho"/>
          <w:szCs w:val="24"/>
          <w:u w:val="single"/>
        </w:rPr>
        <w:t xml:space="preserve">upervision and </w:t>
      </w:r>
      <w:r w:rsidR="00E3769E">
        <w:rPr>
          <w:rFonts w:eastAsia="MS Mincho"/>
          <w:szCs w:val="24"/>
          <w:u w:val="single"/>
        </w:rPr>
        <w:t>p</w:t>
      </w:r>
      <w:r w:rsidRPr="00255926">
        <w:rPr>
          <w:rFonts w:eastAsia="MS Mincho"/>
          <w:szCs w:val="24"/>
          <w:u w:val="single"/>
        </w:rPr>
        <w:t xml:space="preserve">rofessional </w:t>
      </w:r>
      <w:r w:rsidR="00E3769E">
        <w:rPr>
          <w:rFonts w:eastAsia="MS Mincho"/>
          <w:szCs w:val="24"/>
          <w:u w:val="single"/>
        </w:rPr>
        <w:t>r</w:t>
      </w:r>
      <w:r w:rsidRPr="00255926">
        <w:rPr>
          <w:rFonts w:eastAsia="MS Mincho"/>
          <w:szCs w:val="24"/>
          <w:u w:val="single"/>
        </w:rPr>
        <w:t>elationships</w:t>
      </w:r>
      <w:r w:rsidRPr="00255926">
        <w:rPr>
          <w:rFonts w:eastAsia="MS Mincho"/>
          <w:szCs w:val="24"/>
        </w:rPr>
        <w:t xml:space="preserve">-refers to </w:t>
      </w:r>
      <w:r w:rsidR="00E3769E">
        <w:rPr>
          <w:rFonts w:eastAsia="MS Mincho"/>
          <w:szCs w:val="24"/>
        </w:rPr>
        <w:t>the</w:t>
      </w:r>
      <w:r w:rsidRPr="00255926">
        <w:rPr>
          <w:rFonts w:eastAsia="MS Mincho"/>
          <w:szCs w:val="24"/>
        </w:rPr>
        <w:t xml:space="preserve"> practice of identifying problems and strengths</w:t>
      </w:r>
      <w:r w:rsidR="00E3769E">
        <w:rPr>
          <w:rFonts w:eastAsia="MS Mincho"/>
          <w:szCs w:val="24"/>
        </w:rPr>
        <w:t xml:space="preserve"> experienced by an individual, group, or organization</w:t>
      </w:r>
      <w:r w:rsidRPr="00255926">
        <w:rPr>
          <w:rFonts w:eastAsia="MS Mincho"/>
          <w:szCs w:val="24"/>
        </w:rPr>
        <w:t xml:space="preserve"> and communicating strategies, options or opportunities for change. A problem-solving appr</w:t>
      </w:r>
      <w:r w:rsidR="00E3769E">
        <w:rPr>
          <w:rFonts w:eastAsia="MS Mincho"/>
          <w:szCs w:val="24"/>
        </w:rPr>
        <w:t xml:space="preserve">oach works in concert with the </w:t>
      </w:r>
      <w:r w:rsidRPr="00255926">
        <w:rPr>
          <w:rFonts w:eastAsia="MS Mincho"/>
          <w:szCs w:val="24"/>
        </w:rPr>
        <w:t>strength</w:t>
      </w:r>
      <w:r w:rsidR="0000327D">
        <w:rPr>
          <w:rFonts w:eastAsia="MS Mincho"/>
          <w:szCs w:val="24"/>
        </w:rPr>
        <w:t>s</w:t>
      </w:r>
      <w:r w:rsidRPr="00255926">
        <w:rPr>
          <w:rFonts w:eastAsia="MS Mincho"/>
          <w:szCs w:val="24"/>
        </w:rPr>
        <w:t xml:space="preserve">-based philosophy described above. </w:t>
      </w:r>
      <w:r w:rsidR="00E3769E">
        <w:rPr>
          <w:rFonts w:eastAsia="MS Mincho"/>
          <w:szCs w:val="24"/>
        </w:rPr>
        <w:t xml:space="preserve">For example, the </w:t>
      </w:r>
      <w:r w:rsidRPr="00255926">
        <w:rPr>
          <w:rFonts w:eastAsia="MS Mincho"/>
          <w:szCs w:val="24"/>
        </w:rPr>
        <w:t>trainee focuses attention on the strategies a</w:t>
      </w:r>
      <w:r w:rsidR="00E3769E">
        <w:rPr>
          <w:rFonts w:eastAsia="MS Mincho"/>
          <w:szCs w:val="24"/>
        </w:rPr>
        <w:t>nd opportunities for the client</w:t>
      </w:r>
      <w:r w:rsidRPr="00255926">
        <w:rPr>
          <w:rFonts w:eastAsia="MS Mincho"/>
          <w:szCs w:val="24"/>
        </w:rPr>
        <w:t xml:space="preserve"> versus the detailed, technical aspects of the problems or formal diagnosis. Included in the problem-solving orientation is a primary focus on identifying resources available to the client to help so</w:t>
      </w:r>
      <w:r w:rsidR="00E3769E">
        <w:rPr>
          <w:rFonts w:eastAsia="MS Mincho"/>
          <w:szCs w:val="24"/>
        </w:rPr>
        <w:t>lve their own problems.</w:t>
      </w:r>
      <w:r w:rsidRPr="00255926">
        <w:rPr>
          <w:rFonts w:eastAsia="MS Mincho"/>
          <w:szCs w:val="24"/>
        </w:rPr>
        <w:t xml:space="preserve">  Further demonstration of this competency can be seen through effective communication, identification, and resolution of conflict in field study and supervision group.</w:t>
      </w:r>
    </w:p>
    <w:p w14:paraId="7C14CB5C" w14:textId="77777777" w:rsidR="008A633B" w:rsidRPr="00255926" w:rsidRDefault="008A633B" w:rsidP="00424D41">
      <w:pPr>
        <w:widowControl w:val="0"/>
        <w:ind w:left="360" w:hanging="360"/>
        <w:rPr>
          <w:rFonts w:eastAsia="MS Mincho"/>
          <w:szCs w:val="24"/>
        </w:rPr>
      </w:pPr>
    </w:p>
    <w:p w14:paraId="44CA9357" w14:textId="1E305370" w:rsidR="008A633B" w:rsidRPr="00255926" w:rsidRDefault="008A633B" w:rsidP="00424D41">
      <w:pPr>
        <w:widowControl w:val="0"/>
        <w:ind w:left="360" w:hanging="360"/>
        <w:rPr>
          <w:rFonts w:eastAsia="MS Mincho"/>
          <w:szCs w:val="24"/>
        </w:rPr>
      </w:pPr>
      <w:r w:rsidRPr="00255926">
        <w:rPr>
          <w:rFonts w:eastAsia="MS Mincho"/>
          <w:szCs w:val="24"/>
        </w:rPr>
        <w:t xml:space="preserve">3.7 </w:t>
      </w:r>
      <w:r w:rsidR="00E3769E">
        <w:rPr>
          <w:rFonts w:eastAsia="MS Mincho"/>
          <w:szCs w:val="24"/>
          <w:u w:val="single"/>
        </w:rPr>
        <w:t>Conflict r</w:t>
      </w:r>
      <w:r w:rsidRPr="00255926">
        <w:rPr>
          <w:rFonts w:eastAsia="MS Mincho"/>
          <w:szCs w:val="24"/>
          <w:u w:val="single"/>
        </w:rPr>
        <w:t>esolution</w:t>
      </w:r>
      <w:r w:rsidRPr="00255926">
        <w:rPr>
          <w:rFonts w:eastAsia="MS Mincho"/>
          <w:szCs w:val="24"/>
        </w:rPr>
        <w:t xml:space="preserve">-refers to the practice of identifying and managing tensions and disagreements between persons to promote a positive resolution for all concerned. </w:t>
      </w:r>
    </w:p>
    <w:p w14:paraId="2A834174" w14:textId="77777777" w:rsidR="008A633B" w:rsidRPr="00255926" w:rsidRDefault="008A633B" w:rsidP="00424D41">
      <w:pPr>
        <w:widowControl w:val="0"/>
        <w:ind w:left="360" w:hanging="360"/>
        <w:rPr>
          <w:rFonts w:eastAsia="MS Mincho"/>
          <w:szCs w:val="24"/>
        </w:rPr>
      </w:pPr>
    </w:p>
    <w:p w14:paraId="0872D89C" w14:textId="5396DB28" w:rsidR="008A633B" w:rsidRPr="00255926" w:rsidRDefault="008A633B" w:rsidP="00424D41">
      <w:pPr>
        <w:widowControl w:val="0"/>
        <w:ind w:left="360" w:hanging="360"/>
        <w:rPr>
          <w:rFonts w:eastAsia="MS Mincho"/>
          <w:szCs w:val="24"/>
        </w:rPr>
      </w:pPr>
      <w:r w:rsidRPr="00255926">
        <w:rPr>
          <w:rFonts w:eastAsia="MS Mincho"/>
          <w:szCs w:val="24"/>
        </w:rPr>
        <w:t xml:space="preserve">3.8 </w:t>
      </w:r>
      <w:r w:rsidRPr="00255926">
        <w:rPr>
          <w:rFonts w:eastAsia="MS Mincho"/>
          <w:szCs w:val="24"/>
          <w:u w:val="single"/>
        </w:rPr>
        <w:t>Gro</w:t>
      </w:r>
      <w:r w:rsidR="00E3769E">
        <w:rPr>
          <w:rFonts w:eastAsia="MS Mincho"/>
          <w:szCs w:val="24"/>
          <w:u w:val="single"/>
        </w:rPr>
        <w:t>up d</w:t>
      </w:r>
      <w:r w:rsidRPr="00255926">
        <w:rPr>
          <w:rFonts w:eastAsia="MS Mincho"/>
          <w:szCs w:val="24"/>
          <w:u w:val="single"/>
        </w:rPr>
        <w:t>ynamics</w:t>
      </w:r>
      <w:r w:rsidRPr="00255926">
        <w:rPr>
          <w:rFonts w:eastAsia="MS Mincho"/>
          <w:szCs w:val="24"/>
        </w:rPr>
        <w:t xml:space="preserve">-refers to a student’s ability to attend to group process, norms, communication and roles.  This is demonstrated when students are able to lead, participate, support and challenge their fellow group members.  Students should be able to read non-verbal cues of group leaders and members alike and moderate participation based upon those cues.  </w:t>
      </w:r>
    </w:p>
    <w:p w14:paraId="38EC8781" w14:textId="77777777" w:rsidR="008A633B" w:rsidRPr="00255926" w:rsidRDefault="008A633B" w:rsidP="00424D41">
      <w:pPr>
        <w:widowControl w:val="0"/>
        <w:ind w:left="360" w:hanging="360"/>
        <w:rPr>
          <w:rFonts w:eastAsia="MS Mincho"/>
          <w:szCs w:val="24"/>
        </w:rPr>
      </w:pPr>
    </w:p>
    <w:p w14:paraId="3DD79DE1" w14:textId="59CE17B9" w:rsidR="00273C43" w:rsidRDefault="008A633B" w:rsidP="00424D41">
      <w:pPr>
        <w:widowControl w:val="0"/>
        <w:ind w:left="360" w:hanging="360"/>
        <w:rPr>
          <w:rFonts w:eastAsia="MS Mincho"/>
          <w:b/>
          <w:szCs w:val="24"/>
        </w:rPr>
      </w:pPr>
      <w:r w:rsidRPr="00255926">
        <w:rPr>
          <w:rFonts w:eastAsia="MS Mincho"/>
          <w:szCs w:val="24"/>
        </w:rPr>
        <w:t xml:space="preserve">3.9 </w:t>
      </w:r>
      <w:r w:rsidR="00E3769E">
        <w:rPr>
          <w:rFonts w:eastAsia="MS Mincho"/>
          <w:szCs w:val="24"/>
          <w:u w:val="single"/>
        </w:rPr>
        <w:t>Research m</w:t>
      </w:r>
      <w:r w:rsidRPr="00255926">
        <w:rPr>
          <w:rFonts w:eastAsia="MS Mincho"/>
          <w:szCs w:val="24"/>
          <w:u w:val="single"/>
        </w:rPr>
        <w:t>ethods</w:t>
      </w:r>
      <w:r w:rsidRPr="00255926">
        <w:rPr>
          <w:rFonts w:eastAsia="MS Mincho"/>
          <w:szCs w:val="24"/>
        </w:rPr>
        <w:t xml:space="preserve">-refers to </w:t>
      </w:r>
      <w:r w:rsidR="00E3769E">
        <w:rPr>
          <w:rFonts w:eastAsia="MS Mincho"/>
          <w:szCs w:val="24"/>
        </w:rPr>
        <w:t>the</w:t>
      </w:r>
      <w:r w:rsidRPr="00255926">
        <w:rPr>
          <w:rFonts w:eastAsia="MS Mincho"/>
          <w:szCs w:val="24"/>
        </w:rPr>
        <w:t xml:space="preserve"> basic knowledge of soc</w:t>
      </w:r>
      <w:r w:rsidR="00273C43">
        <w:rPr>
          <w:rFonts w:eastAsia="MS Mincho"/>
          <w:szCs w:val="24"/>
        </w:rPr>
        <w:t xml:space="preserve">ial research methods </w:t>
      </w:r>
      <w:r w:rsidRPr="00255926">
        <w:rPr>
          <w:rFonts w:eastAsia="MS Mincho"/>
          <w:szCs w:val="24"/>
        </w:rPr>
        <w:t xml:space="preserve">required to </w:t>
      </w:r>
      <w:r w:rsidR="00273C43">
        <w:rPr>
          <w:rFonts w:eastAsia="MS Mincho"/>
          <w:szCs w:val="24"/>
        </w:rPr>
        <w:t xml:space="preserve">determine the strength of the evidence base for the </w:t>
      </w:r>
      <w:r w:rsidRPr="00255926">
        <w:rPr>
          <w:rFonts w:eastAsia="MS Mincho"/>
          <w:szCs w:val="24"/>
        </w:rPr>
        <w:t xml:space="preserve">effectiveness of interventions, programs and policies. As a professional in human services, you </w:t>
      </w:r>
      <w:r w:rsidR="00273C43">
        <w:rPr>
          <w:rFonts w:eastAsia="MS Mincho"/>
          <w:szCs w:val="24"/>
        </w:rPr>
        <w:t>must be an informed consumer of science, so that you can use research evidence to guide your practice, and you must be prepared to engage in evaluation activities that demonstrate if a given intervention, program, or policy implemented or adopted by your agency is effective (i.e., influences the outcomes it was designed to influence, such as reducing substance use or increasing client engagement).</w:t>
      </w:r>
    </w:p>
    <w:p w14:paraId="6658A62B" w14:textId="0D7D3137" w:rsidR="00273C43" w:rsidRDefault="00273C43" w:rsidP="00424D41">
      <w:pPr>
        <w:widowControl w:val="0"/>
        <w:spacing w:line="276" w:lineRule="auto"/>
        <w:rPr>
          <w:rFonts w:eastAsia="MS Mincho"/>
          <w:b/>
          <w:szCs w:val="24"/>
        </w:rPr>
      </w:pPr>
    </w:p>
    <w:p w14:paraId="16D5B17F" w14:textId="3488DC61" w:rsidR="00273C43" w:rsidRDefault="00273C43" w:rsidP="00424D41">
      <w:pPr>
        <w:widowControl w:val="0"/>
        <w:spacing w:line="276" w:lineRule="auto"/>
        <w:rPr>
          <w:rFonts w:eastAsia="MS Mincho"/>
          <w:b/>
          <w:szCs w:val="24"/>
        </w:rPr>
      </w:pPr>
    </w:p>
    <w:p w14:paraId="017B4C4F" w14:textId="7DC5C203" w:rsidR="00273C43" w:rsidRDefault="00273C43" w:rsidP="00424D41">
      <w:pPr>
        <w:widowControl w:val="0"/>
        <w:spacing w:line="276" w:lineRule="auto"/>
        <w:rPr>
          <w:rFonts w:eastAsia="MS Mincho"/>
          <w:b/>
          <w:szCs w:val="24"/>
        </w:rPr>
      </w:pPr>
    </w:p>
    <w:p w14:paraId="26B0E49A" w14:textId="063C1172" w:rsidR="00273C43" w:rsidRDefault="00273C43" w:rsidP="00424D41">
      <w:pPr>
        <w:widowControl w:val="0"/>
        <w:spacing w:line="276" w:lineRule="auto"/>
        <w:rPr>
          <w:rFonts w:eastAsia="MS Mincho"/>
          <w:b/>
          <w:szCs w:val="24"/>
        </w:rPr>
      </w:pPr>
    </w:p>
    <w:p w14:paraId="4975F5F7" w14:textId="539F1978" w:rsidR="00273C43" w:rsidRDefault="00273C43" w:rsidP="00424D41">
      <w:pPr>
        <w:widowControl w:val="0"/>
        <w:spacing w:line="276" w:lineRule="auto"/>
        <w:rPr>
          <w:rFonts w:eastAsia="MS Mincho"/>
          <w:b/>
          <w:szCs w:val="24"/>
        </w:rPr>
      </w:pPr>
    </w:p>
    <w:p w14:paraId="19A0E2B8" w14:textId="70741C44" w:rsidR="0048769A" w:rsidRDefault="0048769A" w:rsidP="00424D41">
      <w:pPr>
        <w:widowControl w:val="0"/>
        <w:spacing w:line="276" w:lineRule="auto"/>
        <w:rPr>
          <w:rFonts w:eastAsia="MS Mincho"/>
          <w:b/>
          <w:szCs w:val="24"/>
        </w:rPr>
      </w:pPr>
    </w:p>
    <w:p w14:paraId="316D49F3" w14:textId="6966D79C" w:rsidR="0048769A" w:rsidRDefault="0048769A" w:rsidP="00424D41">
      <w:pPr>
        <w:widowControl w:val="0"/>
        <w:spacing w:line="276" w:lineRule="auto"/>
        <w:rPr>
          <w:rFonts w:eastAsia="MS Mincho"/>
          <w:b/>
          <w:szCs w:val="24"/>
        </w:rPr>
      </w:pPr>
    </w:p>
    <w:p w14:paraId="296A63AD" w14:textId="38E2DFFC" w:rsidR="0048769A" w:rsidRDefault="0048769A" w:rsidP="00424D41">
      <w:pPr>
        <w:widowControl w:val="0"/>
        <w:spacing w:line="276" w:lineRule="auto"/>
        <w:rPr>
          <w:rFonts w:eastAsia="MS Mincho"/>
          <w:b/>
          <w:szCs w:val="24"/>
        </w:rPr>
      </w:pPr>
    </w:p>
    <w:p w14:paraId="72B79226" w14:textId="6B6651BA" w:rsidR="0048769A" w:rsidRDefault="0048769A" w:rsidP="00424D41">
      <w:pPr>
        <w:widowControl w:val="0"/>
        <w:spacing w:line="276" w:lineRule="auto"/>
        <w:rPr>
          <w:rFonts w:eastAsia="MS Mincho"/>
          <w:b/>
          <w:szCs w:val="24"/>
        </w:rPr>
      </w:pPr>
    </w:p>
    <w:p w14:paraId="4F5A39E4" w14:textId="789BD231" w:rsidR="0048769A" w:rsidRDefault="0048769A" w:rsidP="00424D41">
      <w:pPr>
        <w:widowControl w:val="0"/>
        <w:spacing w:line="276" w:lineRule="auto"/>
        <w:rPr>
          <w:rFonts w:eastAsia="MS Mincho"/>
          <w:b/>
          <w:szCs w:val="24"/>
        </w:rPr>
      </w:pPr>
    </w:p>
    <w:p w14:paraId="0CDB96FE" w14:textId="7CAE66A8" w:rsidR="0048769A" w:rsidRDefault="0048769A" w:rsidP="00424D41">
      <w:pPr>
        <w:widowControl w:val="0"/>
        <w:spacing w:line="276" w:lineRule="auto"/>
        <w:rPr>
          <w:rFonts w:eastAsia="MS Mincho"/>
          <w:b/>
          <w:szCs w:val="24"/>
        </w:rPr>
      </w:pPr>
    </w:p>
    <w:p w14:paraId="49A54247" w14:textId="77777777" w:rsidR="0048769A" w:rsidRDefault="0048769A" w:rsidP="00424D41">
      <w:pPr>
        <w:widowControl w:val="0"/>
        <w:spacing w:line="276" w:lineRule="auto"/>
        <w:rPr>
          <w:rFonts w:eastAsia="MS Mincho"/>
          <w:b/>
          <w:szCs w:val="24"/>
        </w:rPr>
      </w:pPr>
    </w:p>
    <w:p w14:paraId="52A1DAD8" w14:textId="66412E47" w:rsidR="008A633B" w:rsidRPr="00255926" w:rsidRDefault="008A633B" w:rsidP="00424D41">
      <w:pPr>
        <w:widowControl w:val="0"/>
        <w:spacing w:after="200" w:line="276" w:lineRule="auto"/>
        <w:rPr>
          <w:rFonts w:eastAsia="MS Mincho"/>
          <w:b/>
          <w:szCs w:val="24"/>
        </w:rPr>
      </w:pPr>
      <w:r w:rsidRPr="00255926">
        <w:rPr>
          <w:rFonts w:eastAsia="MS Mincho"/>
          <w:b/>
          <w:szCs w:val="24"/>
        </w:rPr>
        <w:lastRenderedPageBreak/>
        <w:t>4. Administrative and Management Skills</w:t>
      </w:r>
    </w:p>
    <w:p w14:paraId="35830E62" w14:textId="67D1A9DA" w:rsidR="008A633B" w:rsidRPr="00255926" w:rsidRDefault="008A633B" w:rsidP="00424D41">
      <w:pPr>
        <w:widowControl w:val="0"/>
        <w:rPr>
          <w:rFonts w:eastAsia="Times New Roman"/>
          <w:szCs w:val="24"/>
        </w:rPr>
      </w:pPr>
      <w:r w:rsidRPr="00255926">
        <w:rPr>
          <w:rFonts w:eastAsia="MS Mincho"/>
          <w:szCs w:val="24"/>
        </w:rPr>
        <w:t xml:space="preserve">The goal of </w:t>
      </w:r>
      <w:r w:rsidR="00273C43">
        <w:rPr>
          <w:rFonts w:eastAsia="MS Mincho"/>
          <w:szCs w:val="24"/>
        </w:rPr>
        <w:t xml:space="preserve">FHS is to prepare </w:t>
      </w:r>
      <w:r w:rsidRPr="00255926">
        <w:rPr>
          <w:rFonts w:eastAsia="MS Mincho"/>
          <w:szCs w:val="24"/>
        </w:rPr>
        <w:t>entry level professionals for the field</w:t>
      </w:r>
      <w:r w:rsidR="00273C43">
        <w:rPr>
          <w:rFonts w:eastAsia="MS Mincho"/>
          <w:szCs w:val="24"/>
        </w:rPr>
        <w:t xml:space="preserve">, which requires knowledge of basic administrative and management skills, including </w:t>
      </w:r>
      <w:r w:rsidRPr="00255926">
        <w:rPr>
          <w:rFonts w:eastAsia="Times New Roman"/>
          <w:szCs w:val="24"/>
        </w:rPr>
        <w:t>coordinating, conducting or supervisin</w:t>
      </w:r>
      <w:r w:rsidR="00273C43">
        <w:rPr>
          <w:rFonts w:eastAsia="Times New Roman"/>
          <w:szCs w:val="24"/>
        </w:rPr>
        <w:t>g clients or staff in an agency</w:t>
      </w:r>
      <w:r w:rsidRPr="00255926">
        <w:rPr>
          <w:rFonts w:eastAsia="Times New Roman"/>
          <w:szCs w:val="24"/>
        </w:rPr>
        <w:t xml:space="preserve"> or human services system. The information and skills needed to be an effective manager or adm</w:t>
      </w:r>
      <w:r w:rsidR="006646F1">
        <w:rPr>
          <w:rFonts w:eastAsia="Times New Roman"/>
          <w:szCs w:val="24"/>
        </w:rPr>
        <w:t xml:space="preserve">inistrator are detailed in the </w:t>
      </w:r>
      <w:r w:rsidRPr="00255926">
        <w:rPr>
          <w:rFonts w:eastAsia="Times New Roman"/>
          <w:szCs w:val="24"/>
        </w:rPr>
        <w:t>competencies outlined below.</w:t>
      </w:r>
    </w:p>
    <w:p w14:paraId="7FCB8549" w14:textId="77777777" w:rsidR="008A633B" w:rsidRPr="00255926" w:rsidRDefault="008A633B" w:rsidP="00424D41">
      <w:pPr>
        <w:widowControl w:val="0"/>
        <w:rPr>
          <w:rFonts w:eastAsia="MS Mincho"/>
          <w:szCs w:val="24"/>
        </w:rPr>
      </w:pPr>
    </w:p>
    <w:p w14:paraId="3DC550DC" w14:textId="25911541" w:rsidR="008A633B" w:rsidRPr="00255926" w:rsidRDefault="008A633B" w:rsidP="00424D41">
      <w:pPr>
        <w:widowControl w:val="0"/>
        <w:ind w:left="360" w:hanging="360"/>
        <w:rPr>
          <w:rFonts w:eastAsia="MS Mincho"/>
          <w:szCs w:val="24"/>
        </w:rPr>
      </w:pPr>
      <w:r w:rsidRPr="00255926">
        <w:rPr>
          <w:rFonts w:eastAsia="MS Mincho"/>
          <w:szCs w:val="24"/>
        </w:rPr>
        <w:t xml:space="preserve">4.1 </w:t>
      </w:r>
      <w:r w:rsidRPr="00255926">
        <w:rPr>
          <w:rFonts w:eastAsia="MS Mincho"/>
          <w:szCs w:val="24"/>
          <w:u w:val="single"/>
        </w:rPr>
        <w:t xml:space="preserve">Case </w:t>
      </w:r>
      <w:r w:rsidR="00273C43">
        <w:rPr>
          <w:rFonts w:eastAsia="MS Mincho"/>
          <w:szCs w:val="24"/>
          <w:u w:val="single"/>
        </w:rPr>
        <w:t>m</w:t>
      </w:r>
      <w:r w:rsidRPr="00255926">
        <w:rPr>
          <w:rFonts w:eastAsia="MS Mincho"/>
          <w:szCs w:val="24"/>
          <w:u w:val="single"/>
        </w:rPr>
        <w:t>anagement</w:t>
      </w:r>
      <w:r w:rsidRPr="00255926">
        <w:rPr>
          <w:rFonts w:eastAsia="MS Mincho"/>
          <w:szCs w:val="24"/>
        </w:rPr>
        <w:t xml:space="preserve">-refers to the process of </w:t>
      </w:r>
      <w:r w:rsidR="00273C43">
        <w:rPr>
          <w:rFonts w:eastAsia="MS Mincho"/>
          <w:szCs w:val="24"/>
        </w:rPr>
        <w:t xml:space="preserve">developing an individualized plan based on a needs assessment and </w:t>
      </w:r>
      <w:r w:rsidRPr="00255926">
        <w:rPr>
          <w:rFonts w:eastAsia="MS Mincho"/>
          <w:szCs w:val="24"/>
        </w:rPr>
        <w:t>coordinating the delivery of educational, medical, counseling, and community resources to achieve the client</w:t>
      </w:r>
      <w:r w:rsidR="00273C43">
        <w:rPr>
          <w:rFonts w:eastAsia="MS Mincho"/>
          <w:szCs w:val="24"/>
        </w:rPr>
        <w:t>’s</w:t>
      </w:r>
      <w:r w:rsidRPr="00255926">
        <w:rPr>
          <w:rFonts w:eastAsia="MS Mincho"/>
          <w:szCs w:val="24"/>
        </w:rPr>
        <w:t xml:space="preserve"> or family's goals. Once services are initiated, the case manager monitors the process to assure that the resources or services identified in the plan are being delivered in an effective and efficient manner.</w:t>
      </w:r>
    </w:p>
    <w:p w14:paraId="55BBCDD4" w14:textId="77777777" w:rsidR="008A633B" w:rsidRPr="00255926" w:rsidRDefault="008A633B" w:rsidP="00424D41">
      <w:pPr>
        <w:widowControl w:val="0"/>
        <w:ind w:left="360" w:hanging="360"/>
        <w:rPr>
          <w:rFonts w:eastAsia="MS Mincho"/>
          <w:szCs w:val="24"/>
        </w:rPr>
      </w:pPr>
    </w:p>
    <w:p w14:paraId="20D429EA" w14:textId="21E52B8F" w:rsidR="008A633B" w:rsidRPr="00255926" w:rsidRDefault="008A633B" w:rsidP="00424D41">
      <w:pPr>
        <w:widowControl w:val="0"/>
        <w:ind w:left="360" w:hanging="360"/>
        <w:rPr>
          <w:rFonts w:eastAsia="MS Mincho"/>
          <w:szCs w:val="24"/>
        </w:rPr>
      </w:pPr>
      <w:r w:rsidRPr="00255926">
        <w:rPr>
          <w:rFonts w:eastAsia="MS Mincho"/>
          <w:szCs w:val="24"/>
        </w:rPr>
        <w:t xml:space="preserve">4.2 </w:t>
      </w:r>
      <w:r w:rsidR="00273C43">
        <w:rPr>
          <w:rFonts w:eastAsia="MS Mincho"/>
          <w:szCs w:val="24"/>
          <w:u w:val="single"/>
        </w:rPr>
        <w:t>Agency c</w:t>
      </w:r>
      <w:r w:rsidRPr="00255926">
        <w:rPr>
          <w:rFonts w:eastAsia="MS Mincho"/>
          <w:szCs w:val="24"/>
          <w:u w:val="single"/>
        </w:rPr>
        <w:t>ollaboration</w:t>
      </w:r>
      <w:r w:rsidRPr="00255926">
        <w:rPr>
          <w:rFonts w:eastAsia="MS Mincho"/>
          <w:szCs w:val="24"/>
        </w:rPr>
        <w:t>-refers to the commitment and practice of building an environment that supports the common goals or purposes of service delivery in huma</w:t>
      </w:r>
      <w:r w:rsidR="00273C43">
        <w:rPr>
          <w:rFonts w:eastAsia="MS Mincho"/>
          <w:szCs w:val="24"/>
        </w:rPr>
        <w:t>n services. A collaborative or team</w:t>
      </w:r>
      <w:r w:rsidRPr="00255926">
        <w:rPr>
          <w:rFonts w:eastAsia="MS Mincho"/>
          <w:szCs w:val="24"/>
        </w:rPr>
        <w:t xml:space="preserve"> approach to service delivery or systems design requires a conscious ef</w:t>
      </w:r>
      <w:r w:rsidR="00273C43">
        <w:rPr>
          <w:rFonts w:eastAsia="MS Mincho"/>
          <w:szCs w:val="24"/>
        </w:rPr>
        <w:t xml:space="preserve">fort to clarify and define the </w:t>
      </w:r>
      <w:r w:rsidRPr="00255926">
        <w:rPr>
          <w:rFonts w:eastAsia="MS Mincho"/>
          <w:szCs w:val="24"/>
        </w:rPr>
        <w:t>common purpose between agencies and to act to develop and preserve this common goal.  Examples of agency collaboration include development of joint assessment processes, coordination of intervention and evaluation activities, joint development of services, coordinated training and support activities, and joint application for grants and other funding possibilities.</w:t>
      </w:r>
    </w:p>
    <w:p w14:paraId="0658BF11" w14:textId="77777777" w:rsidR="008A633B" w:rsidRPr="00255926" w:rsidRDefault="008A633B" w:rsidP="00424D41">
      <w:pPr>
        <w:widowControl w:val="0"/>
        <w:ind w:left="360" w:hanging="360"/>
        <w:rPr>
          <w:rFonts w:eastAsia="MS Mincho"/>
          <w:szCs w:val="24"/>
        </w:rPr>
      </w:pPr>
    </w:p>
    <w:p w14:paraId="15A6A67A" w14:textId="176C3933" w:rsidR="008A633B" w:rsidRPr="00255926" w:rsidRDefault="008A633B" w:rsidP="00424D41">
      <w:pPr>
        <w:widowControl w:val="0"/>
        <w:ind w:left="360" w:hanging="360"/>
        <w:rPr>
          <w:rFonts w:eastAsia="MS Mincho"/>
          <w:szCs w:val="24"/>
        </w:rPr>
      </w:pPr>
      <w:r w:rsidRPr="00255926">
        <w:rPr>
          <w:rFonts w:eastAsia="MS Mincho"/>
          <w:szCs w:val="24"/>
        </w:rPr>
        <w:t xml:space="preserve">4.3 </w:t>
      </w:r>
      <w:r w:rsidR="00273C43">
        <w:rPr>
          <w:rFonts w:eastAsia="MS Mincho"/>
          <w:szCs w:val="24"/>
          <w:u w:val="single"/>
        </w:rPr>
        <w:t>Public p</w:t>
      </w:r>
      <w:r w:rsidRPr="00255926">
        <w:rPr>
          <w:rFonts w:eastAsia="MS Mincho"/>
          <w:szCs w:val="24"/>
          <w:u w:val="single"/>
        </w:rPr>
        <w:t>olicy</w:t>
      </w:r>
      <w:r w:rsidRPr="00255926">
        <w:rPr>
          <w:rFonts w:eastAsia="MS Mincho"/>
          <w:szCs w:val="24"/>
        </w:rPr>
        <w:t xml:space="preserve">- </w:t>
      </w:r>
      <w:r w:rsidR="00273C43">
        <w:rPr>
          <w:rFonts w:eastAsia="MS Mincho"/>
          <w:szCs w:val="24"/>
        </w:rPr>
        <w:t>refers to understanding the historical shifts in the way that human service policies have been developed, implemented, and evaluated in the United States, and the implications of these shifts for clients and social systems.</w:t>
      </w:r>
      <w:r w:rsidRPr="00255926">
        <w:rPr>
          <w:rFonts w:eastAsia="MS Mincho"/>
          <w:szCs w:val="24"/>
        </w:rPr>
        <w:t xml:space="preserve"> </w:t>
      </w:r>
    </w:p>
    <w:p w14:paraId="354D4BBF" w14:textId="77777777" w:rsidR="008A633B" w:rsidRPr="00255926" w:rsidRDefault="008A633B" w:rsidP="00424D41">
      <w:pPr>
        <w:widowControl w:val="0"/>
        <w:ind w:left="360" w:hanging="360"/>
        <w:rPr>
          <w:rFonts w:eastAsia="MS Mincho"/>
          <w:szCs w:val="24"/>
        </w:rPr>
      </w:pPr>
    </w:p>
    <w:p w14:paraId="715FA56B" w14:textId="2B0E2E18" w:rsidR="008A633B" w:rsidRPr="00255926" w:rsidRDefault="008A633B" w:rsidP="00424D41">
      <w:pPr>
        <w:widowControl w:val="0"/>
        <w:ind w:left="360" w:hanging="360"/>
        <w:rPr>
          <w:rFonts w:eastAsia="MS Mincho"/>
          <w:szCs w:val="24"/>
        </w:rPr>
      </w:pPr>
      <w:r w:rsidRPr="00255926">
        <w:rPr>
          <w:rFonts w:eastAsia="MS Mincho"/>
          <w:szCs w:val="24"/>
        </w:rPr>
        <w:t xml:space="preserve">4.4 </w:t>
      </w:r>
      <w:r w:rsidR="00273C43">
        <w:rPr>
          <w:rFonts w:eastAsia="MS Mincho"/>
          <w:szCs w:val="24"/>
          <w:u w:val="single"/>
        </w:rPr>
        <w:t>Community outreach and r</w:t>
      </w:r>
      <w:r w:rsidRPr="00255926">
        <w:rPr>
          <w:rFonts w:eastAsia="MS Mincho"/>
          <w:szCs w:val="24"/>
          <w:u w:val="single"/>
        </w:rPr>
        <w:t>elations</w:t>
      </w:r>
      <w:r w:rsidRPr="00255926">
        <w:rPr>
          <w:rFonts w:eastAsia="MS Mincho"/>
          <w:szCs w:val="24"/>
        </w:rPr>
        <w:t xml:space="preserve">-refers to actions and activities that foster constructive change and development </w:t>
      </w:r>
      <w:r w:rsidR="00273C43">
        <w:rPr>
          <w:rFonts w:eastAsia="MS Mincho"/>
          <w:szCs w:val="24"/>
        </w:rPr>
        <w:t>of</w:t>
      </w:r>
      <w:r w:rsidRPr="00255926">
        <w:rPr>
          <w:rFonts w:eastAsia="MS Mincho"/>
          <w:szCs w:val="24"/>
        </w:rPr>
        <w:t xml:space="preserve"> children, youth and families in communities. Community development includes active participation in political activities such as promotion of ballot measures,</w:t>
      </w:r>
      <w:r w:rsidR="00273C43">
        <w:rPr>
          <w:rFonts w:eastAsia="MS Mincho"/>
          <w:szCs w:val="24"/>
        </w:rPr>
        <w:t xml:space="preserve"> and</w:t>
      </w:r>
      <w:r w:rsidRPr="00255926">
        <w:rPr>
          <w:rFonts w:eastAsia="MS Mincho"/>
          <w:szCs w:val="24"/>
        </w:rPr>
        <w:t xml:space="preserve"> funding opportunities</w:t>
      </w:r>
      <w:r w:rsidR="00273C43">
        <w:rPr>
          <w:rFonts w:eastAsia="MS Mincho"/>
          <w:szCs w:val="24"/>
        </w:rPr>
        <w:t>.</w:t>
      </w:r>
    </w:p>
    <w:p w14:paraId="7D59DB33" w14:textId="77777777" w:rsidR="008A633B" w:rsidRPr="00255926" w:rsidRDefault="008A633B" w:rsidP="00424D41">
      <w:pPr>
        <w:widowControl w:val="0"/>
        <w:ind w:left="360" w:hanging="360"/>
        <w:rPr>
          <w:rFonts w:eastAsia="MS Mincho"/>
          <w:szCs w:val="24"/>
        </w:rPr>
      </w:pPr>
    </w:p>
    <w:p w14:paraId="7B3B31EE" w14:textId="23DC9704" w:rsidR="008A633B" w:rsidRPr="00255926" w:rsidRDefault="008A633B" w:rsidP="00424D41">
      <w:pPr>
        <w:widowControl w:val="0"/>
        <w:ind w:left="360" w:hanging="360"/>
        <w:rPr>
          <w:rFonts w:eastAsia="MS Mincho"/>
          <w:szCs w:val="24"/>
        </w:rPr>
      </w:pPr>
      <w:r w:rsidRPr="00255926">
        <w:rPr>
          <w:rFonts w:eastAsia="MS Mincho"/>
          <w:szCs w:val="24"/>
        </w:rPr>
        <w:t xml:space="preserve">4.5 </w:t>
      </w:r>
      <w:r w:rsidR="006646F1">
        <w:rPr>
          <w:rFonts w:eastAsia="MS Mincho"/>
          <w:szCs w:val="24"/>
          <w:u w:val="single"/>
        </w:rPr>
        <w:t>Agency management and a</w:t>
      </w:r>
      <w:r w:rsidRPr="00255926">
        <w:rPr>
          <w:rFonts w:eastAsia="MS Mincho"/>
          <w:szCs w:val="24"/>
          <w:u w:val="single"/>
        </w:rPr>
        <w:t>dministration</w:t>
      </w:r>
      <w:r w:rsidRPr="00255926">
        <w:rPr>
          <w:rFonts w:eastAsia="MS Mincho"/>
          <w:szCs w:val="24"/>
        </w:rPr>
        <w:t>-refers to advanced levels o</w:t>
      </w:r>
      <w:r w:rsidR="006646F1">
        <w:rPr>
          <w:rFonts w:eastAsia="MS Mincho"/>
          <w:szCs w:val="24"/>
        </w:rPr>
        <w:t>f leadership within an agency.</w:t>
      </w:r>
    </w:p>
    <w:p w14:paraId="28F761C9" w14:textId="77777777" w:rsidR="008A633B" w:rsidRPr="00255926" w:rsidRDefault="008A633B" w:rsidP="00424D41">
      <w:pPr>
        <w:widowControl w:val="0"/>
        <w:ind w:left="360" w:hanging="360"/>
        <w:rPr>
          <w:rFonts w:eastAsia="MS Mincho"/>
          <w:szCs w:val="24"/>
        </w:rPr>
      </w:pPr>
    </w:p>
    <w:p w14:paraId="356F2C45" w14:textId="00D31F27" w:rsidR="008A633B" w:rsidRPr="00255926" w:rsidRDefault="008A633B" w:rsidP="00424D41">
      <w:pPr>
        <w:widowControl w:val="0"/>
        <w:ind w:left="360" w:hanging="360"/>
        <w:rPr>
          <w:rFonts w:eastAsia="MS Mincho"/>
          <w:szCs w:val="24"/>
        </w:rPr>
      </w:pPr>
      <w:r w:rsidRPr="00255926">
        <w:rPr>
          <w:rFonts w:eastAsia="MS Mincho"/>
          <w:szCs w:val="24"/>
        </w:rPr>
        <w:t xml:space="preserve">4.6 </w:t>
      </w:r>
      <w:r w:rsidR="006646F1">
        <w:rPr>
          <w:rFonts w:eastAsia="MS Mincho"/>
          <w:szCs w:val="24"/>
          <w:u w:val="single"/>
        </w:rPr>
        <w:t>Event planning and o</w:t>
      </w:r>
      <w:r w:rsidRPr="00255926">
        <w:rPr>
          <w:rFonts w:eastAsia="MS Mincho"/>
          <w:szCs w:val="24"/>
          <w:u w:val="single"/>
        </w:rPr>
        <w:t>rganization</w:t>
      </w:r>
      <w:r w:rsidR="006646F1">
        <w:rPr>
          <w:rFonts w:eastAsia="MS Mincho"/>
          <w:szCs w:val="24"/>
        </w:rPr>
        <w:t>- refers to</w:t>
      </w:r>
      <w:r w:rsidRPr="00255926">
        <w:rPr>
          <w:rFonts w:eastAsia="MS Mincho"/>
          <w:szCs w:val="24"/>
        </w:rPr>
        <w:t xml:space="preserve"> planning and organization</w:t>
      </w:r>
      <w:r w:rsidR="006646F1">
        <w:rPr>
          <w:rFonts w:eastAsia="MS Mincho"/>
          <w:szCs w:val="24"/>
        </w:rPr>
        <w:t xml:space="preserve"> of events</w:t>
      </w:r>
      <w:r w:rsidRPr="00255926">
        <w:rPr>
          <w:rFonts w:eastAsia="MS Mincho"/>
          <w:szCs w:val="24"/>
        </w:rPr>
        <w:t xml:space="preserve"> in order to generate funding, participate in professional development, and create community programming.  Programs such as fundraisers, campaign participation, conference planning and community based events are examples of venues in which to practice this skill.</w:t>
      </w:r>
    </w:p>
    <w:p w14:paraId="05021B27" w14:textId="77777777" w:rsidR="008A633B" w:rsidRPr="00255926" w:rsidRDefault="008A633B" w:rsidP="00424D41">
      <w:pPr>
        <w:widowControl w:val="0"/>
        <w:ind w:left="360" w:hanging="360"/>
        <w:rPr>
          <w:rFonts w:eastAsia="MS Mincho"/>
          <w:szCs w:val="24"/>
        </w:rPr>
      </w:pPr>
    </w:p>
    <w:p w14:paraId="77DF1C13" w14:textId="60B2BA1B" w:rsidR="008A633B" w:rsidRPr="00255926" w:rsidRDefault="008A633B" w:rsidP="00424D41">
      <w:pPr>
        <w:widowControl w:val="0"/>
        <w:ind w:left="360" w:hanging="360"/>
        <w:rPr>
          <w:rFonts w:eastAsia="MS Mincho"/>
          <w:iCs/>
          <w:szCs w:val="24"/>
        </w:rPr>
      </w:pPr>
      <w:r w:rsidRPr="00255926">
        <w:rPr>
          <w:rFonts w:eastAsia="MS Mincho"/>
          <w:szCs w:val="24"/>
        </w:rPr>
        <w:t xml:space="preserve">4.7 </w:t>
      </w:r>
      <w:r w:rsidRPr="00255926">
        <w:rPr>
          <w:rFonts w:eastAsia="MS Mincho"/>
          <w:szCs w:val="24"/>
          <w:u w:val="single"/>
        </w:rPr>
        <w:t>Leadership</w:t>
      </w:r>
      <w:r w:rsidRPr="00255926">
        <w:rPr>
          <w:rFonts w:eastAsia="MS Mincho"/>
          <w:szCs w:val="24"/>
        </w:rPr>
        <w:t xml:space="preserve">- </w:t>
      </w:r>
      <w:r w:rsidR="006646F1">
        <w:rPr>
          <w:rFonts w:eastAsia="MS Mincho"/>
          <w:iCs/>
          <w:szCs w:val="24"/>
        </w:rPr>
        <w:t>refers to</w:t>
      </w:r>
      <w:r w:rsidRPr="00255926">
        <w:rPr>
          <w:rFonts w:eastAsia="MS Mincho"/>
          <w:iCs/>
          <w:szCs w:val="24"/>
        </w:rPr>
        <w:t xml:space="preserve"> affect</w:t>
      </w:r>
      <w:r w:rsidR="006646F1">
        <w:rPr>
          <w:rFonts w:eastAsia="MS Mincho"/>
          <w:iCs/>
          <w:szCs w:val="24"/>
        </w:rPr>
        <w:t>ing</w:t>
      </w:r>
      <w:r w:rsidRPr="00255926">
        <w:rPr>
          <w:rFonts w:eastAsia="MS Mincho"/>
          <w:iCs/>
          <w:szCs w:val="24"/>
        </w:rPr>
        <w:t xml:space="preserve"> positive change for the betterment of others, the community, and society. All people, in other words, are potential leaders. Moreover, the process of leadership cannot be described simply in terms of behavior of an individual; rather leadership involves collaborative relationships that lead to collective action grounded in the shared values of people who work together to affect positive change.  This skill is demonstrated through active participation in agency, campus, community or international activities and events.</w:t>
      </w:r>
    </w:p>
    <w:p w14:paraId="4544EDA7" w14:textId="77777777" w:rsidR="008A633B" w:rsidRPr="00255926" w:rsidRDefault="008A633B" w:rsidP="00424D41">
      <w:pPr>
        <w:widowControl w:val="0"/>
        <w:spacing w:after="200" w:line="276" w:lineRule="auto"/>
        <w:rPr>
          <w:rFonts w:eastAsia="MS Mincho"/>
          <w:b/>
          <w:szCs w:val="24"/>
        </w:rPr>
      </w:pPr>
      <w:r w:rsidRPr="00255926">
        <w:rPr>
          <w:rFonts w:eastAsia="MS Mincho"/>
          <w:b/>
          <w:szCs w:val="24"/>
        </w:rPr>
        <w:lastRenderedPageBreak/>
        <w:t>5. Professional Product Development</w:t>
      </w:r>
    </w:p>
    <w:p w14:paraId="005DF71D" w14:textId="2DC39EB0" w:rsidR="008A633B" w:rsidRPr="00255926" w:rsidRDefault="008A633B" w:rsidP="00424D41">
      <w:pPr>
        <w:widowControl w:val="0"/>
        <w:rPr>
          <w:rFonts w:eastAsia="MS Mincho"/>
          <w:szCs w:val="24"/>
        </w:rPr>
      </w:pPr>
      <w:r w:rsidRPr="00255926">
        <w:rPr>
          <w:rFonts w:eastAsia="MS Mincho"/>
          <w:szCs w:val="24"/>
        </w:rPr>
        <w:t>Students have many opportunities to engage in advanced work in the areas of client service and agency improvement and development. In many cases, students negotiate sophisticated professional products as a part of field study and</w:t>
      </w:r>
      <w:r w:rsidR="006646F1">
        <w:rPr>
          <w:rFonts w:eastAsia="MS Mincho"/>
          <w:szCs w:val="24"/>
        </w:rPr>
        <w:t>/or</w:t>
      </w:r>
      <w:r w:rsidRPr="00255926">
        <w:rPr>
          <w:rFonts w:eastAsia="MS Mincho"/>
          <w:szCs w:val="24"/>
        </w:rPr>
        <w:t xml:space="preserve"> senior project activities. These include the development and implementation of client interventions, and the preparation and submission of grant writing projects, or funding activities.</w:t>
      </w:r>
    </w:p>
    <w:p w14:paraId="2FDDC60A" w14:textId="77777777" w:rsidR="008A633B" w:rsidRPr="00255926" w:rsidRDefault="008A633B" w:rsidP="00424D41">
      <w:pPr>
        <w:widowControl w:val="0"/>
        <w:ind w:left="360" w:hanging="360"/>
        <w:rPr>
          <w:rFonts w:eastAsia="MS Mincho"/>
          <w:szCs w:val="24"/>
        </w:rPr>
      </w:pPr>
    </w:p>
    <w:p w14:paraId="6A033171" w14:textId="20471285" w:rsidR="008A633B" w:rsidRPr="00255926" w:rsidRDefault="008A633B" w:rsidP="00424D41">
      <w:pPr>
        <w:widowControl w:val="0"/>
        <w:ind w:left="360" w:hanging="360"/>
        <w:rPr>
          <w:rFonts w:eastAsia="MS Mincho"/>
          <w:szCs w:val="24"/>
        </w:rPr>
      </w:pPr>
      <w:r w:rsidRPr="00255926">
        <w:rPr>
          <w:rFonts w:eastAsia="MS Mincho"/>
          <w:szCs w:val="24"/>
        </w:rPr>
        <w:t xml:space="preserve">5.1 </w:t>
      </w:r>
      <w:r w:rsidR="006646F1">
        <w:rPr>
          <w:rFonts w:eastAsia="MS Mincho"/>
          <w:szCs w:val="24"/>
          <w:u w:val="single"/>
        </w:rPr>
        <w:t>Design and implementation of client i</w:t>
      </w:r>
      <w:r w:rsidRPr="00255926">
        <w:rPr>
          <w:rFonts w:eastAsia="MS Mincho"/>
          <w:szCs w:val="24"/>
          <w:u w:val="single"/>
        </w:rPr>
        <w:t>nterventions</w:t>
      </w:r>
      <w:r w:rsidRPr="00255926">
        <w:rPr>
          <w:rFonts w:eastAsia="MS Mincho"/>
          <w:szCs w:val="24"/>
        </w:rPr>
        <w:t>-refers to the design and execution of a client intervention strategy under the guidance and supervision of agency personnel. Typically</w:t>
      </w:r>
      <w:r w:rsidR="0048769A">
        <w:rPr>
          <w:rFonts w:eastAsia="MS Mincho"/>
          <w:szCs w:val="24"/>
        </w:rPr>
        <w:t>,</w:t>
      </w:r>
      <w:r w:rsidRPr="00255926">
        <w:rPr>
          <w:rFonts w:eastAsia="MS Mincho"/>
          <w:szCs w:val="24"/>
        </w:rPr>
        <w:t xml:space="preserve"> these interventions include the process of assessment of </w:t>
      </w:r>
      <w:r w:rsidR="006646F1">
        <w:rPr>
          <w:rFonts w:eastAsia="MS Mincho"/>
          <w:szCs w:val="24"/>
        </w:rPr>
        <w:t xml:space="preserve">clients’ </w:t>
      </w:r>
      <w:r w:rsidRPr="00255926">
        <w:rPr>
          <w:rFonts w:eastAsia="MS Mincho"/>
          <w:szCs w:val="24"/>
        </w:rPr>
        <w:t>strengths and issues, the formal development and design of an intervention strategy to address the issues, the actual implementation of the plan with the specific client</w:t>
      </w:r>
      <w:r w:rsidR="006646F1">
        <w:rPr>
          <w:rFonts w:eastAsia="MS Mincho"/>
          <w:szCs w:val="24"/>
        </w:rPr>
        <w:t>(s)</w:t>
      </w:r>
      <w:r w:rsidRPr="00255926">
        <w:rPr>
          <w:rFonts w:eastAsia="MS Mincho"/>
          <w:szCs w:val="24"/>
        </w:rPr>
        <w:t>, and a formal evaluation of the effectiveness of the intervention.</w:t>
      </w:r>
    </w:p>
    <w:p w14:paraId="178CB30A" w14:textId="77777777" w:rsidR="008A633B" w:rsidRPr="00255926" w:rsidRDefault="008A633B" w:rsidP="00424D41">
      <w:pPr>
        <w:widowControl w:val="0"/>
        <w:ind w:left="360" w:hanging="360"/>
        <w:rPr>
          <w:rFonts w:eastAsia="MS Mincho"/>
          <w:szCs w:val="24"/>
        </w:rPr>
      </w:pPr>
    </w:p>
    <w:p w14:paraId="0BBD4B32" w14:textId="33AA92A1" w:rsidR="008A633B" w:rsidRPr="00255926" w:rsidRDefault="008A633B" w:rsidP="00424D41">
      <w:pPr>
        <w:widowControl w:val="0"/>
        <w:ind w:left="360" w:hanging="360"/>
        <w:rPr>
          <w:rFonts w:eastAsia="MS Mincho"/>
          <w:szCs w:val="24"/>
          <w:u w:val="single"/>
        </w:rPr>
      </w:pPr>
      <w:r w:rsidRPr="00255926">
        <w:rPr>
          <w:rFonts w:eastAsia="MS Mincho"/>
          <w:szCs w:val="24"/>
        </w:rPr>
        <w:t xml:space="preserve">5.2 </w:t>
      </w:r>
      <w:r w:rsidR="006646F1">
        <w:rPr>
          <w:rFonts w:eastAsia="MS Mincho"/>
          <w:szCs w:val="24"/>
          <w:u w:val="single"/>
        </w:rPr>
        <w:t>Program e</w:t>
      </w:r>
      <w:r w:rsidRPr="00255926">
        <w:rPr>
          <w:rFonts w:eastAsia="MS Mincho"/>
          <w:szCs w:val="24"/>
          <w:u w:val="single"/>
        </w:rPr>
        <w:t>valuation</w:t>
      </w:r>
      <w:r w:rsidRPr="00255926">
        <w:rPr>
          <w:rFonts w:eastAsia="MS Mincho"/>
          <w:szCs w:val="24"/>
        </w:rPr>
        <w:t>-refers to the process of utilizing multiple evaluation sources to determine the outcomes of human service agency efforts and to guide the ongoing improvement of agency processes and procedures. Issues such as establishing the mission, goals, and objectives of an agency in an operational manner are emphasized. In addition, multiple sources of evidence from various constituents associated with the agency are considered. These constituents typically include the consumers of services, the staff providing services, and the agencies and government sources of funding.</w:t>
      </w:r>
    </w:p>
    <w:p w14:paraId="77FA785B" w14:textId="77777777" w:rsidR="008A633B" w:rsidRPr="00255926" w:rsidRDefault="008A633B" w:rsidP="00424D41">
      <w:pPr>
        <w:widowControl w:val="0"/>
        <w:ind w:left="360" w:hanging="360"/>
        <w:rPr>
          <w:rFonts w:eastAsia="MS Mincho"/>
          <w:szCs w:val="24"/>
        </w:rPr>
      </w:pPr>
    </w:p>
    <w:p w14:paraId="30F4B38F" w14:textId="59F1E714" w:rsidR="008A633B" w:rsidRPr="00255926" w:rsidRDefault="008A633B" w:rsidP="00424D41">
      <w:pPr>
        <w:widowControl w:val="0"/>
        <w:ind w:left="360" w:hanging="360"/>
        <w:rPr>
          <w:rFonts w:eastAsia="MS Mincho"/>
          <w:szCs w:val="24"/>
        </w:rPr>
      </w:pPr>
      <w:r w:rsidRPr="00255926">
        <w:rPr>
          <w:rFonts w:eastAsia="MS Mincho"/>
          <w:szCs w:val="24"/>
        </w:rPr>
        <w:t xml:space="preserve">5.3 </w:t>
      </w:r>
      <w:r w:rsidR="006646F1">
        <w:rPr>
          <w:rFonts w:eastAsia="MS Mincho"/>
          <w:szCs w:val="24"/>
          <w:u w:val="single"/>
        </w:rPr>
        <w:t>Grant-w</w:t>
      </w:r>
      <w:r w:rsidRPr="00255926">
        <w:rPr>
          <w:rFonts w:eastAsia="MS Mincho"/>
          <w:szCs w:val="24"/>
          <w:u w:val="single"/>
        </w:rPr>
        <w:t xml:space="preserve">riting and </w:t>
      </w:r>
      <w:r w:rsidR="006646F1">
        <w:rPr>
          <w:rFonts w:eastAsia="MS Mincho"/>
          <w:szCs w:val="24"/>
          <w:u w:val="single"/>
        </w:rPr>
        <w:t>f</w:t>
      </w:r>
      <w:r w:rsidRPr="00255926">
        <w:rPr>
          <w:rFonts w:eastAsia="MS Mincho"/>
          <w:szCs w:val="24"/>
          <w:u w:val="single"/>
        </w:rPr>
        <w:t>undraising</w:t>
      </w:r>
      <w:r w:rsidRPr="00255926">
        <w:rPr>
          <w:rFonts w:eastAsia="MS Mincho"/>
          <w:szCs w:val="24"/>
        </w:rPr>
        <w:t xml:space="preserve">-refers to specific products that are developed to secure government, foundation, or private funds to support </w:t>
      </w:r>
      <w:r w:rsidR="006646F1">
        <w:rPr>
          <w:rFonts w:eastAsia="MS Mincho"/>
          <w:szCs w:val="24"/>
        </w:rPr>
        <w:t>an</w:t>
      </w:r>
      <w:r w:rsidRPr="00255926">
        <w:rPr>
          <w:rFonts w:eastAsia="MS Mincho"/>
          <w:szCs w:val="24"/>
        </w:rPr>
        <w:t xml:space="preserve"> agency or community. Examples of fundraising include developing proposals to fund a range of promotional, educational or public relations products of interest to the agency. Other examples include playing a leadership role in promoting private fundraising activities for agencies.</w:t>
      </w:r>
    </w:p>
    <w:p w14:paraId="3699517D" w14:textId="45B04E4B" w:rsidR="008A633B" w:rsidRDefault="008A633B" w:rsidP="00023705">
      <w:pPr>
        <w:widowControl w:val="0"/>
        <w:spacing w:line="276" w:lineRule="auto"/>
        <w:ind w:left="360" w:hanging="360"/>
        <w:rPr>
          <w:rFonts w:eastAsia="MS Mincho"/>
          <w:szCs w:val="24"/>
        </w:rPr>
      </w:pPr>
    </w:p>
    <w:p w14:paraId="17B87A46" w14:textId="1799B0B8" w:rsidR="006646F1" w:rsidRDefault="006646F1" w:rsidP="00023705">
      <w:pPr>
        <w:widowControl w:val="0"/>
        <w:spacing w:line="276" w:lineRule="auto"/>
        <w:ind w:left="360" w:hanging="360"/>
        <w:rPr>
          <w:rFonts w:eastAsia="MS Mincho"/>
          <w:szCs w:val="24"/>
        </w:rPr>
      </w:pPr>
    </w:p>
    <w:p w14:paraId="7E1D4899" w14:textId="2822BF76" w:rsidR="006646F1" w:rsidRDefault="006646F1" w:rsidP="00023705">
      <w:pPr>
        <w:widowControl w:val="0"/>
        <w:spacing w:line="276" w:lineRule="auto"/>
        <w:ind w:left="360" w:hanging="360"/>
        <w:rPr>
          <w:rFonts w:eastAsia="MS Mincho"/>
          <w:szCs w:val="24"/>
        </w:rPr>
      </w:pPr>
    </w:p>
    <w:p w14:paraId="5817DC7F" w14:textId="3D890990" w:rsidR="006646F1" w:rsidRDefault="006646F1" w:rsidP="00023705">
      <w:pPr>
        <w:widowControl w:val="0"/>
        <w:spacing w:line="276" w:lineRule="auto"/>
        <w:ind w:left="360" w:hanging="360"/>
        <w:rPr>
          <w:rFonts w:eastAsia="MS Mincho"/>
          <w:szCs w:val="24"/>
        </w:rPr>
      </w:pPr>
    </w:p>
    <w:p w14:paraId="4D40BD91" w14:textId="60DAC81B" w:rsidR="006646F1" w:rsidRDefault="006646F1" w:rsidP="00023705">
      <w:pPr>
        <w:widowControl w:val="0"/>
        <w:spacing w:line="276" w:lineRule="auto"/>
        <w:ind w:left="360" w:hanging="360"/>
        <w:rPr>
          <w:rFonts w:eastAsia="MS Mincho"/>
          <w:szCs w:val="24"/>
        </w:rPr>
      </w:pPr>
    </w:p>
    <w:p w14:paraId="443B8C99" w14:textId="3BC056FF" w:rsidR="006646F1" w:rsidRDefault="006646F1" w:rsidP="00023705">
      <w:pPr>
        <w:widowControl w:val="0"/>
        <w:spacing w:line="276" w:lineRule="auto"/>
        <w:ind w:left="360" w:hanging="360"/>
        <w:rPr>
          <w:rFonts w:eastAsia="MS Mincho"/>
          <w:szCs w:val="24"/>
        </w:rPr>
      </w:pPr>
    </w:p>
    <w:p w14:paraId="5CD63B4B" w14:textId="1C0D4BE7" w:rsidR="006646F1" w:rsidRDefault="006646F1" w:rsidP="00023705">
      <w:pPr>
        <w:widowControl w:val="0"/>
        <w:spacing w:line="276" w:lineRule="auto"/>
        <w:ind w:left="360" w:hanging="360"/>
        <w:rPr>
          <w:rFonts w:eastAsia="MS Mincho"/>
          <w:szCs w:val="24"/>
        </w:rPr>
      </w:pPr>
    </w:p>
    <w:p w14:paraId="4525AA9F" w14:textId="3543CEB0" w:rsidR="006646F1" w:rsidRDefault="006646F1" w:rsidP="00023705">
      <w:pPr>
        <w:widowControl w:val="0"/>
        <w:spacing w:line="276" w:lineRule="auto"/>
        <w:ind w:left="360" w:hanging="360"/>
        <w:rPr>
          <w:rFonts w:eastAsia="MS Mincho"/>
          <w:szCs w:val="24"/>
        </w:rPr>
      </w:pPr>
    </w:p>
    <w:p w14:paraId="055CF628" w14:textId="33BE523C" w:rsidR="006646F1" w:rsidRDefault="006646F1" w:rsidP="00023705">
      <w:pPr>
        <w:widowControl w:val="0"/>
        <w:spacing w:line="276" w:lineRule="auto"/>
        <w:ind w:left="360" w:hanging="360"/>
        <w:rPr>
          <w:rFonts w:eastAsia="MS Mincho"/>
          <w:szCs w:val="24"/>
        </w:rPr>
      </w:pPr>
    </w:p>
    <w:p w14:paraId="27658DDB" w14:textId="7DC1B77E" w:rsidR="006646F1" w:rsidRDefault="006646F1" w:rsidP="00023705">
      <w:pPr>
        <w:widowControl w:val="0"/>
        <w:spacing w:line="276" w:lineRule="auto"/>
        <w:ind w:left="360" w:hanging="360"/>
        <w:rPr>
          <w:rFonts w:eastAsia="MS Mincho"/>
          <w:szCs w:val="24"/>
        </w:rPr>
      </w:pPr>
    </w:p>
    <w:p w14:paraId="0BA96898" w14:textId="7513A577" w:rsidR="006646F1" w:rsidRDefault="006646F1" w:rsidP="00023705">
      <w:pPr>
        <w:widowControl w:val="0"/>
        <w:spacing w:line="276" w:lineRule="auto"/>
        <w:ind w:left="360" w:hanging="360"/>
        <w:rPr>
          <w:rFonts w:eastAsia="MS Mincho"/>
          <w:szCs w:val="24"/>
        </w:rPr>
      </w:pPr>
    </w:p>
    <w:p w14:paraId="0DBFBAD3" w14:textId="2627AB45" w:rsidR="006646F1" w:rsidRDefault="006646F1" w:rsidP="00023705">
      <w:pPr>
        <w:widowControl w:val="0"/>
        <w:spacing w:line="276" w:lineRule="auto"/>
        <w:ind w:left="360" w:hanging="360"/>
        <w:rPr>
          <w:rFonts w:eastAsia="MS Mincho"/>
          <w:szCs w:val="24"/>
        </w:rPr>
      </w:pPr>
    </w:p>
    <w:p w14:paraId="5AE24138" w14:textId="7CF3151F" w:rsidR="006646F1" w:rsidRDefault="006646F1" w:rsidP="00023705">
      <w:pPr>
        <w:widowControl w:val="0"/>
        <w:spacing w:line="276" w:lineRule="auto"/>
        <w:ind w:left="360" w:hanging="360"/>
        <w:rPr>
          <w:rFonts w:eastAsia="MS Mincho"/>
          <w:szCs w:val="24"/>
        </w:rPr>
      </w:pPr>
    </w:p>
    <w:p w14:paraId="147E37C8" w14:textId="6BB797E8" w:rsidR="006646F1" w:rsidRDefault="006646F1" w:rsidP="00023705">
      <w:pPr>
        <w:widowControl w:val="0"/>
        <w:spacing w:line="276" w:lineRule="auto"/>
        <w:ind w:left="360" w:hanging="360"/>
        <w:rPr>
          <w:rFonts w:eastAsia="MS Mincho"/>
          <w:szCs w:val="24"/>
        </w:rPr>
      </w:pPr>
    </w:p>
    <w:p w14:paraId="7D4B97EA" w14:textId="02D87184" w:rsidR="0048769A" w:rsidRDefault="0048769A" w:rsidP="00023705">
      <w:pPr>
        <w:widowControl w:val="0"/>
        <w:spacing w:line="276" w:lineRule="auto"/>
        <w:ind w:left="360" w:hanging="360"/>
        <w:rPr>
          <w:rFonts w:eastAsia="MS Mincho"/>
          <w:szCs w:val="24"/>
        </w:rPr>
      </w:pPr>
    </w:p>
    <w:p w14:paraId="44877938" w14:textId="77777777" w:rsidR="0048769A" w:rsidRDefault="0048769A" w:rsidP="00023705">
      <w:pPr>
        <w:widowControl w:val="0"/>
        <w:spacing w:line="276" w:lineRule="auto"/>
        <w:ind w:left="360" w:hanging="360"/>
        <w:rPr>
          <w:rFonts w:eastAsia="MS Mincho"/>
          <w:szCs w:val="24"/>
        </w:rPr>
      </w:pPr>
    </w:p>
    <w:p w14:paraId="7F4A1BC7" w14:textId="77777777" w:rsidR="00694888" w:rsidRPr="00424D41" w:rsidRDefault="00694888" w:rsidP="00694888">
      <w:pPr>
        <w:widowControl w:val="0"/>
        <w:autoSpaceDE w:val="0"/>
        <w:autoSpaceDN w:val="0"/>
        <w:adjustRightInd w:val="0"/>
        <w:jc w:val="center"/>
        <w:rPr>
          <w:rFonts w:eastAsia="MS Mincho"/>
          <w:b/>
          <w:bCs/>
          <w:sz w:val="28"/>
          <w:szCs w:val="28"/>
          <w:u w:val="single"/>
        </w:rPr>
      </w:pPr>
      <w:r w:rsidRPr="00424D41">
        <w:rPr>
          <w:rFonts w:eastAsia="MS Mincho"/>
          <w:b/>
          <w:bCs/>
          <w:sz w:val="28"/>
          <w:szCs w:val="28"/>
          <w:u w:val="single"/>
        </w:rPr>
        <w:lastRenderedPageBreak/>
        <w:t>Field Study Information</w:t>
      </w:r>
    </w:p>
    <w:p w14:paraId="26945A5B" w14:textId="77777777" w:rsidR="00694888" w:rsidRDefault="00694888" w:rsidP="00F96D89">
      <w:pPr>
        <w:rPr>
          <w:b/>
          <w:i/>
        </w:rPr>
      </w:pPr>
    </w:p>
    <w:p w14:paraId="3DA3C471" w14:textId="025855AB" w:rsidR="00AC7225" w:rsidRPr="00424D41" w:rsidRDefault="00147D30" w:rsidP="00023705">
      <w:pPr>
        <w:widowControl w:val="0"/>
        <w:autoSpaceDE w:val="0"/>
        <w:autoSpaceDN w:val="0"/>
        <w:adjustRightInd w:val="0"/>
        <w:rPr>
          <w:rFonts w:eastAsia="MS Mincho"/>
          <w:b/>
          <w:bCs/>
          <w:szCs w:val="24"/>
        </w:rPr>
      </w:pPr>
      <w:r w:rsidRPr="00424D41">
        <w:rPr>
          <w:rFonts w:eastAsia="MS Mincho"/>
          <w:b/>
          <w:bCs/>
          <w:szCs w:val="24"/>
        </w:rPr>
        <w:t>Overview</w:t>
      </w:r>
    </w:p>
    <w:p w14:paraId="11DB2E9B" w14:textId="77777777" w:rsidR="00147D30" w:rsidRPr="00424D41" w:rsidRDefault="00147D30" w:rsidP="00023705">
      <w:pPr>
        <w:widowControl w:val="0"/>
        <w:autoSpaceDE w:val="0"/>
        <w:autoSpaceDN w:val="0"/>
        <w:adjustRightInd w:val="0"/>
        <w:rPr>
          <w:rFonts w:eastAsia="MS Mincho"/>
          <w:b/>
          <w:szCs w:val="24"/>
        </w:rPr>
      </w:pPr>
    </w:p>
    <w:p w14:paraId="4EB3F7DE" w14:textId="234D7EF2" w:rsidR="00AC7225" w:rsidRPr="00424D41" w:rsidRDefault="00BF203F" w:rsidP="00023705">
      <w:pPr>
        <w:widowControl w:val="0"/>
        <w:autoSpaceDE w:val="0"/>
        <w:autoSpaceDN w:val="0"/>
        <w:adjustRightInd w:val="0"/>
        <w:rPr>
          <w:rFonts w:eastAsia="MS Mincho"/>
          <w:szCs w:val="24"/>
        </w:rPr>
      </w:pPr>
      <w:r w:rsidRPr="00424D41">
        <w:rPr>
          <w:rFonts w:eastAsia="MS Mincho"/>
          <w:szCs w:val="24"/>
        </w:rPr>
        <w:t xml:space="preserve">FHS </w:t>
      </w:r>
      <w:r w:rsidR="00AC7225" w:rsidRPr="00424D41">
        <w:rPr>
          <w:rFonts w:eastAsia="MS Mincho"/>
          <w:szCs w:val="24"/>
        </w:rPr>
        <w:t>field study experiences involve students in supervised and planned site placements in the community. These placements are meant to provide real-world professional exposure and experience for students seeking careers in</w:t>
      </w:r>
      <w:r w:rsidRPr="00424D41">
        <w:rPr>
          <w:rFonts w:eastAsia="MS Mincho"/>
          <w:szCs w:val="24"/>
        </w:rPr>
        <w:t xml:space="preserve"> the</w:t>
      </w:r>
      <w:r w:rsidR="00AC7225" w:rsidRPr="00424D41">
        <w:rPr>
          <w:rFonts w:eastAsia="MS Mincho"/>
          <w:szCs w:val="24"/>
        </w:rPr>
        <w:t xml:space="preserve"> human services. Field study will provide students with opportunities to apply the foundational knowledge and skills gained in </w:t>
      </w:r>
      <w:r w:rsidRPr="00424D41">
        <w:rPr>
          <w:rFonts w:eastAsia="MS Mincho"/>
          <w:szCs w:val="24"/>
        </w:rPr>
        <w:t>FHS courses</w:t>
      </w:r>
      <w:r w:rsidR="00AC7225" w:rsidRPr="00424D41">
        <w:rPr>
          <w:rFonts w:eastAsia="MS Mincho"/>
          <w:szCs w:val="24"/>
        </w:rPr>
        <w:t xml:space="preserve"> to the activities engaged in by local sites. Students will meet competencies derived from this body of foundational knowledge and skills identified as important for a student emphasizing human services (see the Competenc</w:t>
      </w:r>
      <w:r w:rsidRPr="00424D41">
        <w:rPr>
          <w:rFonts w:eastAsia="MS Mincho"/>
          <w:szCs w:val="24"/>
        </w:rPr>
        <w:t>ies above</w:t>
      </w:r>
      <w:r w:rsidR="00AC7225" w:rsidRPr="00424D41">
        <w:rPr>
          <w:rFonts w:eastAsia="MS Mincho"/>
          <w:szCs w:val="24"/>
        </w:rPr>
        <w:t>). University faculty, site personnel, and the student will develop an individualized work plan for each placement each term. In addition, university and site personnel will provide site supervision, evaluation and support.</w:t>
      </w:r>
    </w:p>
    <w:p w14:paraId="6938F12A" w14:textId="77777777" w:rsidR="00AC7225" w:rsidRPr="00424D41" w:rsidRDefault="00AC7225" w:rsidP="00023705">
      <w:pPr>
        <w:widowControl w:val="0"/>
        <w:autoSpaceDE w:val="0"/>
        <w:autoSpaceDN w:val="0"/>
        <w:adjustRightInd w:val="0"/>
        <w:rPr>
          <w:rFonts w:eastAsia="MS Mincho"/>
          <w:szCs w:val="24"/>
        </w:rPr>
      </w:pPr>
    </w:p>
    <w:p w14:paraId="40364E78" w14:textId="6F0BD5AA" w:rsidR="00AC7225" w:rsidRPr="00424D41" w:rsidRDefault="00AC7225" w:rsidP="00023705">
      <w:pPr>
        <w:widowControl w:val="0"/>
        <w:autoSpaceDE w:val="0"/>
        <w:autoSpaceDN w:val="0"/>
        <w:adjustRightInd w:val="0"/>
        <w:rPr>
          <w:rFonts w:eastAsia="MS Mincho"/>
          <w:szCs w:val="24"/>
        </w:rPr>
      </w:pPr>
      <w:r w:rsidRPr="00424D41">
        <w:rPr>
          <w:rFonts w:eastAsia="MS Mincho"/>
          <w:szCs w:val="24"/>
        </w:rPr>
        <w:t xml:space="preserve">Sites </w:t>
      </w:r>
      <w:r w:rsidR="00BF203F" w:rsidRPr="00424D41">
        <w:rPr>
          <w:rFonts w:eastAsia="MS Mincho"/>
          <w:szCs w:val="24"/>
        </w:rPr>
        <w:t xml:space="preserve">approved by the FHS program </w:t>
      </w:r>
      <w:r w:rsidRPr="00424D41">
        <w:rPr>
          <w:rFonts w:eastAsia="MS Mincho"/>
          <w:szCs w:val="24"/>
        </w:rPr>
        <w:t>for field study placements represent a broad range of clientele, professional approaches, human service philosophies, cultural and demographic settings, as well as other features. The range of features represented is:</w:t>
      </w:r>
    </w:p>
    <w:p w14:paraId="7E6D231D" w14:textId="77777777" w:rsidR="00AC7225" w:rsidRPr="00424D41" w:rsidRDefault="00AC7225" w:rsidP="00023705">
      <w:pPr>
        <w:widowControl w:val="0"/>
        <w:autoSpaceDE w:val="0"/>
        <w:autoSpaceDN w:val="0"/>
        <w:adjustRightInd w:val="0"/>
        <w:ind w:left="540" w:hanging="360"/>
        <w:rPr>
          <w:rFonts w:eastAsia="MS Mincho"/>
          <w:szCs w:val="24"/>
        </w:rPr>
      </w:pPr>
      <w:r w:rsidRPr="00424D41">
        <w:rPr>
          <w:rFonts w:eastAsia="MS Mincho"/>
          <w:szCs w:val="24"/>
        </w:rPr>
        <w:t xml:space="preserve">• </w:t>
      </w:r>
      <w:r w:rsidRPr="00424D41">
        <w:rPr>
          <w:rFonts w:eastAsia="MS Mincho"/>
          <w:szCs w:val="24"/>
        </w:rPr>
        <w:tab/>
        <w:t>Function of site (i.e., education, counseling);</w:t>
      </w:r>
    </w:p>
    <w:p w14:paraId="3BE9015A" w14:textId="77777777" w:rsidR="00AC7225" w:rsidRPr="00424D41" w:rsidRDefault="00AC7225" w:rsidP="00023705">
      <w:pPr>
        <w:widowControl w:val="0"/>
        <w:autoSpaceDE w:val="0"/>
        <w:autoSpaceDN w:val="0"/>
        <w:adjustRightInd w:val="0"/>
        <w:ind w:left="540" w:hanging="360"/>
        <w:rPr>
          <w:rFonts w:eastAsia="MS Mincho"/>
          <w:szCs w:val="24"/>
        </w:rPr>
      </w:pPr>
      <w:r w:rsidRPr="00424D41">
        <w:rPr>
          <w:rFonts w:eastAsia="MS Mincho"/>
          <w:szCs w:val="24"/>
        </w:rPr>
        <w:t xml:space="preserve">• </w:t>
      </w:r>
      <w:r w:rsidRPr="00424D41">
        <w:rPr>
          <w:rFonts w:eastAsia="MS Mincho"/>
          <w:szCs w:val="24"/>
        </w:rPr>
        <w:tab/>
        <w:t>Approaches in the field (i.e., family preservation/child advocacy);</w:t>
      </w:r>
    </w:p>
    <w:p w14:paraId="74E5B03C" w14:textId="77777777" w:rsidR="00AC7225" w:rsidRPr="00424D41" w:rsidRDefault="00AC7225" w:rsidP="00023705">
      <w:pPr>
        <w:widowControl w:val="0"/>
        <w:autoSpaceDE w:val="0"/>
        <w:autoSpaceDN w:val="0"/>
        <w:adjustRightInd w:val="0"/>
        <w:ind w:left="540" w:hanging="360"/>
        <w:rPr>
          <w:rFonts w:eastAsia="MS Mincho"/>
          <w:szCs w:val="24"/>
        </w:rPr>
      </w:pPr>
      <w:r w:rsidRPr="00424D41">
        <w:rPr>
          <w:rFonts w:eastAsia="MS Mincho"/>
          <w:szCs w:val="24"/>
        </w:rPr>
        <w:t xml:space="preserve">• </w:t>
      </w:r>
      <w:r w:rsidRPr="00424D41">
        <w:rPr>
          <w:rFonts w:eastAsia="MS Mincho"/>
          <w:szCs w:val="24"/>
        </w:rPr>
        <w:tab/>
        <w:t>Demographic context (i.e., birth to 5 years, 6-13 years, 14+ years);</w:t>
      </w:r>
    </w:p>
    <w:p w14:paraId="2AA6E622" w14:textId="77777777" w:rsidR="00AC7225" w:rsidRPr="00424D41" w:rsidRDefault="00AC7225" w:rsidP="00023705">
      <w:pPr>
        <w:widowControl w:val="0"/>
        <w:autoSpaceDE w:val="0"/>
        <w:autoSpaceDN w:val="0"/>
        <w:adjustRightInd w:val="0"/>
        <w:ind w:left="540" w:hanging="360"/>
        <w:rPr>
          <w:rFonts w:eastAsia="MS Mincho"/>
          <w:szCs w:val="24"/>
        </w:rPr>
      </w:pPr>
      <w:r w:rsidRPr="00424D41">
        <w:rPr>
          <w:rFonts w:eastAsia="MS Mincho"/>
          <w:szCs w:val="24"/>
        </w:rPr>
        <w:t xml:space="preserve">• </w:t>
      </w:r>
      <w:r w:rsidRPr="00424D41">
        <w:rPr>
          <w:rFonts w:eastAsia="MS Mincho"/>
          <w:szCs w:val="24"/>
        </w:rPr>
        <w:tab/>
        <w:t>Site settings (i.e., home-based or center-based services); and</w:t>
      </w:r>
    </w:p>
    <w:p w14:paraId="5FD77566" w14:textId="77777777" w:rsidR="00AC7225" w:rsidRPr="00424D41" w:rsidRDefault="00AC7225" w:rsidP="00023705">
      <w:pPr>
        <w:widowControl w:val="0"/>
        <w:autoSpaceDE w:val="0"/>
        <w:autoSpaceDN w:val="0"/>
        <w:adjustRightInd w:val="0"/>
        <w:ind w:left="540" w:hanging="360"/>
        <w:rPr>
          <w:rFonts w:eastAsia="MS Mincho"/>
          <w:szCs w:val="24"/>
        </w:rPr>
      </w:pPr>
      <w:r w:rsidRPr="00424D41">
        <w:rPr>
          <w:rFonts w:eastAsia="MS Mincho"/>
          <w:szCs w:val="24"/>
        </w:rPr>
        <w:t xml:space="preserve">• </w:t>
      </w:r>
      <w:r w:rsidRPr="00424D41">
        <w:rPr>
          <w:rFonts w:eastAsia="MS Mincho"/>
          <w:szCs w:val="24"/>
        </w:rPr>
        <w:tab/>
        <w:t>Cultural diversity (i.e., racial/ethnic characteristics, individuals with disabilities).</w:t>
      </w:r>
    </w:p>
    <w:p w14:paraId="67BFBC18" w14:textId="77777777" w:rsidR="00AC7225" w:rsidRPr="00424D41" w:rsidRDefault="00AC7225" w:rsidP="00023705">
      <w:pPr>
        <w:widowControl w:val="0"/>
        <w:autoSpaceDE w:val="0"/>
        <w:autoSpaceDN w:val="0"/>
        <w:adjustRightInd w:val="0"/>
        <w:ind w:left="540"/>
        <w:rPr>
          <w:rFonts w:eastAsia="MS Mincho"/>
          <w:szCs w:val="24"/>
        </w:rPr>
      </w:pPr>
      <w:r w:rsidRPr="00424D41">
        <w:rPr>
          <w:rFonts w:eastAsia="MS Mincho"/>
          <w:szCs w:val="24"/>
        </w:rPr>
        <w:t>Sites that collaborate in field study experiences reflect this varied exposure to human services. These sites provide early intervention and respite care services, parent training and support services, youth residential homes, programs for abandoned or runaway youth, vocational services for individuals with developmental disabilities, probation and juvenile-to-community transition services, and substance abuse treatment.</w:t>
      </w:r>
    </w:p>
    <w:p w14:paraId="419FD017" w14:textId="77777777" w:rsidR="00AC7225" w:rsidRPr="00424D41" w:rsidRDefault="00AC7225" w:rsidP="00023705">
      <w:pPr>
        <w:widowControl w:val="0"/>
        <w:autoSpaceDE w:val="0"/>
        <w:autoSpaceDN w:val="0"/>
        <w:adjustRightInd w:val="0"/>
        <w:ind w:firstLine="180"/>
        <w:rPr>
          <w:rFonts w:eastAsia="MS Mincho"/>
          <w:szCs w:val="24"/>
        </w:rPr>
      </w:pPr>
    </w:p>
    <w:p w14:paraId="2AFEE75C" w14:textId="786E6FCC" w:rsidR="00AC7225" w:rsidRPr="00424D41" w:rsidRDefault="00147D30" w:rsidP="00023705">
      <w:pPr>
        <w:widowControl w:val="0"/>
        <w:autoSpaceDE w:val="0"/>
        <w:autoSpaceDN w:val="0"/>
        <w:adjustRightInd w:val="0"/>
        <w:rPr>
          <w:rFonts w:eastAsia="MS Mincho"/>
          <w:b/>
          <w:szCs w:val="24"/>
        </w:rPr>
      </w:pPr>
      <w:r w:rsidRPr="00424D41">
        <w:rPr>
          <w:rFonts w:eastAsia="MS Mincho"/>
          <w:b/>
          <w:szCs w:val="24"/>
        </w:rPr>
        <w:t>Sampling of Features</w:t>
      </w:r>
    </w:p>
    <w:p w14:paraId="3FC3DD72" w14:textId="77777777" w:rsidR="00147D30" w:rsidRPr="00424D41" w:rsidRDefault="00147D30" w:rsidP="00023705">
      <w:pPr>
        <w:widowControl w:val="0"/>
        <w:autoSpaceDE w:val="0"/>
        <w:autoSpaceDN w:val="0"/>
        <w:adjustRightInd w:val="0"/>
        <w:rPr>
          <w:rFonts w:eastAsia="MS Mincho"/>
          <w:b/>
          <w:szCs w:val="24"/>
        </w:rPr>
      </w:pPr>
    </w:p>
    <w:p w14:paraId="0FFE8892" w14:textId="77777777" w:rsidR="00AC7225" w:rsidRPr="00424D41" w:rsidRDefault="00AC7225" w:rsidP="00023705">
      <w:pPr>
        <w:widowControl w:val="0"/>
        <w:autoSpaceDE w:val="0"/>
        <w:autoSpaceDN w:val="0"/>
        <w:adjustRightInd w:val="0"/>
        <w:rPr>
          <w:rFonts w:eastAsia="MS Mincho"/>
          <w:szCs w:val="24"/>
        </w:rPr>
      </w:pPr>
      <w:r w:rsidRPr="00424D41">
        <w:rPr>
          <w:rFonts w:eastAsia="MS Mincho"/>
          <w:szCs w:val="24"/>
        </w:rPr>
        <w:t>Students are encouraged to select placements that effectively "sample" a matrix of service delivery programs similar to what they will encounter in their professional careers. In field study, students should gain experience across the range of features and age of clients described above.</w:t>
      </w:r>
    </w:p>
    <w:p w14:paraId="32C9FBD7" w14:textId="77777777" w:rsidR="00AC7225" w:rsidRPr="00424D41" w:rsidRDefault="00AC7225" w:rsidP="00023705">
      <w:pPr>
        <w:widowControl w:val="0"/>
        <w:autoSpaceDE w:val="0"/>
        <w:autoSpaceDN w:val="0"/>
        <w:adjustRightInd w:val="0"/>
        <w:rPr>
          <w:rFonts w:eastAsia="MS Mincho"/>
          <w:b/>
          <w:szCs w:val="24"/>
        </w:rPr>
      </w:pPr>
    </w:p>
    <w:p w14:paraId="09CF46CB" w14:textId="4847D62B" w:rsidR="00AC7225" w:rsidRPr="00424D41" w:rsidRDefault="00147D30" w:rsidP="00023705">
      <w:pPr>
        <w:widowControl w:val="0"/>
        <w:autoSpaceDE w:val="0"/>
        <w:autoSpaceDN w:val="0"/>
        <w:adjustRightInd w:val="0"/>
        <w:rPr>
          <w:rFonts w:eastAsia="MS Mincho"/>
          <w:b/>
          <w:szCs w:val="24"/>
        </w:rPr>
      </w:pPr>
      <w:r w:rsidRPr="00424D41">
        <w:rPr>
          <w:rFonts w:eastAsia="MS Mincho"/>
          <w:b/>
          <w:szCs w:val="24"/>
        </w:rPr>
        <w:t>Junior Year</w:t>
      </w:r>
    </w:p>
    <w:p w14:paraId="06F014AA" w14:textId="77777777" w:rsidR="00147D30" w:rsidRPr="00424D41" w:rsidRDefault="00147D30" w:rsidP="00023705">
      <w:pPr>
        <w:widowControl w:val="0"/>
        <w:autoSpaceDE w:val="0"/>
        <w:autoSpaceDN w:val="0"/>
        <w:adjustRightInd w:val="0"/>
        <w:rPr>
          <w:rFonts w:eastAsia="MS Mincho"/>
          <w:b/>
          <w:szCs w:val="24"/>
        </w:rPr>
      </w:pPr>
    </w:p>
    <w:p w14:paraId="6FDB8B7F" w14:textId="0367ADD7" w:rsidR="00AC7225" w:rsidRPr="00424D41" w:rsidRDefault="00AC7225" w:rsidP="00023705">
      <w:pPr>
        <w:widowControl w:val="0"/>
        <w:autoSpaceDE w:val="0"/>
        <w:autoSpaceDN w:val="0"/>
        <w:adjustRightInd w:val="0"/>
        <w:rPr>
          <w:rFonts w:eastAsia="MS Mincho"/>
          <w:szCs w:val="24"/>
        </w:rPr>
      </w:pPr>
      <w:r w:rsidRPr="00424D41">
        <w:rPr>
          <w:rFonts w:eastAsia="MS Mincho"/>
          <w:szCs w:val="24"/>
        </w:rPr>
        <w:t xml:space="preserve">FHS juniors will work in community sites for </w:t>
      </w:r>
      <w:r w:rsidR="00BF203F" w:rsidRPr="00424D41">
        <w:rPr>
          <w:rFonts w:eastAsia="MS Mincho"/>
          <w:b/>
          <w:szCs w:val="24"/>
        </w:rPr>
        <w:t xml:space="preserve">a minimum of 60 </w:t>
      </w:r>
      <w:r w:rsidRPr="00424D41">
        <w:rPr>
          <w:rFonts w:eastAsia="MS Mincho"/>
          <w:b/>
          <w:szCs w:val="24"/>
        </w:rPr>
        <w:t>hours per term</w:t>
      </w:r>
      <w:r w:rsidRPr="00424D41">
        <w:rPr>
          <w:rFonts w:eastAsia="MS Mincho"/>
          <w:szCs w:val="24"/>
        </w:rPr>
        <w:t xml:space="preserve"> during the weeks that university classes are in session, </w:t>
      </w:r>
      <w:r w:rsidR="00BF203F" w:rsidRPr="00424D41">
        <w:rPr>
          <w:rFonts w:eastAsia="MS Mincho"/>
          <w:szCs w:val="24"/>
          <w:u w:val="single"/>
        </w:rPr>
        <w:t>excluding</w:t>
      </w:r>
      <w:r w:rsidR="00BF203F" w:rsidRPr="00424D41">
        <w:rPr>
          <w:rFonts w:eastAsia="MS Mincho"/>
          <w:szCs w:val="24"/>
        </w:rPr>
        <w:t xml:space="preserve"> </w:t>
      </w:r>
      <w:r w:rsidRPr="00424D41">
        <w:rPr>
          <w:rFonts w:eastAsia="MS Mincho"/>
          <w:szCs w:val="24"/>
        </w:rPr>
        <w:t xml:space="preserve">finals week. </w:t>
      </w:r>
      <w:r w:rsidR="00226443" w:rsidRPr="00424D41">
        <w:rPr>
          <w:rFonts w:eastAsia="MS Mincho"/>
          <w:b/>
          <w:bCs/>
          <w:szCs w:val="24"/>
        </w:rPr>
        <w:t xml:space="preserve">The </w:t>
      </w:r>
      <w:r w:rsidR="00226443">
        <w:rPr>
          <w:rFonts w:eastAsia="MS Mincho"/>
          <w:b/>
          <w:bCs/>
          <w:szCs w:val="24"/>
        </w:rPr>
        <w:t>minimum</w:t>
      </w:r>
      <w:r w:rsidR="00226443" w:rsidRPr="00424D41">
        <w:rPr>
          <w:rFonts w:eastAsia="MS Mincho"/>
          <w:b/>
          <w:bCs/>
          <w:szCs w:val="24"/>
        </w:rPr>
        <w:t xml:space="preserve"> number of </w:t>
      </w:r>
      <w:r w:rsidR="00226443">
        <w:rPr>
          <w:rFonts w:eastAsia="MS Mincho"/>
          <w:b/>
          <w:bCs/>
          <w:szCs w:val="24"/>
        </w:rPr>
        <w:t xml:space="preserve">field study </w:t>
      </w:r>
      <w:r w:rsidR="00226443" w:rsidRPr="00424D41">
        <w:rPr>
          <w:rFonts w:eastAsia="MS Mincho"/>
          <w:b/>
          <w:bCs/>
          <w:szCs w:val="24"/>
        </w:rPr>
        <w:t xml:space="preserve">hours completed in the </w:t>
      </w:r>
      <w:r w:rsidR="00226443">
        <w:rPr>
          <w:rFonts w:eastAsia="MS Mincho"/>
          <w:b/>
          <w:bCs/>
          <w:szCs w:val="24"/>
        </w:rPr>
        <w:t>jun</w:t>
      </w:r>
      <w:r w:rsidR="00226443" w:rsidRPr="00424D41">
        <w:rPr>
          <w:rFonts w:eastAsia="MS Mincho"/>
          <w:b/>
          <w:bCs/>
          <w:szCs w:val="24"/>
        </w:rPr>
        <w:t>ior year</w:t>
      </w:r>
      <w:r w:rsidR="00226443" w:rsidRPr="00424D41">
        <w:rPr>
          <w:rFonts w:eastAsia="MS Mincho"/>
          <w:szCs w:val="24"/>
        </w:rPr>
        <w:t xml:space="preserve"> </w:t>
      </w:r>
      <w:r w:rsidR="00226443" w:rsidRPr="00424D41">
        <w:rPr>
          <w:rFonts w:eastAsia="MS Mincho"/>
          <w:b/>
          <w:bCs/>
          <w:szCs w:val="24"/>
        </w:rPr>
        <w:t>is 180 hours</w:t>
      </w:r>
      <w:r w:rsidRPr="00424D41">
        <w:rPr>
          <w:rFonts w:eastAsia="MS Mincho"/>
          <w:szCs w:val="24"/>
        </w:rPr>
        <w:t>. The actual work performed will vary depending on the specific site placement, but might include tasks such as:</w:t>
      </w:r>
    </w:p>
    <w:p w14:paraId="5483785A" w14:textId="77777777" w:rsidR="00AC7225" w:rsidRPr="00424D41" w:rsidRDefault="00AC7225" w:rsidP="00023705">
      <w:pPr>
        <w:widowControl w:val="0"/>
        <w:autoSpaceDE w:val="0"/>
        <w:autoSpaceDN w:val="0"/>
        <w:adjustRightInd w:val="0"/>
        <w:ind w:left="540" w:hanging="360"/>
        <w:rPr>
          <w:rFonts w:eastAsia="MS Mincho"/>
          <w:szCs w:val="24"/>
        </w:rPr>
      </w:pPr>
      <w:r w:rsidRPr="00424D41">
        <w:rPr>
          <w:rFonts w:eastAsia="MS Mincho"/>
          <w:szCs w:val="24"/>
        </w:rPr>
        <w:t xml:space="preserve">• </w:t>
      </w:r>
      <w:r w:rsidRPr="00424D41">
        <w:rPr>
          <w:rFonts w:eastAsia="MS Mincho"/>
          <w:szCs w:val="24"/>
        </w:rPr>
        <w:tab/>
        <w:t>Providing one-on-one tutoring or instruction to children/youth/adults</w:t>
      </w:r>
    </w:p>
    <w:p w14:paraId="52AD0037" w14:textId="77777777" w:rsidR="00AC7225" w:rsidRPr="00424D41" w:rsidRDefault="00AC7225" w:rsidP="00023705">
      <w:pPr>
        <w:widowControl w:val="0"/>
        <w:autoSpaceDE w:val="0"/>
        <w:autoSpaceDN w:val="0"/>
        <w:adjustRightInd w:val="0"/>
        <w:ind w:left="540" w:hanging="360"/>
        <w:rPr>
          <w:rFonts w:eastAsia="MS Mincho"/>
          <w:szCs w:val="24"/>
        </w:rPr>
      </w:pPr>
      <w:r w:rsidRPr="00424D41">
        <w:rPr>
          <w:rFonts w:eastAsia="MS Mincho"/>
          <w:szCs w:val="24"/>
        </w:rPr>
        <w:t xml:space="preserve">• </w:t>
      </w:r>
      <w:r w:rsidRPr="00424D41">
        <w:rPr>
          <w:rFonts w:eastAsia="MS Mincho"/>
          <w:szCs w:val="24"/>
        </w:rPr>
        <w:tab/>
        <w:t>Participating with group discussion sessions</w:t>
      </w:r>
    </w:p>
    <w:p w14:paraId="51EE30EB" w14:textId="77777777" w:rsidR="00AC7225" w:rsidRPr="00424D41" w:rsidRDefault="00AC7225" w:rsidP="00023705">
      <w:pPr>
        <w:widowControl w:val="0"/>
        <w:autoSpaceDE w:val="0"/>
        <w:autoSpaceDN w:val="0"/>
        <w:adjustRightInd w:val="0"/>
        <w:ind w:left="540" w:hanging="360"/>
        <w:rPr>
          <w:rFonts w:eastAsia="MS Mincho"/>
          <w:szCs w:val="24"/>
        </w:rPr>
      </w:pPr>
      <w:r w:rsidRPr="00424D41">
        <w:rPr>
          <w:rFonts w:eastAsia="MS Mincho"/>
          <w:szCs w:val="24"/>
        </w:rPr>
        <w:t xml:space="preserve">• </w:t>
      </w:r>
      <w:r w:rsidRPr="00424D41">
        <w:rPr>
          <w:rFonts w:eastAsia="MS Mincho"/>
          <w:szCs w:val="24"/>
        </w:rPr>
        <w:tab/>
        <w:t>Participating in planning meetings with youth and families</w:t>
      </w:r>
    </w:p>
    <w:p w14:paraId="39D799A3" w14:textId="77777777" w:rsidR="00AC7225" w:rsidRPr="00424D41" w:rsidRDefault="00AC7225" w:rsidP="00023705">
      <w:pPr>
        <w:widowControl w:val="0"/>
        <w:autoSpaceDE w:val="0"/>
        <w:autoSpaceDN w:val="0"/>
        <w:adjustRightInd w:val="0"/>
        <w:ind w:left="540" w:hanging="360"/>
        <w:rPr>
          <w:rFonts w:eastAsia="MS Mincho"/>
          <w:szCs w:val="24"/>
        </w:rPr>
      </w:pPr>
      <w:r w:rsidRPr="00424D41">
        <w:rPr>
          <w:rFonts w:eastAsia="MS Mincho"/>
          <w:szCs w:val="24"/>
        </w:rPr>
        <w:t xml:space="preserve">• </w:t>
      </w:r>
      <w:r w:rsidRPr="00424D41">
        <w:rPr>
          <w:rFonts w:eastAsia="MS Mincho"/>
          <w:szCs w:val="24"/>
        </w:rPr>
        <w:tab/>
        <w:t>Attending staff meetings or training sessions for staff and clients</w:t>
      </w:r>
    </w:p>
    <w:p w14:paraId="1F2DDC22" w14:textId="77777777" w:rsidR="00AC7225" w:rsidRPr="00424D41" w:rsidRDefault="00AC7225" w:rsidP="00023705">
      <w:pPr>
        <w:widowControl w:val="0"/>
        <w:autoSpaceDE w:val="0"/>
        <w:autoSpaceDN w:val="0"/>
        <w:adjustRightInd w:val="0"/>
        <w:ind w:left="540" w:hanging="360"/>
        <w:rPr>
          <w:rFonts w:eastAsia="MS Mincho"/>
          <w:szCs w:val="24"/>
        </w:rPr>
      </w:pPr>
      <w:r w:rsidRPr="00424D41">
        <w:rPr>
          <w:rFonts w:eastAsia="MS Mincho"/>
          <w:szCs w:val="24"/>
        </w:rPr>
        <w:t xml:space="preserve">• </w:t>
      </w:r>
      <w:r w:rsidRPr="00424D41">
        <w:rPr>
          <w:rFonts w:eastAsia="MS Mincho"/>
          <w:szCs w:val="24"/>
        </w:rPr>
        <w:tab/>
        <w:t>Observing children or youth and completing assessment forms</w:t>
      </w:r>
    </w:p>
    <w:p w14:paraId="3D62B6A1" w14:textId="77777777" w:rsidR="00AC7225" w:rsidRPr="00424D41" w:rsidRDefault="00AC7225" w:rsidP="00023705">
      <w:pPr>
        <w:widowControl w:val="0"/>
        <w:autoSpaceDE w:val="0"/>
        <w:autoSpaceDN w:val="0"/>
        <w:adjustRightInd w:val="0"/>
        <w:ind w:left="540" w:hanging="360"/>
        <w:rPr>
          <w:rFonts w:eastAsia="MS Mincho"/>
          <w:szCs w:val="24"/>
        </w:rPr>
      </w:pPr>
      <w:r w:rsidRPr="00424D41">
        <w:rPr>
          <w:rFonts w:eastAsia="MS Mincho"/>
          <w:szCs w:val="24"/>
        </w:rPr>
        <w:t xml:space="preserve">• </w:t>
      </w:r>
      <w:r w:rsidRPr="00424D41">
        <w:rPr>
          <w:rFonts w:eastAsia="MS Mincho"/>
          <w:szCs w:val="24"/>
        </w:rPr>
        <w:tab/>
        <w:t>Developing written materials for the site</w:t>
      </w:r>
    </w:p>
    <w:p w14:paraId="0F0513C3" w14:textId="77777777" w:rsidR="00AC7225" w:rsidRPr="00424D41" w:rsidRDefault="00AC7225" w:rsidP="00023705">
      <w:pPr>
        <w:widowControl w:val="0"/>
        <w:autoSpaceDE w:val="0"/>
        <w:autoSpaceDN w:val="0"/>
        <w:adjustRightInd w:val="0"/>
        <w:rPr>
          <w:rFonts w:eastAsia="MS Mincho"/>
          <w:szCs w:val="24"/>
        </w:rPr>
      </w:pPr>
    </w:p>
    <w:p w14:paraId="50D3C813" w14:textId="343F77E6" w:rsidR="00AC7225" w:rsidRPr="00424D41" w:rsidRDefault="00BF203F" w:rsidP="00023705">
      <w:pPr>
        <w:widowControl w:val="0"/>
        <w:autoSpaceDE w:val="0"/>
        <w:autoSpaceDN w:val="0"/>
        <w:adjustRightInd w:val="0"/>
        <w:rPr>
          <w:rFonts w:eastAsia="MS Mincho"/>
          <w:szCs w:val="24"/>
        </w:rPr>
      </w:pPr>
      <w:r w:rsidRPr="00424D41">
        <w:rPr>
          <w:rFonts w:eastAsia="MS Mincho"/>
          <w:szCs w:val="24"/>
        </w:rPr>
        <w:t xml:space="preserve">Most juniors </w:t>
      </w:r>
      <w:r w:rsidR="00AC7225" w:rsidRPr="00424D41">
        <w:rPr>
          <w:rFonts w:eastAsia="MS Mincho"/>
          <w:szCs w:val="24"/>
        </w:rPr>
        <w:t xml:space="preserve">will choose three different sites over the three terms to give them a full range of experiences. However, some sites require a two-term commitment. Students who choose those sites will have only two experiences junior year as well as limit their selection for their senior year placement. An additional term of field study </w:t>
      </w:r>
      <w:r w:rsidRPr="00424D41">
        <w:rPr>
          <w:rFonts w:eastAsia="MS Mincho"/>
          <w:szCs w:val="24"/>
        </w:rPr>
        <w:t>may be taken</w:t>
      </w:r>
      <w:r w:rsidR="00AC7225" w:rsidRPr="00424D41">
        <w:rPr>
          <w:rFonts w:eastAsia="MS Mincho"/>
          <w:szCs w:val="24"/>
        </w:rPr>
        <w:t xml:space="preserve"> in this case. Field Study is a </w:t>
      </w:r>
      <w:r w:rsidR="00AC7225" w:rsidRPr="00424D41">
        <w:rPr>
          <w:rFonts w:eastAsia="MS Mincho"/>
          <w:i/>
          <w:iCs/>
          <w:szCs w:val="24"/>
        </w:rPr>
        <w:t xml:space="preserve">P/NP </w:t>
      </w:r>
      <w:r w:rsidR="00AC7225" w:rsidRPr="00424D41">
        <w:rPr>
          <w:rFonts w:eastAsia="MS Mincho"/>
          <w:szCs w:val="24"/>
        </w:rPr>
        <w:t>course. Requirements are outlined in the Junior Field Study syllab</w:t>
      </w:r>
      <w:r w:rsidR="0000327D">
        <w:rPr>
          <w:rFonts w:eastAsia="MS Mincho"/>
          <w:szCs w:val="24"/>
        </w:rPr>
        <w:t>us (</w:t>
      </w:r>
      <w:r w:rsidR="00AC7225" w:rsidRPr="00424D41">
        <w:rPr>
          <w:rFonts w:eastAsia="MS Mincho"/>
          <w:szCs w:val="24"/>
        </w:rPr>
        <w:t>FHS 406</w:t>
      </w:r>
      <w:r w:rsidR="0000327D">
        <w:rPr>
          <w:rFonts w:eastAsia="MS Mincho"/>
          <w:szCs w:val="24"/>
        </w:rPr>
        <w:t xml:space="preserve"> – Beginning)</w:t>
      </w:r>
      <w:r w:rsidR="00AC7225" w:rsidRPr="00424D41">
        <w:rPr>
          <w:rFonts w:eastAsia="MS Mincho"/>
          <w:szCs w:val="24"/>
        </w:rPr>
        <w:t>.</w:t>
      </w:r>
    </w:p>
    <w:p w14:paraId="57D7197F" w14:textId="77777777" w:rsidR="00BF203F" w:rsidRPr="00424D41" w:rsidRDefault="00BF203F" w:rsidP="00023705">
      <w:pPr>
        <w:widowControl w:val="0"/>
        <w:autoSpaceDE w:val="0"/>
        <w:autoSpaceDN w:val="0"/>
        <w:adjustRightInd w:val="0"/>
        <w:rPr>
          <w:rFonts w:eastAsia="MS Mincho"/>
          <w:b/>
          <w:szCs w:val="24"/>
        </w:rPr>
      </w:pPr>
    </w:p>
    <w:p w14:paraId="67AF6F7F" w14:textId="4D200483" w:rsidR="00AC7225" w:rsidRPr="00424D41" w:rsidRDefault="00147D30" w:rsidP="00023705">
      <w:pPr>
        <w:widowControl w:val="0"/>
        <w:autoSpaceDE w:val="0"/>
        <w:autoSpaceDN w:val="0"/>
        <w:adjustRightInd w:val="0"/>
        <w:rPr>
          <w:rFonts w:eastAsia="MS Mincho"/>
          <w:b/>
          <w:szCs w:val="24"/>
        </w:rPr>
      </w:pPr>
      <w:r w:rsidRPr="00424D41">
        <w:rPr>
          <w:rFonts w:eastAsia="MS Mincho"/>
          <w:b/>
          <w:szCs w:val="24"/>
        </w:rPr>
        <w:t>Senior Year</w:t>
      </w:r>
    </w:p>
    <w:p w14:paraId="605A04B5" w14:textId="77777777" w:rsidR="00147D30" w:rsidRPr="00424D41" w:rsidRDefault="00147D30" w:rsidP="00023705">
      <w:pPr>
        <w:widowControl w:val="0"/>
        <w:autoSpaceDE w:val="0"/>
        <w:autoSpaceDN w:val="0"/>
        <w:adjustRightInd w:val="0"/>
        <w:rPr>
          <w:rFonts w:eastAsia="MS Mincho"/>
          <w:b/>
          <w:szCs w:val="24"/>
        </w:rPr>
      </w:pPr>
    </w:p>
    <w:p w14:paraId="505538DF" w14:textId="60248376" w:rsidR="00AC7225" w:rsidRPr="00424D41" w:rsidRDefault="00AC7225" w:rsidP="00023705">
      <w:pPr>
        <w:widowControl w:val="0"/>
        <w:autoSpaceDE w:val="0"/>
        <w:autoSpaceDN w:val="0"/>
        <w:adjustRightInd w:val="0"/>
        <w:rPr>
          <w:rFonts w:eastAsia="MS Mincho"/>
          <w:szCs w:val="24"/>
        </w:rPr>
      </w:pPr>
      <w:r w:rsidRPr="00424D41">
        <w:rPr>
          <w:rFonts w:eastAsia="MS Mincho"/>
          <w:szCs w:val="24"/>
        </w:rPr>
        <w:t xml:space="preserve">Seniors in FHS choose one of the sites they worked in as a junior for an in-depth supervised field experience. </w:t>
      </w:r>
      <w:r w:rsidRPr="00226443">
        <w:rPr>
          <w:rFonts w:eastAsia="MS Mincho"/>
          <w:b/>
          <w:bCs/>
          <w:szCs w:val="24"/>
        </w:rPr>
        <w:t xml:space="preserve">The </w:t>
      </w:r>
      <w:r w:rsidR="00226443" w:rsidRPr="00226443">
        <w:rPr>
          <w:rFonts w:eastAsia="MS Mincho"/>
          <w:b/>
          <w:bCs/>
          <w:szCs w:val="24"/>
        </w:rPr>
        <w:t>minimum</w:t>
      </w:r>
      <w:r w:rsidRPr="00226443">
        <w:rPr>
          <w:rFonts w:eastAsia="MS Mincho"/>
          <w:b/>
          <w:bCs/>
          <w:szCs w:val="24"/>
        </w:rPr>
        <w:t xml:space="preserve"> number of </w:t>
      </w:r>
      <w:r w:rsidR="00226443" w:rsidRPr="00226443">
        <w:rPr>
          <w:rFonts w:eastAsia="MS Mincho"/>
          <w:b/>
          <w:bCs/>
          <w:szCs w:val="24"/>
        </w:rPr>
        <w:t xml:space="preserve">field study </w:t>
      </w:r>
      <w:r w:rsidRPr="00226443">
        <w:rPr>
          <w:rFonts w:eastAsia="MS Mincho"/>
          <w:b/>
          <w:bCs/>
          <w:szCs w:val="24"/>
        </w:rPr>
        <w:t>hours completed in the senior year</w:t>
      </w:r>
      <w:r w:rsidRPr="00226443">
        <w:rPr>
          <w:rFonts w:eastAsia="MS Mincho"/>
          <w:b/>
          <w:szCs w:val="24"/>
        </w:rPr>
        <w:t xml:space="preserve"> </w:t>
      </w:r>
      <w:r w:rsidRPr="00226443">
        <w:rPr>
          <w:rFonts w:eastAsia="MS Mincho"/>
          <w:b/>
          <w:bCs/>
          <w:szCs w:val="24"/>
        </w:rPr>
        <w:t xml:space="preserve">is </w:t>
      </w:r>
      <w:r w:rsidR="00BF203F" w:rsidRPr="00226443">
        <w:rPr>
          <w:rFonts w:eastAsia="MS Mincho"/>
          <w:b/>
          <w:bCs/>
          <w:szCs w:val="24"/>
        </w:rPr>
        <w:t xml:space="preserve">180 </w:t>
      </w:r>
      <w:r w:rsidRPr="00226443">
        <w:rPr>
          <w:rFonts w:eastAsia="MS Mincho"/>
          <w:b/>
          <w:bCs/>
          <w:szCs w:val="24"/>
        </w:rPr>
        <w:t>hours</w:t>
      </w:r>
      <w:r w:rsidR="00BF203F" w:rsidRPr="00226443">
        <w:rPr>
          <w:rFonts w:eastAsia="MS Mincho"/>
          <w:b/>
          <w:bCs/>
          <w:szCs w:val="24"/>
        </w:rPr>
        <w:t xml:space="preserve">, </w:t>
      </w:r>
      <w:r w:rsidR="00BF203F" w:rsidRPr="00226443">
        <w:rPr>
          <w:rFonts w:eastAsia="MS Mincho"/>
          <w:b/>
          <w:bCs/>
          <w:szCs w:val="24"/>
          <w:u w:val="single"/>
        </w:rPr>
        <w:t>not</w:t>
      </w:r>
      <w:r w:rsidR="00BF203F" w:rsidRPr="00226443">
        <w:rPr>
          <w:rFonts w:eastAsia="MS Mincho"/>
          <w:b/>
          <w:bCs/>
          <w:szCs w:val="24"/>
        </w:rPr>
        <w:t xml:space="preserve"> including the senior project</w:t>
      </w:r>
      <w:r w:rsidR="00BF203F" w:rsidRPr="00424D41">
        <w:rPr>
          <w:rFonts w:eastAsia="MS Mincho"/>
          <w:bCs/>
          <w:szCs w:val="24"/>
        </w:rPr>
        <w:t xml:space="preserve"> (see below)</w:t>
      </w:r>
      <w:r w:rsidRPr="00424D41">
        <w:rPr>
          <w:rFonts w:eastAsia="MS Mincho"/>
          <w:b/>
          <w:bCs/>
          <w:szCs w:val="24"/>
        </w:rPr>
        <w:t xml:space="preserve">. </w:t>
      </w:r>
      <w:r w:rsidRPr="00424D41">
        <w:rPr>
          <w:rFonts w:eastAsia="MS Mincho"/>
          <w:szCs w:val="24"/>
        </w:rPr>
        <w:t xml:space="preserve">This experience is designed to give seniors an opportunity to (l) practice and refine the skills they have developed during the junior field experience and (2) gradually assume more of a leadership role within a local community agency. Where the junior field study was largely exploratory, the senior field study is focused on skill building. </w:t>
      </w:r>
      <w:r w:rsidRPr="00424D41">
        <w:rPr>
          <w:rFonts w:eastAsia="MS Mincho"/>
          <w:b/>
          <w:szCs w:val="24"/>
        </w:rPr>
        <w:t>A key component of the senior field study will be the completion of a senior project</w:t>
      </w:r>
      <w:r w:rsidRPr="00424D41">
        <w:rPr>
          <w:rFonts w:eastAsia="MS Mincho"/>
          <w:szCs w:val="24"/>
        </w:rPr>
        <w:t xml:space="preserve"> designed in conjunction with both agency and University personnel. Field Study is a </w:t>
      </w:r>
      <w:r w:rsidRPr="00424D41">
        <w:rPr>
          <w:rFonts w:eastAsia="MS Mincho"/>
          <w:i/>
          <w:iCs/>
          <w:szCs w:val="24"/>
        </w:rPr>
        <w:t xml:space="preserve">P/NP </w:t>
      </w:r>
      <w:r w:rsidRPr="00424D41">
        <w:rPr>
          <w:rFonts w:eastAsia="MS Mincho"/>
          <w:szCs w:val="24"/>
        </w:rPr>
        <w:t>course. Requirements are outlined in the Senior Field Study syllab</w:t>
      </w:r>
      <w:r w:rsidR="0000327D">
        <w:rPr>
          <w:rFonts w:eastAsia="MS Mincho"/>
          <w:szCs w:val="24"/>
        </w:rPr>
        <w:t>us</w:t>
      </w:r>
      <w:r w:rsidRPr="00424D41">
        <w:rPr>
          <w:rFonts w:eastAsia="MS Mincho"/>
          <w:szCs w:val="24"/>
        </w:rPr>
        <w:t xml:space="preserve"> </w:t>
      </w:r>
      <w:r w:rsidR="0000327D">
        <w:rPr>
          <w:rFonts w:eastAsia="MS Mincho"/>
          <w:szCs w:val="24"/>
        </w:rPr>
        <w:t>(</w:t>
      </w:r>
      <w:r w:rsidRPr="00424D41">
        <w:rPr>
          <w:rFonts w:eastAsia="MS Mincho"/>
          <w:szCs w:val="24"/>
        </w:rPr>
        <w:t>FHS 406</w:t>
      </w:r>
      <w:r w:rsidR="0000327D">
        <w:rPr>
          <w:rFonts w:eastAsia="MS Mincho"/>
          <w:szCs w:val="24"/>
        </w:rPr>
        <w:t xml:space="preserve"> – Advanced)</w:t>
      </w:r>
      <w:r w:rsidRPr="00424D41">
        <w:rPr>
          <w:rFonts w:eastAsia="MS Mincho"/>
          <w:szCs w:val="24"/>
        </w:rPr>
        <w:t>.</w:t>
      </w:r>
    </w:p>
    <w:p w14:paraId="7073A5C4" w14:textId="77777777" w:rsidR="00AC7225" w:rsidRPr="00424D41" w:rsidRDefault="00AC7225" w:rsidP="00023705">
      <w:pPr>
        <w:widowControl w:val="0"/>
        <w:autoSpaceDE w:val="0"/>
        <w:autoSpaceDN w:val="0"/>
        <w:adjustRightInd w:val="0"/>
        <w:rPr>
          <w:rFonts w:eastAsia="MS Mincho"/>
          <w:b/>
          <w:bCs/>
          <w:szCs w:val="24"/>
        </w:rPr>
      </w:pPr>
    </w:p>
    <w:p w14:paraId="1FAB397B" w14:textId="5BEEF2B9" w:rsidR="00AC7225" w:rsidRPr="00424D41" w:rsidRDefault="00147D30" w:rsidP="00023705">
      <w:pPr>
        <w:widowControl w:val="0"/>
        <w:autoSpaceDE w:val="0"/>
        <w:autoSpaceDN w:val="0"/>
        <w:adjustRightInd w:val="0"/>
        <w:ind w:left="720"/>
        <w:rPr>
          <w:rFonts w:eastAsia="MS Mincho"/>
          <w:b/>
          <w:bCs/>
          <w:szCs w:val="24"/>
        </w:rPr>
      </w:pPr>
      <w:r w:rsidRPr="00424D41">
        <w:rPr>
          <w:rFonts w:eastAsia="MS Mincho"/>
          <w:b/>
          <w:bCs/>
          <w:szCs w:val="24"/>
        </w:rPr>
        <w:t>Senior Project</w:t>
      </w:r>
    </w:p>
    <w:p w14:paraId="49D11D80" w14:textId="77777777" w:rsidR="00147D30" w:rsidRPr="00424D41" w:rsidRDefault="00147D30" w:rsidP="00023705">
      <w:pPr>
        <w:widowControl w:val="0"/>
        <w:autoSpaceDE w:val="0"/>
        <w:autoSpaceDN w:val="0"/>
        <w:adjustRightInd w:val="0"/>
        <w:ind w:left="720"/>
        <w:rPr>
          <w:rFonts w:eastAsia="MS Mincho"/>
          <w:b/>
          <w:bCs/>
          <w:szCs w:val="24"/>
        </w:rPr>
      </w:pPr>
    </w:p>
    <w:p w14:paraId="06C8DF1B" w14:textId="2ECC43EF" w:rsidR="00AC7225" w:rsidRPr="00424D41" w:rsidRDefault="00AC7225" w:rsidP="00023705">
      <w:pPr>
        <w:widowControl w:val="0"/>
        <w:autoSpaceDE w:val="0"/>
        <w:autoSpaceDN w:val="0"/>
        <w:adjustRightInd w:val="0"/>
        <w:ind w:left="720"/>
        <w:rPr>
          <w:rFonts w:eastAsia="MS Mincho"/>
          <w:szCs w:val="24"/>
        </w:rPr>
      </w:pPr>
      <w:r w:rsidRPr="00424D41">
        <w:rPr>
          <w:rFonts w:eastAsia="MS Mincho"/>
          <w:szCs w:val="24"/>
        </w:rPr>
        <w:t>The senior project is the capstone experience for students in the FHS undergraduate major. These projects serve as the final "product" students develop as they move beyond academic preparation and support into their professional careers. With careful planning and advising, students devise senior projects that connect their educational experiences and goals to concrete career opportunities</w:t>
      </w:r>
      <w:r w:rsidR="00BF203F" w:rsidRPr="00424D41">
        <w:rPr>
          <w:rFonts w:eastAsia="MS Mincho"/>
          <w:szCs w:val="24"/>
        </w:rPr>
        <w:t>.</w:t>
      </w:r>
      <w:r w:rsidRPr="00424D41">
        <w:rPr>
          <w:rFonts w:eastAsia="MS Mincho"/>
          <w:szCs w:val="24"/>
        </w:rPr>
        <w:t xml:space="preserve"> The senior project requires students to take aim at a professionally</w:t>
      </w:r>
      <w:r w:rsidR="00BF203F" w:rsidRPr="00424D41">
        <w:rPr>
          <w:rFonts w:eastAsia="MS Mincho"/>
          <w:szCs w:val="24"/>
        </w:rPr>
        <w:t>-</w:t>
      </w:r>
      <w:r w:rsidRPr="00424D41">
        <w:rPr>
          <w:rFonts w:eastAsia="MS Mincho"/>
          <w:szCs w:val="24"/>
        </w:rPr>
        <w:t>relevant issue and develop a body of work that addresses specific agency needs in the community. Examples of senior projects include, but are not limited to:</w:t>
      </w:r>
    </w:p>
    <w:p w14:paraId="6D570482" w14:textId="77777777" w:rsidR="00424D41" w:rsidRPr="00424D41" w:rsidRDefault="00424D41" w:rsidP="00023705">
      <w:pPr>
        <w:widowControl w:val="0"/>
        <w:autoSpaceDE w:val="0"/>
        <w:autoSpaceDN w:val="0"/>
        <w:adjustRightInd w:val="0"/>
        <w:ind w:left="720"/>
        <w:rPr>
          <w:rFonts w:eastAsia="MS Mincho"/>
          <w:szCs w:val="24"/>
        </w:rPr>
      </w:pPr>
    </w:p>
    <w:p w14:paraId="5B2ABEFD" w14:textId="77777777" w:rsidR="00BF203F" w:rsidRPr="00424D41" w:rsidRDefault="00BF203F" w:rsidP="00694888">
      <w:pPr>
        <w:pStyle w:val="ListParagraph"/>
        <w:widowControl w:val="0"/>
        <w:numPr>
          <w:ilvl w:val="0"/>
          <w:numId w:val="18"/>
        </w:numPr>
        <w:autoSpaceDE w:val="0"/>
        <w:autoSpaceDN w:val="0"/>
        <w:adjustRightInd w:val="0"/>
        <w:rPr>
          <w:rFonts w:ascii="Melior" w:eastAsia="MS Mincho" w:hAnsi="Melior"/>
          <w:sz w:val="24"/>
          <w:szCs w:val="24"/>
        </w:rPr>
      </w:pPr>
      <w:r w:rsidRPr="00424D41">
        <w:rPr>
          <w:rFonts w:ascii="Melior" w:eastAsia="MS Mincho" w:hAnsi="Melior"/>
          <w:sz w:val="24"/>
          <w:szCs w:val="24"/>
        </w:rPr>
        <w:t>Program evaluation</w:t>
      </w:r>
    </w:p>
    <w:p w14:paraId="6C0269AB" w14:textId="011864B8" w:rsidR="00BF203F" w:rsidRPr="00424D41" w:rsidRDefault="00BF203F" w:rsidP="00694888">
      <w:pPr>
        <w:pStyle w:val="ListParagraph"/>
        <w:widowControl w:val="0"/>
        <w:numPr>
          <w:ilvl w:val="0"/>
          <w:numId w:val="18"/>
        </w:numPr>
        <w:autoSpaceDE w:val="0"/>
        <w:autoSpaceDN w:val="0"/>
        <w:adjustRightInd w:val="0"/>
        <w:rPr>
          <w:rFonts w:ascii="Melior" w:eastAsia="MS Mincho" w:hAnsi="Melior"/>
          <w:sz w:val="24"/>
          <w:szCs w:val="24"/>
        </w:rPr>
      </w:pPr>
      <w:r w:rsidRPr="00424D41">
        <w:rPr>
          <w:rFonts w:ascii="Melior" w:eastAsia="MS Mincho" w:hAnsi="Melior"/>
          <w:sz w:val="24"/>
          <w:szCs w:val="24"/>
        </w:rPr>
        <w:t>Program/curriculum development</w:t>
      </w:r>
    </w:p>
    <w:p w14:paraId="3513D8FC" w14:textId="77777777" w:rsidR="00BF203F" w:rsidRPr="00424D41" w:rsidRDefault="00BF203F" w:rsidP="00694888">
      <w:pPr>
        <w:pStyle w:val="ListParagraph"/>
        <w:widowControl w:val="0"/>
        <w:numPr>
          <w:ilvl w:val="0"/>
          <w:numId w:val="18"/>
        </w:numPr>
        <w:autoSpaceDE w:val="0"/>
        <w:autoSpaceDN w:val="0"/>
        <w:adjustRightInd w:val="0"/>
        <w:rPr>
          <w:rFonts w:ascii="Melior" w:eastAsia="MS Mincho" w:hAnsi="Melior"/>
          <w:sz w:val="24"/>
          <w:szCs w:val="24"/>
        </w:rPr>
      </w:pPr>
      <w:r w:rsidRPr="00424D41">
        <w:rPr>
          <w:rFonts w:ascii="Melior" w:eastAsia="MS Mincho" w:hAnsi="Melior"/>
          <w:sz w:val="24"/>
          <w:szCs w:val="24"/>
        </w:rPr>
        <w:t>Manual/handbook</w:t>
      </w:r>
    </w:p>
    <w:p w14:paraId="75CFCB8B" w14:textId="084D3DC2" w:rsidR="00BF203F" w:rsidRPr="00424D41" w:rsidRDefault="00BF203F" w:rsidP="00694888">
      <w:pPr>
        <w:pStyle w:val="ListParagraph"/>
        <w:widowControl w:val="0"/>
        <w:numPr>
          <w:ilvl w:val="0"/>
          <w:numId w:val="18"/>
        </w:numPr>
        <w:autoSpaceDE w:val="0"/>
        <w:autoSpaceDN w:val="0"/>
        <w:adjustRightInd w:val="0"/>
        <w:rPr>
          <w:rFonts w:ascii="Melior" w:eastAsia="MS Mincho" w:hAnsi="Melior"/>
          <w:sz w:val="24"/>
          <w:szCs w:val="24"/>
        </w:rPr>
      </w:pPr>
      <w:r w:rsidRPr="00424D41">
        <w:rPr>
          <w:rFonts w:ascii="Melior" w:eastAsia="MS Mincho" w:hAnsi="Melior"/>
          <w:sz w:val="24"/>
          <w:szCs w:val="24"/>
        </w:rPr>
        <w:t>Grant writing/fundraising</w:t>
      </w:r>
    </w:p>
    <w:p w14:paraId="6323C3DB" w14:textId="12230615" w:rsidR="00AC7225" w:rsidRPr="00424D41" w:rsidRDefault="00AC7225" w:rsidP="00694888">
      <w:pPr>
        <w:pStyle w:val="ListParagraph"/>
        <w:widowControl w:val="0"/>
        <w:numPr>
          <w:ilvl w:val="0"/>
          <w:numId w:val="18"/>
        </w:numPr>
        <w:autoSpaceDE w:val="0"/>
        <w:autoSpaceDN w:val="0"/>
        <w:adjustRightInd w:val="0"/>
        <w:rPr>
          <w:rFonts w:ascii="Melior" w:eastAsia="MS Mincho" w:hAnsi="Melior"/>
          <w:sz w:val="24"/>
          <w:szCs w:val="24"/>
        </w:rPr>
      </w:pPr>
      <w:r w:rsidRPr="00424D41">
        <w:rPr>
          <w:rFonts w:ascii="Melior" w:eastAsia="MS Mincho" w:hAnsi="Melior"/>
          <w:sz w:val="24"/>
          <w:szCs w:val="24"/>
        </w:rPr>
        <w:t>Web page design</w:t>
      </w:r>
      <w:r w:rsidR="001217BB" w:rsidRPr="00424D41">
        <w:rPr>
          <w:rFonts w:ascii="Melior" w:eastAsia="MS Mincho" w:hAnsi="Melior"/>
          <w:sz w:val="24"/>
          <w:szCs w:val="24"/>
        </w:rPr>
        <w:t>/media development</w:t>
      </w:r>
    </w:p>
    <w:p w14:paraId="2F1870AC" w14:textId="475304A7" w:rsidR="00AC7225" w:rsidRPr="00424D41" w:rsidRDefault="00AC7225" w:rsidP="00023705">
      <w:pPr>
        <w:widowControl w:val="0"/>
        <w:autoSpaceDE w:val="0"/>
        <w:autoSpaceDN w:val="0"/>
        <w:adjustRightInd w:val="0"/>
        <w:ind w:left="720"/>
        <w:rPr>
          <w:rFonts w:eastAsia="MS Mincho"/>
          <w:szCs w:val="24"/>
        </w:rPr>
      </w:pPr>
      <w:r w:rsidRPr="00424D41">
        <w:rPr>
          <w:rFonts w:eastAsia="MS Mincho"/>
          <w:szCs w:val="24"/>
        </w:rPr>
        <w:t>Topics for senior projects must be negotiated and approved by both University faculty and agency personnel during their enrollment in the Senior Project Proposal seminar</w:t>
      </w:r>
      <w:r w:rsidR="001217BB" w:rsidRPr="00424D41">
        <w:rPr>
          <w:rFonts w:eastAsia="MS Mincho"/>
          <w:szCs w:val="24"/>
        </w:rPr>
        <w:t xml:space="preserve"> (FHS 496)</w:t>
      </w:r>
      <w:r w:rsidRPr="00424D41">
        <w:rPr>
          <w:rFonts w:eastAsia="MS Mincho"/>
          <w:szCs w:val="24"/>
        </w:rPr>
        <w:t xml:space="preserve">. Students register for the Senior Project </w:t>
      </w:r>
      <w:r w:rsidR="001217BB" w:rsidRPr="00424D41">
        <w:rPr>
          <w:rFonts w:eastAsia="MS Mincho"/>
          <w:szCs w:val="24"/>
        </w:rPr>
        <w:t xml:space="preserve">Proposal </w:t>
      </w:r>
      <w:r w:rsidRPr="00424D41">
        <w:rPr>
          <w:rFonts w:eastAsia="MS Mincho"/>
          <w:szCs w:val="24"/>
        </w:rPr>
        <w:t xml:space="preserve">seminar during their first term of senior field study. The purpose of the Senior Project Proposal seminar is to design and write a comprehensive senior project proposal. Projects must result in a written product that can be used within the sponsoring agency. Examples of completed senior projects </w:t>
      </w:r>
      <w:r w:rsidR="001217BB" w:rsidRPr="00424D41">
        <w:rPr>
          <w:rFonts w:eastAsia="MS Mincho"/>
          <w:szCs w:val="24"/>
        </w:rPr>
        <w:t>will be made available to students through participation in FHS 496.</w:t>
      </w:r>
    </w:p>
    <w:p w14:paraId="57A737F8" w14:textId="77777777" w:rsidR="00AC7225" w:rsidRPr="00424D41" w:rsidRDefault="00AC7225" w:rsidP="00023705">
      <w:pPr>
        <w:widowControl w:val="0"/>
        <w:autoSpaceDE w:val="0"/>
        <w:autoSpaceDN w:val="0"/>
        <w:adjustRightInd w:val="0"/>
        <w:ind w:left="720"/>
        <w:rPr>
          <w:rFonts w:eastAsia="MS Mincho"/>
          <w:szCs w:val="24"/>
        </w:rPr>
      </w:pPr>
    </w:p>
    <w:p w14:paraId="451B1BDB" w14:textId="5E2DA66C" w:rsidR="00AC7225" w:rsidRPr="00424D41" w:rsidRDefault="00AC7225" w:rsidP="00023705">
      <w:pPr>
        <w:widowControl w:val="0"/>
        <w:autoSpaceDE w:val="0"/>
        <w:autoSpaceDN w:val="0"/>
        <w:adjustRightInd w:val="0"/>
        <w:ind w:left="720"/>
        <w:rPr>
          <w:rFonts w:eastAsia="MS Mincho"/>
          <w:szCs w:val="24"/>
        </w:rPr>
      </w:pPr>
      <w:r w:rsidRPr="00424D41">
        <w:rPr>
          <w:rFonts w:eastAsia="MS Mincho"/>
          <w:szCs w:val="24"/>
        </w:rPr>
        <w:t>Once the proposal has been approved, each student must complete a total of 60 hours for the senior project</w:t>
      </w:r>
      <w:r w:rsidR="001217BB" w:rsidRPr="00424D41">
        <w:rPr>
          <w:rFonts w:eastAsia="MS Mincho"/>
          <w:szCs w:val="24"/>
        </w:rPr>
        <w:t xml:space="preserve"> in conjunction with enrollment in FHS 497</w:t>
      </w:r>
      <w:r w:rsidRPr="00424D41">
        <w:rPr>
          <w:rFonts w:eastAsia="MS Mincho"/>
          <w:szCs w:val="24"/>
        </w:rPr>
        <w:t xml:space="preserve">. Students </w:t>
      </w:r>
      <w:r w:rsidR="001217BB" w:rsidRPr="00424D41">
        <w:rPr>
          <w:rFonts w:eastAsia="MS Mincho"/>
          <w:szCs w:val="24"/>
        </w:rPr>
        <w:t xml:space="preserve">may </w:t>
      </w:r>
      <w:r w:rsidRPr="00424D41">
        <w:rPr>
          <w:rFonts w:eastAsia="MS Mincho"/>
          <w:szCs w:val="24"/>
        </w:rPr>
        <w:t xml:space="preserve">begin tracking these hours during the second term of senior field study. These project hours are in </w:t>
      </w:r>
      <w:r w:rsidRPr="00424D41">
        <w:rPr>
          <w:rFonts w:eastAsia="MS Mincho"/>
          <w:szCs w:val="24"/>
        </w:rPr>
        <w:lastRenderedPageBreak/>
        <w:t xml:space="preserve">addition to the </w:t>
      </w:r>
      <w:r w:rsidR="001217BB" w:rsidRPr="00424D41">
        <w:rPr>
          <w:rFonts w:eastAsia="MS Mincho"/>
          <w:szCs w:val="24"/>
        </w:rPr>
        <w:t xml:space="preserve">180 </w:t>
      </w:r>
      <w:r w:rsidRPr="00424D41">
        <w:rPr>
          <w:rFonts w:eastAsia="MS Mincho"/>
          <w:szCs w:val="24"/>
        </w:rPr>
        <w:t xml:space="preserve">required hours for field study. Students will track their hours using the Senior Project Time Sheet. Completed time sheets will be turned in along with the final project. Once projects are completed, students will present their project in a formal </w:t>
      </w:r>
      <w:r w:rsidRPr="00424D41">
        <w:rPr>
          <w:rFonts w:eastAsia="HiddenHorzOCR"/>
          <w:szCs w:val="24"/>
        </w:rPr>
        <w:t>presentation</w:t>
      </w:r>
      <w:r w:rsidRPr="00424D41">
        <w:rPr>
          <w:rFonts w:eastAsia="MS Mincho"/>
          <w:szCs w:val="24"/>
        </w:rPr>
        <w:t xml:space="preserve"> to University faculty, agency personnel and their classmates at the end of the term. Students' projects and presentations are graded.</w:t>
      </w:r>
    </w:p>
    <w:p w14:paraId="3C087694" w14:textId="77777777" w:rsidR="00AC7225" w:rsidRPr="00424D41" w:rsidRDefault="00AC7225" w:rsidP="00023705">
      <w:pPr>
        <w:widowControl w:val="0"/>
        <w:autoSpaceDE w:val="0"/>
        <w:autoSpaceDN w:val="0"/>
        <w:adjustRightInd w:val="0"/>
        <w:rPr>
          <w:rFonts w:eastAsia="MS Mincho"/>
          <w:szCs w:val="24"/>
        </w:rPr>
      </w:pPr>
    </w:p>
    <w:p w14:paraId="2BB9D353" w14:textId="4EACC404" w:rsidR="00AC7225" w:rsidRPr="00424D41" w:rsidRDefault="00147D30" w:rsidP="00023705">
      <w:pPr>
        <w:widowControl w:val="0"/>
        <w:autoSpaceDE w:val="0"/>
        <w:autoSpaceDN w:val="0"/>
        <w:adjustRightInd w:val="0"/>
        <w:rPr>
          <w:rFonts w:eastAsia="MS Mincho"/>
          <w:b/>
          <w:szCs w:val="24"/>
        </w:rPr>
      </w:pPr>
      <w:r w:rsidRPr="00424D41">
        <w:rPr>
          <w:rFonts w:eastAsia="MS Mincho"/>
          <w:b/>
          <w:szCs w:val="24"/>
        </w:rPr>
        <w:t>Supervision</w:t>
      </w:r>
    </w:p>
    <w:p w14:paraId="23CD0811" w14:textId="77777777" w:rsidR="00147D30" w:rsidRPr="00424D41" w:rsidRDefault="00147D30" w:rsidP="00023705">
      <w:pPr>
        <w:widowControl w:val="0"/>
        <w:autoSpaceDE w:val="0"/>
        <w:autoSpaceDN w:val="0"/>
        <w:adjustRightInd w:val="0"/>
        <w:rPr>
          <w:rFonts w:eastAsia="MS Mincho"/>
          <w:b/>
          <w:szCs w:val="24"/>
        </w:rPr>
      </w:pPr>
    </w:p>
    <w:p w14:paraId="12ECDC8A" w14:textId="2A228CCF" w:rsidR="00AC7225" w:rsidRPr="00424D41" w:rsidRDefault="00AC7225" w:rsidP="00023705">
      <w:pPr>
        <w:widowControl w:val="0"/>
        <w:autoSpaceDE w:val="0"/>
        <w:autoSpaceDN w:val="0"/>
        <w:adjustRightInd w:val="0"/>
        <w:rPr>
          <w:rFonts w:eastAsia="MS Mincho"/>
          <w:szCs w:val="24"/>
        </w:rPr>
      </w:pPr>
      <w:r w:rsidRPr="00424D41">
        <w:rPr>
          <w:rFonts w:eastAsia="MS Mincho"/>
          <w:szCs w:val="24"/>
        </w:rPr>
        <w:t>A vital piece of the FHS program is supervision. The FHS program supports multiple levels of supervision</w:t>
      </w:r>
      <w:r w:rsidR="001217BB" w:rsidRPr="00424D41">
        <w:rPr>
          <w:rFonts w:eastAsia="MS Mincho"/>
          <w:szCs w:val="24"/>
        </w:rPr>
        <w:t xml:space="preserve"> </w:t>
      </w:r>
      <w:r w:rsidRPr="00424D41">
        <w:rPr>
          <w:rFonts w:eastAsia="MS Mincho"/>
          <w:szCs w:val="24"/>
        </w:rPr>
        <w:t xml:space="preserve">to promote the educational growth of our students. </w:t>
      </w:r>
      <w:r w:rsidR="00DB2750">
        <w:rPr>
          <w:rFonts w:eastAsia="MS Mincho"/>
          <w:szCs w:val="24"/>
        </w:rPr>
        <w:t>Students are</w:t>
      </w:r>
      <w:r w:rsidR="00DB2750" w:rsidRPr="00424D41">
        <w:rPr>
          <w:rFonts w:eastAsia="MS Mincho"/>
          <w:szCs w:val="24"/>
        </w:rPr>
        <w:t xml:space="preserve"> assigned to a supervisor at the site in which they are completing their field study hours.</w:t>
      </w:r>
      <w:r w:rsidR="00DB2750">
        <w:rPr>
          <w:rFonts w:eastAsia="MS Mincho"/>
          <w:szCs w:val="24"/>
        </w:rPr>
        <w:t xml:space="preserve"> </w:t>
      </w:r>
      <w:r w:rsidRPr="00424D41">
        <w:rPr>
          <w:rFonts w:eastAsia="MS Mincho"/>
          <w:szCs w:val="24"/>
        </w:rPr>
        <w:t xml:space="preserve">All students are </w:t>
      </w:r>
      <w:r w:rsidR="00DB2750">
        <w:rPr>
          <w:rFonts w:eastAsia="MS Mincho"/>
          <w:szCs w:val="24"/>
        </w:rPr>
        <w:t xml:space="preserve">also </w:t>
      </w:r>
      <w:r w:rsidRPr="00424D41">
        <w:rPr>
          <w:rFonts w:eastAsia="MS Mincho"/>
          <w:szCs w:val="24"/>
        </w:rPr>
        <w:t>required to register for</w:t>
      </w:r>
      <w:r w:rsidR="001217BB" w:rsidRPr="00424D41">
        <w:rPr>
          <w:rFonts w:eastAsia="MS Mincho"/>
          <w:szCs w:val="24"/>
        </w:rPr>
        <w:t xml:space="preserve"> FHS 407</w:t>
      </w:r>
      <w:r w:rsidRPr="00424D41">
        <w:rPr>
          <w:rFonts w:eastAsia="MS Mincho"/>
          <w:szCs w:val="24"/>
        </w:rPr>
        <w:t>, arrive on time, and participate in weekly supervision groups with a university supervisor each term in the program.</w:t>
      </w:r>
      <w:r w:rsidR="00DB2750">
        <w:rPr>
          <w:rFonts w:eastAsia="MS Mincho"/>
          <w:szCs w:val="24"/>
        </w:rPr>
        <w:t xml:space="preserve"> Supervision may include written or other assignments in addition to participation in the supervision group, required meetings with site and university supervisors, and completion and submission of required documentation. Students may be assigned written or other work to compensate for supervision meetings that occur on days when the university is closed during the academic term (e.g., Thanksgiving break).</w:t>
      </w:r>
      <w:r w:rsidRPr="00424D41">
        <w:rPr>
          <w:rFonts w:eastAsia="MS Mincho"/>
          <w:szCs w:val="24"/>
        </w:rPr>
        <w:t xml:space="preserve"> </w:t>
      </w:r>
    </w:p>
    <w:p w14:paraId="23D55541" w14:textId="77777777" w:rsidR="00AC7225" w:rsidRPr="00424D41" w:rsidRDefault="00AC7225" w:rsidP="00023705">
      <w:pPr>
        <w:widowControl w:val="0"/>
        <w:autoSpaceDE w:val="0"/>
        <w:autoSpaceDN w:val="0"/>
        <w:adjustRightInd w:val="0"/>
        <w:rPr>
          <w:rFonts w:eastAsia="MS Mincho"/>
          <w:szCs w:val="24"/>
        </w:rPr>
      </w:pPr>
    </w:p>
    <w:p w14:paraId="2706EC3D" w14:textId="2A7D3284" w:rsidR="00AC7225" w:rsidRPr="00424D41" w:rsidRDefault="00147D30" w:rsidP="00023705">
      <w:pPr>
        <w:widowControl w:val="0"/>
        <w:autoSpaceDE w:val="0"/>
        <w:autoSpaceDN w:val="0"/>
        <w:adjustRightInd w:val="0"/>
        <w:rPr>
          <w:rFonts w:eastAsia="MS Mincho"/>
          <w:b/>
          <w:szCs w:val="24"/>
        </w:rPr>
      </w:pPr>
      <w:r w:rsidRPr="00424D41">
        <w:rPr>
          <w:rFonts w:eastAsia="MS Mincho"/>
          <w:b/>
          <w:szCs w:val="24"/>
        </w:rPr>
        <w:t>Work Plan</w:t>
      </w:r>
    </w:p>
    <w:p w14:paraId="2007C520" w14:textId="77777777" w:rsidR="00147D30" w:rsidRPr="00424D41" w:rsidRDefault="00147D30" w:rsidP="00023705">
      <w:pPr>
        <w:widowControl w:val="0"/>
        <w:autoSpaceDE w:val="0"/>
        <w:autoSpaceDN w:val="0"/>
        <w:adjustRightInd w:val="0"/>
        <w:rPr>
          <w:rFonts w:eastAsia="MS Mincho"/>
          <w:b/>
          <w:szCs w:val="24"/>
        </w:rPr>
      </w:pPr>
    </w:p>
    <w:p w14:paraId="4FA1955C" w14:textId="1DC57525" w:rsidR="00AC7225" w:rsidRPr="00424D41" w:rsidRDefault="00AC7225" w:rsidP="00023705">
      <w:pPr>
        <w:widowControl w:val="0"/>
        <w:autoSpaceDE w:val="0"/>
        <w:autoSpaceDN w:val="0"/>
        <w:adjustRightInd w:val="0"/>
        <w:rPr>
          <w:rFonts w:eastAsia="MS Mincho"/>
          <w:szCs w:val="24"/>
        </w:rPr>
      </w:pPr>
      <w:r w:rsidRPr="00424D41">
        <w:rPr>
          <w:rFonts w:eastAsia="MS Mincho"/>
          <w:szCs w:val="24"/>
        </w:rPr>
        <w:t xml:space="preserve">Once the field study sites are established, students will schedule a meeting with their university supervisor and site supervisor to develop the work plan. This initial meeting is the opportunity to </w:t>
      </w:r>
      <w:r w:rsidR="00F00362" w:rsidRPr="00424D41">
        <w:rPr>
          <w:rFonts w:eastAsia="MS Mincho"/>
          <w:szCs w:val="24"/>
        </w:rPr>
        <w:t>lay the</w:t>
      </w:r>
      <w:r w:rsidRPr="00424D41">
        <w:rPr>
          <w:rFonts w:eastAsia="MS Mincho"/>
          <w:szCs w:val="24"/>
        </w:rPr>
        <w:t xml:space="preserve"> groundwork for the entire field study experience. It is due </w:t>
      </w:r>
      <w:r w:rsidRPr="00424D41">
        <w:rPr>
          <w:rFonts w:eastAsia="MS Mincho"/>
          <w:bCs/>
          <w:szCs w:val="24"/>
        </w:rPr>
        <w:t xml:space="preserve">by the end of the </w:t>
      </w:r>
      <w:r w:rsidRPr="00424D41">
        <w:rPr>
          <w:rFonts w:eastAsia="MS Mincho"/>
          <w:b/>
          <w:bCs/>
          <w:szCs w:val="24"/>
        </w:rPr>
        <w:t>second week of classes for juniors</w:t>
      </w:r>
      <w:r w:rsidRPr="00424D41">
        <w:rPr>
          <w:rFonts w:eastAsia="MS Mincho"/>
          <w:bCs/>
          <w:szCs w:val="24"/>
        </w:rPr>
        <w:t xml:space="preserve"> and the </w:t>
      </w:r>
      <w:r w:rsidRPr="00424D41">
        <w:rPr>
          <w:rFonts w:eastAsia="MS Mincho"/>
          <w:b/>
          <w:bCs/>
          <w:szCs w:val="24"/>
        </w:rPr>
        <w:t xml:space="preserve">end of the third week of </w:t>
      </w:r>
      <w:r w:rsidRPr="00424D41">
        <w:rPr>
          <w:rFonts w:eastAsia="MS Mincho"/>
          <w:b/>
          <w:szCs w:val="24"/>
        </w:rPr>
        <w:t>classes for seniors</w:t>
      </w:r>
      <w:r w:rsidRPr="00424D41">
        <w:rPr>
          <w:rFonts w:eastAsia="MS Mincho"/>
          <w:szCs w:val="24"/>
        </w:rPr>
        <w:t>. A copy of the final document should be given to both the site supervisor and the university supervisor.</w:t>
      </w:r>
    </w:p>
    <w:p w14:paraId="04EBC2EB" w14:textId="77777777" w:rsidR="00AC7225" w:rsidRPr="00424D41" w:rsidRDefault="00AC7225" w:rsidP="00023705">
      <w:pPr>
        <w:widowControl w:val="0"/>
        <w:autoSpaceDE w:val="0"/>
        <w:autoSpaceDN w:val="0"/>
        <w:adjustRightInd w:val="0"/>
        <w:rPr>
          <w:rFonts w:eastAsia="MS Mincho"/>
          <w:szCs w:val="24"/>
        </w:rPr>
      </w:pPr>
    </w:p>
    <w:p w14:paraId="63A15256" w14:textId="0E6D9750" w:rsidR="00AC7225" w:rsidRPr="00424D41" w:rsidRDefault="00AC7225" w:rsidP="00023705">
      <w:pPr>
        <w:widowControl w:val="0"/>
        <w:autoSpaceDE w:val="0"/>
        <w:autoSpaceDN w:val="0"/>
        <w:adjustRightInd w:val="0"/>
        <w:rPr>
          <w:rFonts w:eastAsia="MS Mincho"/>
          <w:szCs w:val="24"/>
        </w:rPr>
      </w:pPr>
      <w:r w:rsidRPr="00424D41">
        <w:rPr>
          <w:rFonts w:eastAsia="MS Mincho"/>
          <w:szCs w:val="24"/>
        </w:rPr>
        <w:t xml:space="preserve">Field study hours performed beyond the third week of the term without a work plan on file will </w:t>
      </w:r>
      <w:r w:rsidRPr="00424D41">
        <w:rPr>
          <w:rFonts w:eastAsia="MS Mincho"/>
          <w:b/>
          <w:szCs w:val="24"/>
          <w:u w:val="single"/>
        </w:rPr>
        <w:t>not</w:t>
      </w:r>
      <w:r w:rsidRPr="00424D41">
        <w:rPr>
          <w:rFonts w:eastAsia="MS Mincho"/>
          <w:szCs w:val="24"/>
        </w:rPr>
        <w:t xml:space="preserve"> count toward the needed total for the term. Students will turn in the original form to their university supervisor who will file the form with the FHS </w:t>
      </w:r>
      <w:r w:rsidR="00F00362" w:rsidRPr="00424D41">
        <w:rPr>
          <w:rFonts w:eastAsia="MS Mincho"/>
          <w:szCs w:val="24"/>
        </w:rPr>
        <w:t>Student Services Coordinator</w:t>
      </w:r>
      <w:r w:rsidRPr="00424D41">
        <w:rPr>
          <w:rFonts w:eastAsia="MS Mincho"/>
          <w:szCs w:val="24"/>
        </w:rPr>
        <w:t>. Students are encouraged to keep a copy of the work plan for their portfolio as well as for a guide to ensure they are meeting the required competencies and responsibilities laid out in the agreement.</w:t>
      </w:r>
    </w:p>
    <w:p w14:paraId="3EE0AA73" w14:textId="77777777" w:rsidR="00AC7225" w:rsidRPr="00424D41" w:rsidRDefault="00AC7225" w:rsidP="00023705">
      <w:pPr>
        <w:widowControl w:val="0"/>
        <w:autoSpaceDE w:val="0"/>
        <w:autoSpaceDN w:val="0"/>
        <w:adjustRightInd w:val="0"/>
        <w:rPr>
          <w:rFonts w:eastAsia="MS Mincho"/>
          <w:i/>
          <w:iCs/>
          <w:szCs w:val="24"/>
        </w:rPr>
      </w:pPr>
    </w:p>
    <w:p w14:paraId="4BF7C542" w14:textId="77777777" w:rsidR="00AC7225" w:rsidRPr="00424D41" w:rsidRDefault="00AC7225" w:rsidP="00023705">
      <w:pPr>
        <w:widowControl w:val="0"/>
        <w:autoSpaceDE w:val="0"/>
        <w:autoSpaceDN w:val="0"/>
        <w:adjustRightInd w:val="0"/>
        <w:rPr>
          <w:rFonts w:eastAsia="MS Mincho"/>
          <w:szCs w:val="24"/>
        </w:rPr>
      </w:pPr>
      <w:r w:rsidRPr="00424D41">
        <w:rPr>
          <w:rFonts w:eastAsia="MS Mincho"/>
          <w:szCs w:val="24"/>
        </w:rPr>
        <w:t>At the meeting, the participants will write up a work plan that defines the roles the student will play within the site, and clarify the specific expectations of both the university supervisor and site supervisor. In some sites, the site placement coordinator also will participate in this planning meeting. Each work plan should include the following components:</w:t>
      </w:r>
    </w:p>
    <w:p w14:paraId="7B5759C0" w14:textId="6B49EB59" w:rsidR="00AC7225" w:rsidRPr="00424D41" w:rsidRDefault="00AC7225" w:rsidP="00023705">
      <w:pPr>
        <w:widowControl w:val="0"/>
        <w:autoSpaceDE w:val="0"/>
        <w:autoSpaceDN w:val="0"/>
        <w:adjustRightInd w:val="0"/>
        <w:ind w:left="450" w:hanging="270"/>
        <w:rPr>
          <w:rFonts w:eastAsia="MS Mincho"/>
          <w:szCs w:val="24"/>
        </w:rPr>
      </w:pPr>
      <w:r w:rsidRPr="00424D41">
        <w:rPr>
          <w:rFonts w:eastAsia="MS Mincho"/>
          <w:szCs w:val="24"/>
        </w:rPr>
        <w:t xml:space="preserve">• </w:t>
      </w:r>
      <w:r w:rsidRPr="00424D41">
        <w:rPr>
          <w:rFonts w:eastAsia="MS Mincho"/>
          <w:szCs w:val="24"/>
        </w:rPr>
        <w:tab/>
        <w:t>Student name/</w:t>
      </w:r>
      <w:r w:rsidR="00DB2750">
        <w:rPr>
          <w:rFonts w:eastAsia="MS Mincho"/>
          <w:szCs w:val="24"/>
        </w:rPr>
        <w:t>s</w:t>
      </w:r>
      <w:r w:rsidRPr="00424D41">
        <w:rPr>
          <w:rFonts w:eastAsia="MS Mincho"/>
          <w:szCs w:val="24"/>
        </w:rPr>
        <w:t xml:space="preserve">ite </w:t>
      </w:r>
      <w:r w:rsidR="00DB2750">
        <w:rPr>
          <w:rFonts w:eastAsia="MS Mincho"/>
          <w:szCs w:val="24"/>
        </w:rPr>
        <w:t>s</w:t>
      </w:r>
      <w:r w:rsidRPr="00424D41">
        <w:rPr>
          <w:rFonts w:eastAsia="MS Mincho"/>
          <w:szCs w:val="24"/>
        </w:rPr>
        <w:t>upervisor name/</w:t>
      </w:r>
      <w:r w:rsidR="00DB2750">
        <w:rPr>
          <w:rFonts w:eastAsia="MS Mincho"/>
          <w:szCs w:val="24"/>
        </w:rPr>
        <w:t>u</w:t>
      </w:r>
      <w:r w:rsidRPr="00424D41">
        <w:rPr>
          <w:rFonts w:eastAsia="MS Mincho"/>
          <w:szCs w:val="24"/>
        </w:rPr>
        <w:t xml:space="preserve">niversity </w:t>
      </w:r>
      <w:r w:rsidR="00DB2750">
        <w:rPr>
          <w:rFonts w:eastAsia="MS Mincho"/>
          <w:szCs w:val="24"/>
        </w:rPr>
        <w:t>s</w:t>
      </w:r>
      <w:r w:rsidRPr="00424D41">
        <w:rPr>
          <w:rFonts w:eastAsia="MS Mincho"/>
          <w:szCs w:val="24"/>
        </w:rPr>
        <w:t>upervisor name</w:t>
      </w:r>
    </w:p>
    <w:p w14:paraId="611B26B7" w14:textId="77777777" w:rsidR="00AC7225" w:rsidRPr="00424D41" w:rsidRDefault="00AC7225" w:rsidP="00023705">
      <w:pPr>
        <w:widowControl w:val="0"/>
        <w:autoSpaceDE w:val="0"/>
        <w:autoSpaceDN w:val="0"/>
        <w:adjustRightInd w:val="0"/>
        <w:ind w:left="450" w:hanging="270"/>
        <w:rPr>
          <w:rFonts w:eastAsia="MS Mincho"/>
          <w:szCs w:val="24"/>
        </w:rPr>
      </w:pPr>
      <w:r w:rsidRPr="00424D41">
        <w:rPr>
          <w:rFonts w:eastAsia="MS Mincho"/>
          <w:szCs w:val="24"/>
        </w:rPr>
        <w:t xml:space="preserve">• </w:t>
      </w:r>
      <w:r w:rsidRPr="00424D41">
        <w:rPr>
          <w:rFonts w:eastAsia="MS Mincho"/>
          <w:szCs w:val="24"/>
        </w:rPr>
        <w:tab/>
        <w:t>Field placement name</w:t>
      </w:r>
    </w:p>
    <w:p w14:paraId="69A92002" w14:textId="77777777" w:rsidR="00AC7225" w:rsidRPr="00424D41" w:rsidRDefault="00AC7225" w:rsidP="00023705">
      <w:pPr>
        <w:widowControl w:val="0"/>
        <w:autoSpaceDE w:val="0"/>
        <w:autoSpaceDN w:val="0"/>
        <w:adjustRightInd w:val="0"/>
        <w:ind w:left="450" w:hanging="270"/>
        <w:rPr>
          <w:rFonts w:eastAsia="MS Mincho"/>
          <w:szCs w:val="24"/>
        </w:rPr>
      </w:pPr>
      <w:r w:rsidRPr="00424D41">
        <w:rPr>
          <w:rFonts w:eastAsia="MS Mincho"/>
          <w:szCs w:val="24"/>
        </w:rPr>
        <w:t xml:space="preserve">• </w:t>
      </w:r>
      <w:r w:rsidRPr="00424D41">
        <w:rPr>
          <w:rFonts w:eastAsia="MS Mincho"/>
          <w:szCs w:val="24"/>
        </w:rPr>
        <w:tab/>
        <w:t>Dates/times that field study student will be on site during the term</w:t>
      </w:r>
    </w:p>
    <w:p w14:paraId="183DCB4A" w14:textId="77777777" w:rsidR="00AC7225" w:rsidRPr="00424D41" w:rsidRDefault="00AC7225" w:rsidP="00023705">
      <w:pPr>
        <w:widowControl w:val="0"/>
        <w:autoSpaceDE w:val="0"/>
        <w:autoSpaceDN w:val="0"/>
        <w:adjustRightInd w:val="0"/>
        <w:ind w:left="450" w:hanging="270"/>
        <w:rPr>
          <w:rFonts w:eastAsia="MS Mincho"/>
          <w:szCs w:val="24"/>
        </w:rPr>
      </w:pPr>
      <w:r w:rsidRPr="00424D41">
        <w:rPr>
          <w:rFonts w:eastAsia="MS Mincho"/>
          <w:szCs w:val="24"/>
        </w:rPr>
        <w:t xml:space="preserve">• </w:t>
      </w:r>
      <w:r w:rsidRPr="00424D41">
        <w:rPr>
          <w:rFonts w:eastAsia="MS Mincho"/>
          <w:szCs w:val="24"/>
        </w:rPr>
        <w:tab/>
        <w:t>Dates/times that field study student will be on site during finals week</w:t>
      </w:r>
    </w:p>
    <w:p w14:paraId="15AC9234" w14:textId="77777777" w:rsidR="00AC7225" w:rsidRPr="00424D41" w:rsidRDefault="00AC7225" w:rsidP="00023705">
      <w:pPr>
        <w:widowControl w:val="0"/>
        <w:autoSpaceDE w:val="0"/>
        <w:autoSpaceDN w:val="0"/>
        <w:adjustRightInd w:val="0"/>
        <w:ind w:left="450" w:hanging="270"/>
        <w:rPr>
          <w:rFonts w:eastAsia="MS Mincho"/>
          <w:szCs w:val="24"/>
        </w:rPr>
      </w:pPr>
      <w:r w:rsidRPr="00424D41">
        <w:rPr>
          <w:rFonts w:eastAsia="MS Mincho"/>
          <w:szCs w:val="24"/>
        </w:rPr>
        <w:t xml:space="preserve">• </w:t>
      </w:r>
      <w:r w:rsidRPr="00424D41">
        <w:rPr>
          <w:rFonts w:eastAsia="MS Mincho"/>
          <w:szCs w:val="24"/>
        </w:rPr>
        <w:tab/>
        <w:t>List of field activities (tasks to be performed by student)</w:t>
      </w:r>
    </w:p>
    <w:p w14:paraId="187190D6" w14:textId="77777777" w:rsidR="00AC7225" w:rsidRPr="00424D41" w:rsidRDefault="00AC7225" w:rsidP="00023705">
      <w:pPr>
        <w:widowControl w:val="0"/>
        <w:autoSpaceDE w:val="0"/>
        <w:autoSpaceDN w:val="0"/>
        <w:adjustRightInd w:val="0"/>
        <w:ind w:left="450" w:hanging="270"/>
        <w:rPr>
          <w:rFonts w:eastAsia="MS Mincho"/>
          <w:szCs w:val="24"/>
        </w:rPr>
      </w:pPr>
      <w:r w:rsidRPr="00424D41">
        <w:rPr>
          <w:rFonts w:eastAsia="MS Mincho"/>
          <w:szCs w:val="24"/>
        </w:rPr>
        <w:t xml:space="preserve">• </w:t>
      </w:r>
      <w:r w:rsidRPr="00424D41">
        <w:rPr>
          <w:rFonts w:eastAsia="MS Mincho"/>
          <w:szCs w:val="24"/>
        </w:rPr>
        <w:tab/>
        <w:t>List of competencies to be met during field study and criteria for how meeting these competencies will be measured.</w:t>
      </w:r>
    </w:p>
    <w:p w14:paraId="57CE2135" w14:textId="4FA72B39" w:rsidR="00AC7225" w:rsidRDefault="00AC7225" w:rsidP="00023705">
      <w:pPr>
        <w:widowControl w:val="0"/>
        <w:autoSpaceDE w:val="0"/>
        <w:autoSpaceDN w:val="0"/>
        <w:adjustRightInd w:val="0"/>
        <w:ind w:left="180" w:hanging="180"/>
        <w:rPr>
          <w:rFonts w:eastAsia="MS Mincho"/>
          <w:szCs w:val="24"/>
        </w:rPr>
      </w:pPr>
    </w:p>
    <w:p w14:paraId="5B320A37" w14:textId="2CCD1C7A" w:rsidR="00DB2750" w:rsidRDefault="00DB2750" w:rsidP="00023705">
      <w:pPr>
        <w:widowControl w:val="0"/>
        <w:autoSpaceDE w:val="0"/>
        <w:autoSpaceDN w:val="0"/>
        <w:adjustRightInd w:val="0"/>
        <w:ind w:left="180" w:hanging="180"/>
        <w:rPr>
          <w:rFonts w:eastAsia="MS Mincho"/>
          <w:szCs w:val="24"/>
        </w:rPr>
      </w:pPr>
    </w:p>
    <w:p w14:paraId="53CA2C4A" w14:textId="77777777" w:rsidR="00DB2750" w:rsidRPr="00424D41" w:rsidRDefault="00DB2750" w:rsidP="00023705">
      <w:pPr>
        <w:widowControl w:val="0"/>
        <w:autoSpaceDE w:val="0"/>
        <w:autoSpaceDN w:val="0"/>
        <w:adjustRightInd w:val="0"/>
        <w:ind w:left="180" w:hanging="180"/>
        <w:rPr>
          <w:rFonts w:eastAsia="MS Mincho"/>
          <w:szCs w:val="24"/>
        </w:rPr>
      </w:pPr>
    </w:p>
    <w:p w14:paraId="16D33B8C" w14:textId="54AE14CF" w:rsidR="00694888" w:rsidRPr="00694888" w:rsidRDefault="00694888" w:rsidP="00694888">
      <w:pPr>
        <w:widowControl w:val="0"/>
        <w:autoSpaceDE w:val="0"/>
        <w:autoSpaceDN w:val="0"/>
        <w:adjustRightInd w:val="0"/>
        <w:ind w:left="720"/>
        <w:rPr>
          <w:b/>
          <w:u w:val="single"/>
        </w:rPr>
      </w:pPr>
      <w:r w:rsidRPr="00694888">
        <w:rPr>
          <w:b/>
          <w:u w:val="single"/>
        </w:rPr>
        <w:lastRenderedPageBreak/>
        <w:t>Student Competencies developed in Field Study:</w:t>
      </w:r>
      <w:r w:rsidRPr="00694888">
        <w:rPr>
          <w:u w:val="single"/>
        </w:rPr>
        <w:t xml:space="preserve"> </w:t>
      </w:r>
    </w:p>
    <w:p w14:paraId="40A01FE2" w14:textId="77777777" w:rsidR="00694888" w:rsidRPr="00694888" w:rsidRDefault="00694888" w:rsidP="00694888">
      <w:pPr>
        <w:ind w:left="6480" w:firstLine="720"/>
      </w:pPr>
    </w:p>
    <w:p w14:paraId="59F3F984" w14:textId="50CDD5CD" w:rsidR="00694888" w:rsidRPr="00694888" w:rsidRDefault="00694888" w:rsidP="00694888">
      <w:pPr>
        <w:ind w:left="720"/>
        <w:rPr>
          <w:b/>
          <w:bCs/>
          <w:iCs/>
        </w:rPr>
      </w:pPr>
      <w:r w:rsidRPr="00694888">
        <w:rPr>
          <w:b/>
          <w:bCs/>
          <w:iCs/>
        </w:rPr>
        <w:t>Juniors and Seniors:</w:t>
      </w:r>
    </w:p>
    <w:p w14:paraId="7FB823AD" w14:textId="77777777" w:rsidR="00694888" w:rsidRPr="00694888" w:rsidRDefault="00694888" w:rsidP="00694888">
      <w:pPr>
        <w:ind w:left="720"/>
        <w:rPr>
          <w:bCs/>
          <w:iCs/>
        </w:rPr>
      </w:pPr>
      <w:r w:rsidRPr="00694888">
        <w:rPr>
          <w:bCs/>
          <w:iCs/>
        </w:rPr>
        <w:t>3.2 Assessment (refers to formal assessments)</w:t>
      </w:r>
    </w:p>
    <w:p w14:paraId="563DA52C" w14:textId="77777777" w:rsidR="00694888" w:rsidRPr="00694888" w:rsidRDefault="00694888" w:rsidP="00694888">
      <w:pPr>
        <w:ind w:left="720"/>
        <w:rPr>
          <w:bCs/>
          <w:iCs/>
        </w:rPr>
      </w:pPr>
      <w:r w:rsidRPr="00694888">
        <w:rPr>
          <w:bCs/>
          <w:iCs/>
        </w:rPr>
        <w:t>3.4 Interviewing (refers to formal interviews)</w:t>
      </w:r>
    </w:p>
    <w:p w14:paraId="15F6769B" w14:textId="77777777" w:rsidR="00694888" w:rsidRPr="00694888" w:rsidRDefault="00694888" w:rsidP="00694888">
      <w:pPr>
        <w:ind w:left="720"/>
        <w:rPr>
          <w:bCs/>
          <w:iCs/>
        </w:rPr>
      </w:pPr>
      <w:r w:rsidRPr="00694888">
        <w:rPr>
          <w:bCs/>
          <w:iCs/>
        </w:rPr>
        <w:t>3.5 Clinical Observation (in a professional context)</w:t>
      </w:r>
    </w:p>
    <w:p w14:paraId="2B30E82F" w14:textId="77777777" w:rsidR="00694888" w:rsidRDefault="00694888" w:rsidP="00694888">
      <w:pPr>
        <w:ind w:left="720"/>
        <w:rPr>
          <w:b/>
          <w:bCs/>
          <w:iCs/>
        </w:rPr>
      </w:pPr>
    </w:p>
    <w:p w14:paraId="0E481EAE" w14:textId="21BDD6E2" w:rsidR="00694888" w:rsidRPr="00694888" w:rsidRDefault="00694888" w:rsidP="00694888">
      <w:pPr>
        <w:ind w:left="720"/>
        <w:rPr>
          <w:b/>
          <w:bCs/>
          <w:iCs/>
        </w:rPr>
      </w:pPr>
      <w:r w:rsidRPr="00694888">
        <w:rPr>
          <w:b/>
          <w:bCs/>
          <w:iCs/>
        </w:rPr>
        <w:t>Seniors ONLY:</w:t>
      </w:r>
    </w:p>
    <w:p w14:paraId="7FCDB73F" w14:textId="77777777" w:rsidR="00694888" w:rsidRDefault="00694888" w:rsidP="00694888">
      <w:pPr>
        <w:ind w:left="720"/>
      </w:pPr>
      <w:r>
        <w:t>4.1 Case Management</w:t>
      </w:r>
    </w:p>
    <w:p w14:paraId="11FBFB61" w14:textId="77777777" w:rsidR="00694888" w:rsidRDefault="00694888" w:rsidP="00694888">
      <w:pPr>
        <w:ind w:left="720"/>
      </w:pPr>
      <w:r>
        <w:t>4.2 Agency Collaboration</w:t>
      </w:r>
    </w:p>
    <w:p w14:paraId="0AE765B9" w14:textId="77777777" w:rsidR="00694888" w:rsidRDefault="00694888" w:rsidP="00694888">
      <w:pPr>
        <w:ind w:left="720"/>
      </w:pPr>
      <w:r>
        <w:t>4.4 Community Development</w:t>
      </w:r>
    </w:p>
    <w:p w14:paraId="6A36277F" w14:textId="77777777" w:rsidR="00694888" w:rsidRDefault="00694888" w:rsidP="00694888">
      <w:pPr>
        <w:ind w:left="720"/>
      </w:pPr>
      <w:r>
        <w:t>4.5 Agency Management and Administration</w:t>
      </w:r>
    </w:p>
    <w:p w14:paraId="3A96234E" w14:textId="77777777" w:rsidR="00694888" w:rsidRDefault="00694888" w:rsidP="00694888">
      <w:pPr>
        <w:ind w:left="720"/>
      </w:pPr>
      <w:r>
        <w:t>5.1 Intervention Design and Implementation</w:t>
      </w:r>
    </w:p>
    <w:p w14:paraId="2CD53DF4" w14:textId="77777777" w:rsidR="00694888" w:rsidRDefault="00694888" w:rsidP="00694888">
      <w:pPr>
        <w:ind w:left="720"/>
      </w:pPr>
      <w:r>
        <w:t>5.2 Program Evaluation</w:t>
      </w:r>
    </w:p>
    <w:p w14:paraId="0BB69296" w14:textId="77777777" w:rsidR="00694888" w:rsidRDefault="00694888" w:rsidP="00694888">
      <w:pPr>
        <w:ind w:left="720"/>
      </w:pPr>
      <w:r>
        <w:t>5.3 Grant Writing/Fund Raising</w:t>
      </w:r>
    </w:p>
    <w:p w14:paraId="0D95F009" w14:textId="77777777" w:rsidR="00694888" w:rsidRPr="00424D41" w:rsidRDefault="00694888" w:rsidP="00023705">
      <w:pPr>
        <w:widowControl w:val="0"/>
        <w:autoSpaceDE w:val="0"/>
        <w:autoSpaceDN w:val="0"/>
        <w:adjustRightInd w:val="0"/>
        <w:rPr>
          <w:rFonts w:eastAsia="MS Mincho"/>
          <w:i/>
          <w:iCs/>
          <w:szCs w:val="24"/>
        </w:rPr>
      </w:pPr>
    </w:p>
    <w:p w14:paraId="067D9EA8" w14:textId="77777777" w:rsidR="00694888" w:rsidRDefault="00694888" w:rsidP="00694888">
      <w:pPr>
        <w:widowControl w:val="0"/>
        <w:autoSpaceDE w:val="0"/>
        <w:autoSpaceDN w:val="0"/>
        <w:adjustRightInd w:val="0"/>
        <w:ind w:left="720"/>
        <w:rPr>
          <w:rFonts w:eastAsia="MS Mincho"/>
          <w:i/>
          <w:iCs/>
          <w:szCs w:val="24"/>
        </w:rPr>
      </w:pPr>
      <w:r w:rsidRPr="00424D41">
        <w:rPr>
          <w:rFonts w:eastAsia="MS Mincho"/>
          <w:i/>
          <w:iCs/>
          <w:szCs w:val="24"/>
        </w:rPr>
        <w:t>Please note: Most agencies will be able to meet a limited amount of competencies required of the program. Students are responsible for working with their university supervisor to ensure all competencies are met during their 2-year program by working with a range of sites throughout their field study experiences. Students will need to take an active role in ensuring they meet the program and field study competencies.</w:t>
      </w:r>
    </w:p>
    <w:p w14:paraId="4517BC59" w14:textId="77777777" w:rsidR="00AC7225" w:rsidRPr="00424D41" w:rsidRDefault="00AC7225" w:rsidP="00023705">
      <w:pPr>
        <w:widowControl w:val="0"/>
        <w:autoSpaceDE w:val="0"/>
        <w:autoSpaceDN w:val="0"/>
        <w:adjustRightInd w:val="0"/>
        <w:rPr>
          <w:rFonts w:eastAsia="MS Mincho"/>
          <w:i/>
          <w:iCs/>
          <w:szCs w:val="24"/>
        </w:rPr>
      </w:pPr>
    </w:p>
    <w:p w14:paraId="3AA18623" w14:textId="47D8E808" w:rsidR="00AC7225" w:rsidRPr="00424D41" w:rsidRDefault="00147D30" w:rsidP="00023705">
      <w:pPr>
        <w:widowControl w:val="0"/>
        <w:autoSpaceDE w:val="0"/>
        <w:autoSpaceDN w:val="0"/>
        <w:adjustRightInd w:val="0"/>
        <w:rPr>
          <w:rFonts w:eastAsia="MS Mincho"/>
          <w:b/>
          <w:szCs w:val="24"/>
        </w:rPr>
      </w:pPr>
      <w:r w:rsidRPr="00424D41">
        <w:rPr>
          <w:rFonts w:eastAsia="MS Mincho"/>
          <w:b/>
          <w:szCs w:val="24"/>
        </w:rPr>
        <w:t>Evaluation</w:t>
      </w:r>
    </w:p>
    <w:p w14:paraId="15A3D6D6" w14:textId="77777777" w:rsidR="00147D30" w:rsidRPr="00424D41" w:rsidRDefault="00147D30" w:rsidP="00023705">
      <w:pPr>
        <w:widowControl w:val="0"/>
        <w:autoSpaceDE w:val="0"/>
        <w:autoSpaceDN w:val="0"/>
        <w:adjustRightInd w:val="0"/>
        <w:rPr>
          <w:rFonts w:eastAsia="MS Mincho"/>
          <w:b/>
          <w:szCs w:val="24"/>
        </w:rPr>
      </w:pPr>
    </w:p>
    <w:p w14:paraId="61A3C474" w14:textId="1D52870C" w:rsidR="00AC7225" w:rsidRPr="00424D41" w:rsidRDefault="00AC7225" w:rsidP="00023705">
      <w:pPr>
        <w:widowControl w:val="0"/>
        <w:autoSpaceDE w:val="0"/>
        <w:autoSpaceDN w:val="0"/>
        <w:adjustRightInd w:val="0"/>
        <w:rPr>
          <w:rFonts w:eastAsia="MS Mincho"/>
          <w:szCs w:val="24"/>
        </w:rPr>
      </w:pPr>
      <w:r w:rsidRPr="00424D41">
        <w:rPr>
          <w:rFonts w:eastAsia="MS Mincho"/>
          <w:szCs w:val="24"/>
        </w:rPr>
        <w:t>Evaluating the effectiveness of the field study placement will be dependent on clear and consistent methods of communication among site supervisors, university supervisors, and the students engaged in the field study experiences. The onsite supervision of students will be a major vehicle for developing observational and communication opportunities to guarantee the quality of placements, professional learning among students, and student performance in the field. These observational and communication opportunities will be formalized in the field study evaluation described below.</w:t>
      </w:r>
    </w:p>
    <w:p w14:paraId="62B48AE1" w14:textId="77777777" w:rsidR="00AC7225" w:rsidRPr="00424D41" w:rsidRDefault="00AC7225" w:rsidP="00023705">
      <w:pPr>
        <w:widowControl w:val="0"/>
        <w:autoSpaceDE w:val="0"/>
        <w:autoSpaceDN w:val="0"/>
        <w:adjustRightInd w:val="0"/>
        <w:rPr>
          <w:rFonts w:eastAsia="MS Mincho"/>
          <w:szCs w:val="24"/>
        </w:rPr>
      </w:pPr>
    </w:p>
    <w:p w14:paraId="4340B36D" w14:textId="77777777" w:rsidR="00AC7225" w:rsidRPr="00424D41" w:rsidRDefault="00AC7225" w:rsidP="00023705">
      <w:pPr>
        <w:widowControl w:val="0"/>
        <w:autoSpaceDE w:val="0"/>
        <w:autoSpaceDN w:val="0"/>
        <w:adjustRightInd w:val="0"/>
        <w:rPr>
          <w:rFonts w:eastAsia="MS Mincho"/>
          <w:szCs w:val="24"/>
        </w:rPr>
      </w:pPr>
      <w:r w:rsidRPr="00424D41">
        <w:rPr>
          <w:rFonts w:eastAsia="MS Mincho"/>
          <w:szCs w:val="24"/>
        </w:rPr>
        <w:t>A formal evaluation in each of the students' field study placements will be conducted in relation to regular observations and communication among respective site and university supervisors and students. The site supervisor will have daily contact with the students and be able to provide immediate feedback and guidance. The university supervisor will provide weekly supervision groups and monitor the students' development for the duration of the students' junior year and senior year. The role of each of these supervisors is to provide support, guidance, and educational training to undergraduate students.</w:t>
      </w:r>
    </w:p>
    <w:p w14:paraId="6B14FC4B" w14:textId="77777777" w:rsidR="00AC7225" w:rsidRPr="00424D41" w:rsidRDefault="00AC7225" w:rsidP="00023705">
      <w:pPr>
        <w:widowControl w:val="0"/>
        <w:autoSpaceDE w:val="0"/>
        <w:autoSpaceDN w:val="0"/>
        <w:adjustRightInd w:val="0"/>
        <w:rPr>
          <w:rFonts w:eastAsia="MS Mincho"/>
          <w:szCs w:val="24"/>
        </w:rPr>
      </w:pPr>
    </w:p>
    <w:p w14:paraId="1FA5C7F1" w14:textId="4DD596C2" w:rsidR="00AC7225" w:rsidRPr="00424D41" w:rsidRDefault="00AC7225" w:rsidP="00023705">
      <w:pPr>
        <w:widowControl w:val="0"/>
        <w:autoSpaceDE w:val="0"/>
        <w:autoSpaceDN w:val="0"/>
        <w:adjustRightInd w:val="0"/>
        <w:rPr>
          <w:rFonts w:eastAsia="MS Mincho"/>
          <w:szCs w:val="24"/>
        </w:rPr>
      </w:pPr>
      <w:r w:rsidRPr="00424D41">
        <w:rPr>
          <w:rFonts w:eastAsia="MS Mincho"/>
          <w:szCs w:val="24"/>
        </w:rPr>
        <w:t xml:space="preserve">In addition to onsite supervision and communication with the student, at least </w:t>
      </w:r>
      <w:r w:rsidR="00F00362" w:rsidRPr="00424D41">
        <w:rPr>
          <w:rFonts w:eastAsia="MS Mincho"/>
          <w:szCs w:val="24"/>
        </w:rPr>
        <w:t>two</w:t>
      </w:r>
      <w:r w:rsidRPr="00424D41">
        <w:rPr>
          <w:rFonts w:eastAsia="MS Mincho"/>
          <w:szCs w:val="24"/>
        </w:rPr>
        <w:t xml:space="preserve"> times per term as a junior and at the end of each term as a senior, a meeting will be scheduled between the student, university supervisor and site supervisor. The </w:t>
      </w:r>
      <w:r w:rsidRPr="00424D41">
        <w:rPr>
          <w:rFonts w:eastAsia="MS Mincho"/>
          <w:b/>
          <w:szCs w:val="24"/>
        </w:rPr>
        <w:t>midterm evaluation</w:t>
      </w:r>
      <w:r w:rsidRPr="00424D41">
        <w:rPr>
          <w:rFonts w:eastAsia="MS Mincho"/>
          <w:szCs w:val="24"/>
        </w:rPr>
        <w:t xml:space="preserve"> is due by the end of the </w:t>
      </w:r>
      <w:r w:rsidR="00F00362" w:rsidRPr="00424D41">
        <w:rPr>
          <w:rFonts w:eastAsia="MS Mincho"/>
          <w:b/>
          <w:szCs w:val="24"/>
        </w:rPr>
        <w:t xml:space="preserve">sixth </w:t>
      </w:r>
      <w:r w:rsidRPr="00424D41">
        <w:rPr>
          <w:rFonts w:eastAsia="MS Mincho"/>
          <w:b/>
          <w:szCs w:val="24"/>
        </w:rPr>
        <w:t>week of classes for juniors</w:t>
      </w:r>
      <w:r w:rsidRPr="00424D41">
        <w:rPr>
          <w:rFonts w:eastAsia="MS Mincho"/>
          <w:szCs w:val="24"/>
        </w:rPr>
        <w:t xml:space="preserve"> and at </w:t>
      </w:r>
      <w:r w:rsidRPr="00424D41">
        <w:rPr>
          <w:rFonts w:eastAsia="HiddenHorzOCR"/>
          <w:szCs w:val="24"/>
        </w:rPr>
        <w:t xml:space="preserve">approximately </w:t>
      </w:r>
      <w:r w:rsidR="00F00362" w:rsidRPr="00424D41">
        <w:rPr>
          <w:rFonts w:eastAsia="MS Mincho"/>
          <w:b/>
          <w:szCs w:val="24"/>
        </w:rPr>
        <w:t xml:space="preserve">90 </w:t>
      </w:r>
      <w:r w:rsidRPr="00424D41">
        <w:rPr>
          <w:rFonts w:eastAsia="MS Mincho"/>
          <w:b/>
          <w:szCs w:val="24"/>
        </w:rPr>
        <w:t>hours for seniors</w:t>
      </w:r>
      <w:r w:rsidRPr="00424D41">
        <w:rPr>
          <w:rFonts w:eastAsia="MS Mincho"/>
          <w:szCs w:val="24"/>
        </w:rPr>
        <w:t xml:space="preserve">. The </w:t>
      </w:r>
      <w:r w:rsidRPr="00424D41">
        <w:rPr>
          <w:rFonts w:eastAsia="MS Mincho"/>
          <w:b/>
          <w:szCs w:val="24"/>
        </w:rPr>
        <w:t>final evaluation</w:t>
      </w:r>
      <w:r w:rsidRPr="00424D41">
        <w:rPr>
          <w:rFonts w:eastAsia="MS Mincho"/>
          <w:szCs w:val="24"/>
        </w:rPr>
        <w:t xml:space="preserve"> is due by the </w:t>
      </w:r>
      <w:r w:rsidRPr="00424D41">
        <w:rPr>
          <w:rFonts w:eastAsia="MS Mincho"/>
          <w:b/>
          <w:szCs w:val="24"/>
        </w:rPr>
        <w:t>end of the 10</w:t>
      </w:r>
      <w:r w:rsidRPr="00424D41">
        <w:rPr>
          <w:rFonts w:eastAsia="MS Mincho"/>
          <w:b/>
          <w:szCs w:val="24"/>
          <w:vertAlign w:val="superscript"/>
        </w:rPr>
        <w:t>th</w:t>
      </w:r>
      <w:r w:rsidRPr="00424D41">
        <w:rPr>
          <w:rFonts w:eastAsia="MS Mincho"/>
          <w:b/>
          <w:szCs w:val="24"/>
        </w:rPr>
        <w:t xml:space="preserve"> week of classes for juniors</w:t>
      </w:r>
      <w:r w:rsidRPr="00424D41">
        <w:rPr>
          <w:rFonts w:eastAsia="MS Mincho"/>
          <w:szCs w:val="24"/>
        </w:rPr>
        <w:t xml:space="preserve"> and at </w:t>
      </w:r>
      <w:r w:rsidRPr="00424D41">
        <w:rPr>
          <w:rFonts w:eastAsia="MS Mincho"/>
          <w:b/>
          <w:szCs w:val="24"/>
        </w:rPr>
        <w:t xml:space="preserve">approximately </w:t>
      </w:r>
      <w:r w:rsidR="00F00362" w:rsidRPr="00424D41">
        <w:rPr>
          <w:rFonts w:eastAsia="MS Mincho"/>
          <w:b/>
          <w:szCs w:val="24"/>
        </w:rPr>
        <w:t xml:space="preserve">180 </w:t>
      </w:r>
      <w:r w:rsidRPr="00424D41">
        <w:rPr>
          <w:rFonts w:eastAsia="MS Mincho"/>
          <w:b/>
          <w:szCs w:val="24"/>
        </w:rPr>
        <w:t>hours for seniors</w:t>
      </w:r>
      <w:r w:rsidRPr="00424D41">
        <w:rPr>
          <w:rFonts w:eastAsia="MS Mincho"/>
          <w:szCs w:val="24"/>
        </w:rPr>
        <w:t xml:space="preserve">. Prior to the final meetings, the university supervisor and site supervisor will </w:t>
      </w:r>
      <w:r w:rsidRPr="00424D41">
        <w:rPr>
          <w:rFonts w:eastAsia="MS Mincho"/>
          <w:szCs w:val="24"/>
        </w:rPr>
        <w:lastRenderedPageBreak/>
        <w:t>complete a written evaluation of the field study experience on the Final Evaluation form. The student will complete a Final Self Evaluation form. The purpose of the midterm and final evaluations is three-fold:</w:t>
      </w:r>
    </w:p>
    <w:p w14:paraId="35F41EF3" w14:textId="77777777" w:rsidR="00AC7225" w:rsidRPr="00424D41" w:rsidRDefault="00AC7225" w:rsidP="00023705">
      <w:pPr>
        <w:widowControl w:val="0"/>
        <w:autoSpaceDE w:val="0"/>
        <w:autoSpaceDN w:val="0"/>
        <w:adjustRightInd w:val="0"/>
        <w:rPr>
          <w:rFonts w:eastAsia="MS Mincho"/>
          <w:szCs w:val="24"/>
        </w:rPr>
      </w:pPr>
    </w:p>
    <w:p w14:paraId="7154252B" w14:textId="77777777" w:rsidR="00AC7225" w:rsidRPr="00424D41" w:rsidRDefault="00AC7225" w:rsidP="00023705">
      <w:pPr>
        <w:widowControl w:val="0"/>
        <w:autoSpaceDE w:val="0"/>
        <w:autoSpaceDN w:val="0"/>
        <w:adjustRightInd w:val="0"/>
        <w:ind w:left="360" w:hanging="360"/>
        <w:rPr>
          <w:rFonts w:eastAsia="MS Mincho"/>
          <w:szCs w:val="24"/>
        </w:rPr>
      </w:pPr>
      <w:r w:rsidRPr="00424D41">
        <w:rPr>
          <w:rFonts w:eastAsia="MS Mincho"/>
          <w:szCs w:val="24"/>
        </w:rPr>
        <w:t xml:space="preserve">1. </w:t>
      </w:r>
      <w:r w:rsidRPr="00424D41">
        <w:rPr>
          <w:rFonts w:eastAsia="MS Mincho"/>
          <w:szCs w:val="24"/>
        </w:rPr>
        <w:tab/>
        <w:t>To assess how the field study experience is matching the original work plan,</w:t>
      </w:r>
    </w:p>
    <w:p w14:paraId="4422DB1B" w14:textId="77777777" w:rsidR="00AC7225" w:rsidRPr="00424D41" w:rsidRDefault="00AC7225" w:rsidP="00023705">
      <w:pPr>
        <w:widowControl w:val="0"/>
        <w:autoSpaceDE w:val="0"/>
        <w:autoSpaceDN w:val="0"/>
        <w:adjustRightInd w:val="0"/>
        <w:ind w:left="360" w:hanging="360"/>
        <w:rPr>
          <w:rFonts w:eastAsia="MS Mincho"/>
          <w:szCs w:val="24"/>
        </w:rPr>
      </w:pPr>
      <w:r w:rsidRPr="00424D41">
        <w:rPr>
          <w:rFonts w:eastAsia="MS Mincho"/>
          <w:szCs w:val="24"/>
        </w:rPr>
        <w:t xml:space="preserve">2. </w:t>
      </w:r>
      <w:r w:rsidRPr="00424D41">
        <w:rPr>
          <w:rFonts w:eastAsia="MS Mincho"/>
          <w:szCs w:val="24"/>
        </w:rPr>
        <w:tab/>
        <w:t>To assess the student's performance that includes information on the student's attendance, participation, etc., and</w:t>
      </w:r>
    </w:p>
    <w:p w14:paraId="083C77A6" w14:textId="77777777" w:rsidR="00AC7225" w:rsidRPr="00424D41" w:rsidRDefault="00AC7225" w:rsidP="00023705">
      <w:pPr>
        <w:widowControl w:val="0"/>
        <w:autoSpaceDE w:val="0"/>
        <w:autoSpaceDN w:val="0"/>
        <w:adjustRightInd w:val="0"/>
        <w:ind w:left="360" w:hanging="360"/>
        <w:rPr>
          <w:rFonts w:eastAsia="MS Mincho"/>
          <w:szCs w:val="24"/>
        </w:rPr>
      </w:pPr>
      <w:r w:rsidRPr="00424D41">
        <w:rPr>
          <w:rFonts w:eastAsia="MS Mincho"/>
          <w:szCs w:val="24"/>
        </w:rPr>
        <w:t xml:space="preserve">3. </w:t>
      </w:r>
      <w:r w:rsidRPr="00424D41">
        <w:rPr>
          <w:rFonts w:eastAsia="MS Mincho"/>
          <w:szCs w:val="24"/>
        </w:rPr>
        <w:tab/>
        <w:t>To assess if the student exceeds, meets or does not meet the professional competencies outlined in the original work plan.</w:t>
      </w:r>
    </w:p>
    <w:p w14:paraId="12C6D0CE" w14:textId="77777777" w:rsidR="00AC7225" w:rsidRPr="00424D41" w:rsidRDefault="00AC7225" w:rsidP="00023705">
      <w:pPr>
        <w:widowControl w:val="0"/>
        <w:autoSpaceDE w:val="0"/>
        <w:autoSpaceDN w:val="0"/>
        <w:adjustRightInd w:val="0"/>
        <w:ind w:left="360"/>
        <w:rPr>
          <w:rFonts w:eastAsia="MS Mincho"/>
          <w:szCs w:val="24"/>
        </w:rPr>
      </w:pPr>
      <w:r w:rsidRPr="00424D41">
        <w:rPr>
          <w:rFonts w:eastAsia="MS Mincho"/>
          <w:szCs w:val="24"/>
        </w:rPr>
        <w:t>This written information will be shared in conference settings and summarized by the student as part of their portfolio of written field study records. The portfolio is created during the senior year and is meant to provide students a process and product for reflecting upon and assessing their own professional development, career goals, emerging competencies, and human service experiences relative to future employment. Students are encouraged to gather information from their sites as well as their work plans and evaluations throughout their field study experiences.</w:t>
      </w:r>
    </w:p>
    <w:p w14:paraId="70453CD5" w14:textId="77777777" w:rsidR="00AC7225" w:rsidRPr="00424D41" w:rsidRDefault="00AC7225" w:rsidP="00023705">
      <w:pPr>
        <w:widowControl w:val="0"/>
        <w:autoSpaceDE w:val="0"/>
        <w:autoSpaceDN w:val="0"/>
        <w:adjustRightInd w:val="0"/>
        <w:ind w:left="360" w:hanging="360"/>
        <w:rPr>
          <w:rFonts w:eastAsia="MS Mincho"/>
          <w:szCs w:val="24"/>
        </w:rPr>
      </w:pPr>
    </w:p>
    <w:p w14:paraId="2B3BBAF4" w14:textId="3F7A3091" w:rsidR="00AC7225" w:rsidRPr="00424D41" w:rsidRDefault="00424D41" w:rsidP="00023705">
      <w:pPr>
        <w:widowControl w:val="0"/>
        <w:autoSpaceDE w:val="0"/>
        <w:autoSpaceDN w:val="0"/>
        <w:adjustRightInd w:val="0"/>
        <w:rPr>
          <w:rFonts w:eastAsia="MS Mincho"/>
          <w:b/>
          <w:bCs/>
          <w:szCs w:val="24"/>
        </w:rPr>
      </w:pPr>
      <w:r w:rsidRPr="00424D41">
        <w:rPr>
          <w:rFonts w:eastAsia="MS Mincho"/>
          <w:b/>
          <w:bCs/>
          <w:szCs w:val="24"/>
        </w:rPr>
        <w:t>Roles and Responsibilities</w:t>
      </w:r>
    </w:p>
    <w:p w14:paraId="4DA5F3F5" w14:textId="77777777" w:rsidR="00424D41" w:rsidRPr="00424D41" w:rsidRDefault="00424D41" w:rsidP="00023705">
      <w:pPr>
        <w:widowControl w:val="0"/>
        <w:autoSpaceDE w:val="0"/>
        <w:autoSpaceDN w:val="0"/>
        <w:adjustRightInd w:val="0"/>
        <w:rPr>
          <w:rFonts w:eastAsia="MS Mincho"/>
          <w:b/>
          <w:bCs/>
          <w:szCs w:val="24"/>
        </w:rPr>
      </w:pPr>
    </w:p>
    <w:p w14:paraId="2D7FFAFC" w14:textId="77777777" w:rsidR="00AC7225" w:rsidRPr="00424D41" w:rsidRDefault="00AC7225" w:rsidP="00023705">
      <w:pPr>
        <w:widowControl w:val="0"/>
        <w:autoSpaceDE w:val="0"/>
        <w:autoSpaceDN w:val="0"/>
        <w:adjustRightInd w:val="0"/>
        <w:rPr>
          <w:rFonts w:eastAsia="MS Mincho"/>
          <w:szCs w:val="24"/>
        </w:rPr>
      </w:pPr>
      <w:r w:rsidRPr="00424D41">
        <w:rPr>
          <w:rFonts w:eastAsia="MS Mincho"/>
          <w:szCs w:val="24"/>
        </w:rPr>
        <w:t>This section describes the roles and responsibilities of each of the key players in the field study experience, including the student, the site supervisor, the field study coordinator, and the university supervisor.</w:t>
      </w:r>
    </w:p>
    <w:p w14:paraId="21CC4EF2" w14:textId="77777777" w:rsidR="00AC7225" w:rsidRPr="00424D41" w:rsidRDefault="00AC7225" w:rsidP="00023705">
      <w:pPr>
        <w:widowControl w:val="0"/>
        <w:autoSpaceDE w:val="0"/>
        <w:autoSpaceDN w:val="0"/>
        <w:adjustRightInd w:val="0"/>
        <w:rPr>
          <w:rFonts w:eastAsia="MS Mincho"/>
          <w:szCs w:val="24"/>
        </w:rPr>
      </w:pPr>
    </w:p>
    <w:p w14:paraId="35FD52A3" w14:textId="4A552DEA" w:rsidR="00AC7225" w:rsidRPr="00424D41" w:rsidRDefault="00F00362" w:rsidP="00023705">
      <w:pPr>
        <w:widowControl w:val="0"/>
        <w:autoSpaceDE w:val="0"/>
        <w:autoSpaceDN w:val="0"/>
        <w:adjustRightInd w:val="0"/>
        <w:ind w:left="720"/>
        <w:rPr>
          <w:rFonts w:eastAsia="MS Mincho"/>
          <w:b/>
          <w:bCs/>
          <w:szCs w:val="24"/>
        </w:rPr>
      </w:pPr>
      <w:r w:rsidRPr="00424D41">
        <w:rPr>
          <w:rFonts w:eastAsia="MS Mincho"/>
          <w:b/>
          <w:bCs/>
          <w:szCs w:val="24"/>
        </w:rPr>
        <w:t>S</w:t>
      </w:r>
      <w:r w:rsidR="00424D41" w:rsidRPr="00424D41">
        <w:rPr>
          <w:rFonts w:eastAsia="MS Mincho"/>
          <w:b/>
          <w:bCs/>
          <w:szCs w:val="24"/>
        </w:rPr>
        <w:t>tudent</w:t>
      </w:r>
    </w:p>
    <w:p w14:paraId="40CF50E2" w14:textId="77777777" w:rsidR="00424D41" w:rsidRPr="00424D41" w:rsidRDefault="00424D41" w:rsidP="00023705">
      <w:pPr>
        <w:widowControl w:val="0"/>
        <w:autoSpaceDE w:val="0"/>
        <w:autoSpaceDN w:val="0"/>
        <w:adjustRightInd w:val="0"/>
        <w:ind w:left="720"/>
        <w:rPr>
          <w:rFonts w:eastAsia="MS Mincho"/>
          <w:b/>
          <w:bCs/>
          <w:szCs w:val="24"/>
        </w:rPr>
      </w:pPr>
    </w:p>
    <w:p w14:paraId="5257FDF2" w14:textId="4657D647" w:rsidR="00AC7225" w:rsidRPr="00424D41" w:rsidRDefault="00F00362" w:rsidP="00023705">
      <w:pPr>
        <w:widowControl w:val="0"/>
        <w:autoSpaceDE w:val="0"/>
        <w:autoSpaceDN w:val="0"/>
        <w:adjustRightInd w:val="0"/>
        <w:ind w:left="720"/>
        <w:rPr>
          <w:rFonts w:eastAsia="MS Mincho"/>
          <w:szCs w:val="24"/>
        </w:rPr>
      </w:pPr>
      <w:r w:rsidRPr="00424D41">
        <w:rPr>
          <w:rFonts w:eastAsia="MS Mincho"/>
          <w:szCs w:val="24"/>
        </w:rPr>
        <w:t>Students are expected to engage as professionals-in-training for community agencies approved by FHS for field site placement. Students must meet all requirements related to field study specified in this handbook (i.e., number of sites, number of hours, achieve all competencies linked to field study).</w:t>
      </w:r>
    </w:p>
    <w:p w14:paraId="14B618BD" w14:textId="77777777" w:rsidR="00AC7225" w:rsidRPr="00424D41" w:rsidRDefault="00AC7225" w:rsidP="00023705">
      <w:pPr>
        <w:widowControl w:val="0"/>
        <w:autoSpaceDE w:val="0"/>
        <w:autoSpaceDN w:val="0"/>
        <w:adjustRightInd w:val="0"/>
        <w:ind w:left="720"/>
        <w:rPr>
          <w:rFonts w:eastAsia="MS Mincho"/>
          <w:szCs w:val="24"/>
        </w:rPr>
      </w:pPr>
    </w:p>
    <w:p w14:paraId="28DFCCC0" w14:textId="36511CE6" w:rsidR="00AC7225" w:rsidRPr="00424D41" w:rsidRDefault="00D669C9" w:rsidP="00424D41">
      <w:pPr>
        <w:widowControl w:val="0"/>
        <w:autoSpaceDE w:val="0"/>
        <w:autoSpaceDN w:val="0"/>
        <w:adjustRightInd w:val="0"/>
        <w:ind w:left="1080"/>
        <w:rPr>
          <w:rFonts w:eastAsia="MS Mincho"/>
          <w:b/>
          <w:bCs/>
          <w:szCs w:val="24"/>
        </w:rPr>
      </w:pPr>
      <w:r w:rsidRPr="00424D41">
        <w:rPr>
          <w:rFonts w:eastAsia="MS Mincho"/>
          <w:b/>
          <w:bCs/>
          <w:szCs w:val="24"/>
        </w:rPr>
        <w:t>Student Responsibilities</w:t>
      </w:r>
    </w:p>
    <w:p w14:paraId="60CE7B25" w14:textId="77777777" w:rsidR="00424D41" w:rsidRPr="00424D41" w:rsidRDefault="00424D41" w:rsidP="00424D41">
      <w:pPr>
        <w:widowControl w:val="0"/>
        <w:autoSpaceDE w:val="0"/>
        <w:autoSpaceDN w:val="0"/>
        <w:adjustRightInd w:val="0"/>
        <w:ind w:left="1080"/>
        <w:rPr>
          <w:rFonts w:eastAsia="MS Mincho"/>
          <w:b/>
          <w:bCs/>
          <w:szCs w:val="24"/>
        </w:rPr>
      </w:pPr>
    </w:p>
    <w:p w14:paraId="2CBE9D2B" w14:textId="2A6BC126" w:rsidR="00AC7225" w:rsidRPr="00424D41" w:rsidRDefault="00AC7225" w:rsidP="00694888">
      <w:pPr>
        <w:widowControl w:val="0"/>
        <w:numPr>
          <w:ilvl w:val="0"/>
          <w:numId w:val="10"/>
        </w:numPr>
        <w:autoSpaceDE w:val="0"/>
        <w:autoSpaceDN w:val="0"/>
        <w:adjustRightInd w:val="0"/>
        <w:spacing w:after="200" w:line="276" w:lineRule="auto"/>
        <w:ind w:left="1800"/>
        <w:contextualSpacing/>
        <w:rPr>
          <w:rFonts w:eastAsia="MS Mincho"/>
          <w:b/>
          <w:bCs/>
          <w:szCs w:val="24"/>
        </w:rPr>
      </w:pPr>
      <w:r w:rsidRPr="00424D41">
        <w:rPr>
          <w:rFonts w:eastAsia="MS Mincho"/>
          <w:szCs w:val="24"/>
        </w:rPr>
        <w:t xml:space="preserve">Read the FHS </w:t>
      </w:r>
      <w:r w:rsidR="00F00362" w:rsidRPr="00424D41">
        <w:rPr>
          <w:rFonts w:eastAsia="MS Mincho"/>
          <w:szCs w:val="24"/>
        </w:rPr>
        <w:t>s</w:t>
      </w:r>
      <w:r w:rsidRPr="00424D41">
        <w:rPr>
          <w:rFonts w:eastAsia="MS Mincho"/>
          <w:szCs w:val="24"/>
        </w:rPr>
        <w:t xml:space="preserve">tudent </w:t>
      </w:r>
      <w:r w:rsidR="00F00362" w:rsidRPr="00424D41">
        <w:rPr>
          <w:rFonts w:eastAsia="MS Mincho"/>
          <w:szCs w:val="24"/>
        </w:rPr>
        <w:t>h</w:t>
      </w:r>
      <w:r w:rsidRPr="00424D41">
        <w:rPr>
          <w:rFonts w:eastAsia="MS Mincho"/>
          <w:szCs w:val="24"/>
        </w:rPr>
        <w:t>andbook</w:t>
      </w:r>
      <w:r w:rsidR="00F00362" w:rsidRPr="00424D41">
        <w:rPr>
          <w:rFonts w:eastAsia="MS Mincho"/>
          <w:szCs w:val="24"/>
        </w:rPr>
        <w:t xml:space="preserve"> for your cohort</w:t>
      </w:r>
      <w:r w:rsidRPr="00424D41">
        <w:rPr>
          <w:rFonts w:eastAsia="MS Mincho"/>
          <w:szCs w:val="24"/>
        </w:rPr>
        <w:t>.</w:t>
      </w:r>
    </w:p>
    <w:p w14:paraId="27A05609" w14:textId="77777777" w:rsidR="00AC7225" w:rsidRPr="00424D41" w:rsidRDefault="00AC7225" w:rsidP="00424D41">
      <w:pPr>
        <w:widowControl w:val="0"/>
        <w:autoSpaceDE w:val="0"/>
        <w:autoSpaceDN w:val="0"/>
        <w:adjustRightInd w:val="0"/>
        <w:ind w:left="1800" w:hanging="360"/>
        <w:contextualSpacing/>
        <w:rPr>
          <w:rFonts w:eastAsia="MS Mincho"/>
          <w:b/>
          <w:bCs/>
          <w:szCs w:val="24"/>
        </w:rPr>
      </w:pPr>
    </w:p>
    <w:p w14:paraId="4D1161D3" w14:textId="02DD92C5" w:rsidR="00AC7225" w:rsidRPr="00424D41" w:rsidRDefault="00AC7225" w:rsidP="00694888">
      <w:pPr>
        <w:widowControl w:val="0"/>
        <w:numPr>
          <w:ilvl w:val="0"/>
          <w:numId w:val="10"/>
        </w:numPr>
        <w:autoSpaceDE w:val="0"/>
        <w:autoSpaceDN w:val="0"/>
        <w:adjustRightInd w:val="0"/>
        <w:spacing w:after="200" w:line="276" w:lineRule="auto"/>
        <w:ind w:left="1800"/>
        <w:contextualSpacing/>
        <w:rPr>
          <w:rFonts w:eastAsia="MS Mincho"/>
          <w:szCs w:val="24"/>
        </w:rPr>
      </w:pPr>
      <w:r w:rsidRPr="00424D41">
        <w:rPr>
          <w:rFonts w:eastAsia="MS Mincho"/>
          <w:szCs w:val="24"/>
        </w:rPr>
        <w:t>Attend an initial meeting with the site placement coordinator to determine appropriate match and to complete the Field Study Confirmation form.</w:t>
      </w:r>
      <w:r w:rsidRPr="00424D41">
        <w:rPr>
          <w:rFonts w:eastAsia="MS Mincho"/>
          <w:szCs w:val="24"/>
        </w:rPr>
        <w:br/>
      </w:r>
    </w:p>
    <w:p w14:paraId="2EE2AB3A" w14:textId="7F29FF5A" w:rsidR="00AC7225" w:rsidRPr="00424D41" w:rsidRDefault="00AC7225" w:rsidP="00694888">
      <w:pPr>
        <w:widowControl w:val="0"/>
        <w:numPr>
          <w:ilvl w:val="0"/>
          <w:numId w:val="10"/>
        </w:numPr>
        <w:autoSpaceDE w:val="0"/>
        <w:autoSpaceDN w:val="0"/>
        <w:adjustRightInd w:val="0"/>
        <w:spacing w:after="200" w:line="276" w:lineRule="auto"/>
        <w:ind w:left="1800"/>
        <w:contextualSpacing/>
        <w:rPr>
          <w:rFonts w:eastAsia="MS Mincho"/>
          <w:szCs w:val="24"/>
        </w:rPr>
      </w:pPr>
      <w:r w:rsidRPr="00424D41">
        <w:rPr>
          <w:rFonts w:eastAsia="MS Mincho"/>
          <w:szCs w:val="24"/>
        </w:rPr>
        <w:t>Gather paperwork and forms necessary to complete the work plan, midterm evaluation, final evaluation, and time sheets.</w:t>
      </w:r>
      <w:r w:rsidRPr="00424D41">
        <w:rPr>
          <w:rFonts w:eastAsia="MS Mincho"/>
          <w:szCs w:val="24"/>
        </w:rPr>
        <w:br/>
      </w:r>
    </w:p>
    <w:p w14:paraId="48CFA62A" w14:textId="09360A9D" w:rsidR="00AC7225" w:rsidRPr="00424D41" w:rsidRDefault="00AC7225" w:rsidP="00424D41">
      <w:pPr>
        <w:widowControl w:val="0"/>
        <w:autoSpaceDE w:val="0"/>
        <w:autoSpaceDN w:val="0"/>
        <w:adjustRightInd w:val="0"/>
        <w:ind w:left="1800" w:hanging="360"/>
        <w:rPr>
          <w:rFonts w:eastAsia="MS Mincho"/>
          <w:szCs w:val="24"/>
        </w:rPr>
      </w:pPr>
      <w:r w:rsidRPr="00424D41">
        <w:rPr>
          <w:rFonts w:eastAsia="MS Mincho"/>
          <w:szCs w:val="24"/>
        </w:rPr>
        <w:t>4.   Provide forms to onsite supervisor prior to meetings.</w:t>
      </w:r>
      <w:r w:rsidRPr="00424D41">
        <w:rPr>
          <w:rFonts w:eastAsia="MS Mincho"/>
          <w:szCs w:val="24"/>
        </w:rPr>
        <w:br/>
      </w:r>
    </w:p>
    <w:p w14:paraId="612667C8" w14:textId="77777777" w:rsidR="00AC7225" w:rsidRPr="00424D41" w:rsidRDefault="00AC7225" w:rsidP="00424D41">
      <w:pPr>
        <w:widowControl w:val="0"/>
        <w:autoSpaceDE w:val="0"/>
        <w:autoSpaceDN w:val="0"/>
        <w:adjustRightInd w:val="0"/>
        <w:ind w:left="1800" w:hanging="360"/>
        <w:rPr>
          <w:rFonts w:eastAsia="MS Mincho"/>
          <w:szCs w:val="24"/>
        </w:rPr>
      </w:pPr>
      <w:r w:rsidRPr="00424D41">
        <w:rPr>
          <w:rFonts w:eastAsia="MS Mincho"/>
          <w:szCs w:val="24"/>
        </w:rPr>
        <w:t>5.   Schedule and participate in the development of the work plan along with the university supervisor and the site supervisor.</w:t>
      </w:r>
      <w:r w:rsidRPr="00424D41">
        <w:rPr>
          <w:rFonts w:eastAsia="MS Mincho"/>
          <w:szCs w:val="24"/>
        </w:rPr>
        <w:br/>
      </w:r>
    </w:p>
    <w:p w14:paraId="19684B49" w14:textId="42EC4DB3" w:rsidR="00AC7225" w:rsidRPr="00424D41" w:rsidRDefault="00AC7225" w:rsidP="00424D41">
      <w:pPr>
        <w:widowControl w:val="0"/>
        <w:autoSpaceDE w:val="0"/>
        <w:autoSpaceDN w:val="0"/>
        <w:adjustRightInd w:val="0"/>
        <w:ind w:left="1800" w:hanging="360"/>
        <w:rPr>
          <w:rFonts w:eastAsia="MS Mincho"/>
          <w:szCs w:val="24"/>
        </w:rPr>
      </w:pPr>
      <w:r w:rsidRPr="00424D41">
        <w:rPr>
          <w:rFonts w:eastAsia="MS Mincho"/>
          <w:szCs w:val="24"/>
        </w:rPr>
        <w:lastRenderedPageBreak/>
        <w:t>6.   Implement the work plan activities with children/youth/families or other site staff</w:t>
      </w:r>
      <w:r w:rsidRPr="00424D41">
        <w:rPr>
          <w:rFonts w:eastAsia="MS Mincho"/>
          <w:bCs/>
          <w:szCs w:val="24"/>
        </w:rPr>
        <w:t xml:space="preserve">. </w:t>
      </w:r>
    </w:p>
    <w:p w14:paraId="511CEB03" w14:textId="77777777" w:rsidR="00AC7225" w:rsidRPr="00424D41" w:rsidRDefault="00AC7225" w:rsidP="00424D41">
      <w:pPr>
        <w:widowControl w:val="0"/>
        <w:autoSpaceDE w:val="0"/>
        <w:autoSpaceDN w:val="0"/>
        <w:adjustRightInd w:val="0"/>
        <w:ind w:left="1800" w:hanging="360"/>
        <w:rPr>
          <w:rFonts w:eastAsia="MS Mincho"/>
          <w:szCs w:val="24"/>
        </w:rPr>
      </w:pPr>
    </w:p>
    <w:p w14:paraId="5D70B478" w14:textId="77777777" w:rsidR="00AC7225" w:rsidRPr="00424D41" w:rsidRDefault="00AC7225" w:rsidP="00424D41">
      <w:pPr>
        <w:widowControl w:val="0"/>
        <w:autoSpaceDE w:val="0"/>
        <w:autoSpaceDN w:val="0"/>
        <w:adjustRightInd w:val="0"/>
        <w:ind w:left="1800" w:hanging="360"/>
        <w:rPr>
          <w:rFonts w:eastAsia="MS Mincho"/>
          <w:szCs w:val="24"/>
        </w:rPr>
      </w:pPr>
      <w:r w:rsidRPr="00424D41">
        <w:rPr>
          <w:rFonts w:eastAsia="MS Mincho"/>
          <w:szCs w:val="24"/>
        </w:rPr>
        <w:t>7.   Maintain time sheet log with site supervisor initials and turn in to university supervisor when requested.</w:t>
      </w:r>
      <w:r w:rsidRPr="00424D41">
        <w:rPr>
          <w:rFonts w:eastAsia="MS Mincho"/>
          <w:szCs w:val="24"/>
        </w:rPr>
        <w:br/>
      </w:r>
    </w:p>
    <w:p w14:paraId="47C84C64" w14:textId="77777777" w:rsidR="00AC7225" w:rsidRPr="00424D41" w:rsidRDefault="00AC7225" w:rsidP="00424D41">
      <w:pPr>
        <w:widowControl w:val="0"/>
        <w:autoSpaceDE w:val="0"/>
        <w:autoSpaceDN w:val="0"/>
        <w:adjustRightInd w:val="0"/>
        <w:ind w:left="1800" w:hanging="360"/>
        <w:rPr>
          <w:rFonts w:eastAsia="MS Mincho"/>
          <w:szCs w:val="24"/>
        </w:rPr>
      </w:pPr>
      <w:r w:rsidRPr="00424D41">
        <w:rPr>
          <w:rFonts w:eastAsia="MS Mincho"/>
          <w:szCs w:val="24"/>
        </w:rPr>
        <w:t>8.   Work with site personnel to meet site requirements, such as volunteer training sessions or other special requirements particular to the site.</w:t>
      </w:r>
      <w:r w:rsidRPr="00424D41">
        <w:rPr>
          <w:rFonts w:eastAsia="MS Mincho"/>
          <w:szCs w:val="24"/>
        </w:rPr>
        <w:br/>
      </w:r>
    </w:p>
    <w:p w14:paraId="6A276846" w14:textId="7E6D9D65" w:rsidR="00AC7225" w:rsidRPr="00424D41" w:rsidRDefault="00AC7225" w:rsidP="00424D41">
      <w:pPr>
        <w:widowControl w:val="0"/>
        <w:autoSpaceDE w:val="0"/>
        <w:autoSpaceDN w:val="0"/>
        <w:adjustRightInd w:val="0"/>
        <w:ind w:left="1800" w:hanging="360"/>
        <w:rPr>
          <w:rFonts w:eastAsia="MS Mincho"/>
          <w:szCs w:val="24"/>
        </w:rPr>
      </w:pPr>
      <w:r w:rsidRPr="00424D41">
        <w:rPr>
          <w:rFonts w:eastAsia="MS Mincho"/>
          <w:szCs w:val="24"/>
        </w:rPr>
        <w:t>9.   Maintain portfolio of written field study records, such as a site supervisor initialed log of hours completed, the work plan form,</w:t>
      </w:r>
      <w:r w:rsidR="00D669C9" w:rsidRPr="00424D41">
        <w:rPr>
          <w:rFonts w:eastAsia="MS Mincho"/>
          <w:szCs w:val="24"/>
        </w:rPr>
        <w:t xml:space="preserve"> and</w:t>
      </w:r>
      <w:r w:rsidRPr="00424D41">
        <w:rPr>
          <w:rFonts w:eastAsia="MS Mincho"/>
          <w:szCs w:val="24"/>
        </w:rPr>
        <w:t xml:space="preserve"> midterm and final evaluations. More information on the portfolio will be provided in the senior year. Students are responsible for making copies of evaluations and work plans.</w:t>
      </w:r>
    </w:p>
    <w:p w14:paraId="04D83E5E" w14:textId="77777777" w:rsidR="00AC7225" w:rsidRPr="00424D41" w:rsidRDefault="00AC7225" w:rsidP="00424D41">
      <w:pPr>
        <w:widowControl w:val="0"/>
        <w:autoSpaceDE w:val="0"/>
        <w:autoSpaceDN w:val="0"/>
        <w:adjustRightInd w:val="0"/>
        <w:ind w:left="1800" w:hanging="360"/>
        <w:rPr>
          <w:rFonts w:eastAsia="MS Mincho"/>
          <w:szCs w:val="24"/>
        </w:rPr>
      </w:pPr>
    </w:p>
    <w:p w14:paraId="76DD5611" w14:textId="77777777" w:rsidR="00AC7225" w:rsidRPr="00424D41" w:rsidRDefault="00AC7225" w:rsidP="00424D41">
      <w:pPr>
        <w:widowControl w:val="0"/>
        <w:autoSpaceDE w:val="0"/>
        <w:autoSpaceDN w:val="0"/>
        <w:adjustRightInd w:val="0"/>
        <w:ind w:left="1800" w:hanging="360"/>
        <w:rPr>
          <w:rFonts w:eastAsia="MS Mincho"/>
          <w:szCs w:val="24"/>
        </w:rPr>
      </w:pPr>
      <w:r w:rsidRPr="00424D41">
        <w:rPr>
          <w:rFonts w:eastAsia="MS Mincho"/>
          <w:szCs w:val="24"/>
        </w:rPr>
        <w:t>10.</w:t>
      </w:r>
      <w:r w:rsidRPr="00424D41">
        <w:rPr>
          <w:rFonts w:eastAsia="MS Mincho"/>
          <w:szCs w:val="24"/>
        </w:rPr>
        <w:tab/>
        <w:t>Work to meet field study competencies outlined in the work plan.</w:t>
      </w:r>
      <w:r w:rsidRPr="00424D41">
        <w:rPr>
          <w:rFonts w:eastAsia="MS Mincho"/>
          <w:szCs w:val="24"/>
        </w:rPr>
        <w:br/>
      </w:r>
    </w:p>
    <w:p w14:paraId="243BB3AD" w14:textId="77777777" w:rsidR="00AC7225" w:rsidRPr="00424D41" w:rsidRDefault="00AC7225" w:rsidP="00424D41">
      <w:pPr>
        <w:widowControl w:val="0"/>
        <w:autoSpaceDE w:val="0"/>
        <w:autoSpaceDN w:val="0"/>
        <w:adjustRightInd w:val="0"/>
        <w:ind w:left="1800" w:hanging="360"/>
        <w:rPr>
          <w:rFonts w:eastAsia="MS Mincho"/>
          <w:szCs w:val="24"/>
        </w:rPr>
      </w:pPr>
      <w:r w:rsidRPr="00424D41">
        <w:rPr>
          <w:rFonts w:eastAsia="MS Mincho"/>
          <w:szCs w:val="24"/>
        </w:rPr>
        <w:t>11.</w:t>
      </w:r>
      <w:r w:rsidRPr="00424D41">
        <w:rPr>
          <w:rFonts w:eastAsia="MS Mincho"/>
          <w:szCs w:val="24"/>
        </w:rPr>
        <w:tab/>
        <w:t>Follow site and program expectations for professional conduct, including:</w:t>
      </w:r>
    </w:p>
    <w:p w14:paraId="2168C419" w14:textId="77777777" w:rsidR="00AC7225" w:rsidRPr="00424D41" w:rsidRDefault="00AC7225" w:rsidP="00424D41">
      <w:pPr>
        <w:widowControl w:val="0"/>
        <w:autoSpaceDE w:val="0"/>
        <w:autoSpaceDN w:val="0"/>
        <w:adjustRightInd w:val="0"/>
        <w:ind w:left="2070" w:hanging="270"/>
        <w:rPr>
          <w:rFonts w:eastAsia="MS Mincho"/>
          <w:szCs w:val="24"/>
        </w:rPr>
      </w:pPr>
      <w:r w:rsidRPr="00424D41">
        <w:rPr>
          <w:rFonts w:eastAsia="MS Mincho"/>
          <w:szCs w:val="24"/>
        </w:rPr>
        <w:t xml:space="preserve">a. </w:t>
      </w:r>
      <w:r w:rsidRPr="00424D41">
        <w:rPr>
          <w:rFonts w:eastAsia="MS Mincho"/>
          <w:szCs w:val="24"/>
        </w:rPr>
        <w:tab/>
        <w:t>Maintaining professional relationships,</w:t>
      </w:r>
    </w:p>
    <w:p w14:paraId="4B37BB2A" w14:textId="77777777" w:rsidR="00AC7225" w:rsidRPr="00424D41" w:rsidRDefault="00AC7225" w:rsidP="00424D41">
      <w:pPr>
        <w:widowControl w:val="0"/>
        <w:autoSpaceDE w:val="0"/>
        <w:autoSpaceDN w:val="0"/>
        <w:adjustRightInd w:val="0"/>
        <w:ind w:left="2070" w:hanging="270"/>
        <w:rPr>
          <w:rFonts w:eastAsia="MS Mincho"/>
          <w:szCs w:val="24"/>
        </w:rPr>
      </w:pPr>
      <w:r w:rsidRPr="00424D41">
        <w:rPr>
          <w:rFonts w:eastAsia="MS Mincho"/>
          <w:szCs w:val="24"/>
        </w:rPr>
        <w:t xml:space="preserve">b. </w:t>
      </w:r>
      <w:r w:rsidRPr="00424D41">
        <w:rPr>
          <w:rFonts w:eastAsia="MS Mincho"/>
          <w:szCs w:val="24"/>
        </w:rPr>
        <w:tab/>
        <w:t>Adhering to site policies for maintaining student/client confidentiality,</w:t>
      </w:r>
    </w:p>
    <w:p w14:paraId="34140A0F" w14:textId="77777777" w:rsidR="00AC7225" w:rsidRPr="00424D41" w:rsidRDefault="00AC7225" w:rsidP="00424D41">
      <w:pPr>
        <w:widowControl w:val="0"/>
        <w:autoSpaceDE w:val="0"/>
        <w:autoSpaceDN w:val="0"/>
        <w:adjustRightInd w:val="0"/>
        <w:ind w:left="2070" w:hanging="270"/>
        <w:rPr>
          <w:rFonts w:eastAsia="MS Mincho"/>
          <w:szCs w:val="24"/>
        </w:rPr>
      </w:pPr>
      <w:r w:rsidRPr="00424D41">
        <w:rPr>
          <w:rFonts w:eastAsia="MS Mincho"/>
          <w:szCs w:val="24"/>
        </w:rPr>
        <w:t xml:space="preserve">c. </w:t>
      </w:r>
      <w:r w:rsidRPr="00424D41">
        <w:rPr>
          <w:rFonts w:eastAsia="MS Mincho"/>
          <w:szCs w:val="24"/>
        </w:rPr>
        <w:tab/>
        <w:t>Observing professional dress and grooming appropriate to the site/position</w:t>
      </w:r>
    </w:p>
    <w:p w14:paraId="7FD2A614" w14:textId="77777777" w:rsidR="00AC7225" w:rsidRPr="00424D41" w:rsidRDefault="00AC7225" w:rsidP="00424D41">
      <w:pPr>
        <w:widowControl w:val="0"/>
        <w:autoSpaceDE w:val="0"/>
        <w:autoSpaceDN w:val="0"/>
        <w:adjustRightInd w:val="0"/>
        <w:ind w:left="2070" w:hanging="270"/>
        <w:rPr>
          <w:rFonts w:eastAsia="MS Mincho"/>
          <w:szCs w:val="24"/>
        </w:rPr>
      </w:pPr>
      <w:r w:rsidRPr="00424D41">
        <w:rPr>
          <w:rFonts w:eastAsia="MS Mincho"/>
          <w:szCs w:val="24"/>
        </w:rPr>
        <w:t xml:space="preserve">d. </w:t>
      </w:r>
      <w:r w:rsidRPr="00424D41">
        <w:rPr>
          <w:rFonts w:eastAsia="MS Mincho"/>
          <w:szCs w:val="24"/>
        </w:rPr>
        <w:tab/>
        <w:t>Being on time for scheduled field study hours.</w:t>
      </w:r>
      <w:r w:rsidRPr="00424D41">
        <w:rPr>
          <w:rFonts w:eastAsia="MS Mincho"/>
          <w:szCs w:val="24"/>
        </w:rPr>
        <w:br/>
      </w:r>
    </w:p>
    <w:p w14:paraId="4F3A5C27" w14:textId="77777777" w:rsidR="00AC7225" w:rsidRPr="00424D41" w:rsidRDefault="00AC7225" w:rsidP="00424D41">
      <w:pPr>
        <w:widowControl w:val="0"/>
        <w:autoSpaceDE w:val="0"/>
        <w:autoSpaceDN w:val="0"/>
        <w:adjustRightInd w:val="0"/>
        <w:ind w:left="1800" w:hanging="360"/>
        <w:rPr>
          <w:rFonts w:eastAsia="MS Mincho"/>
          <w:szCs w:val="24"/>
        </w:rPr>
      </w:pPr>
      <w:r w:rsidRPr="00424D41">
        <w:rPr>
          <w:rFonts w:eastAsia="MS Mincho"/>
          <w:szCs w:val="24"/>
        </w:rPr>
        <w:t>12.</w:t>
      </w:r>
      <w:r w:rsidRPr="00424D41">
        <w:rPr>
          <w:rFonts w:eastAsia="MS Mincho"/>
          <w:szCs w:val="24"/>
        </w:rPr>
        <w:tab/>
        <w:t xml:space="preserve">Complete all field study assignments in a timely manner. </w:t>
      </w:r>
    </w:p>
    <w:p w14:paraId="0CEE2CFF" w14:textId="77777777" w:rsidR="00AC7225" w:rsidRPr="00424D41" w:rsidRDefault="00AC7225" w:rsidP="00424D41">
      <w:pPr>
        <w:widowControl w:val="0"/>
        <w:autoSpaceDE w:val="0"/>
        <w:autoSpaceDN w:val="0"/>
        <w:adjustRightInd w:val="0"/>
        <w:ind w:left="1800" w:hanging="360"/>
        <w:rPr>
          <w:rFonts w:eastAsia="MS Mincho"/>
          <w:szCs w:val="24"/>
        </w:rPr>
      </w:pPr>
    </w:p>
    <w:p w14:paraId="2840EA89" w14:textId="77777777" w:rsidR="00AC7225" w:rsidRPr="00424D41" w:rsidRDefault="00AC7225" w:rsidP="00424D41">
      <w:pPr>
        <w:widowControl w:val="0"/>
        <w:autoSpaceDE w:val="0"/>
        <w:autoSpaceDN w:val="0"/>
        <w:adjustRightInd w:val="0"/>
        <w:ind w:left="1800" w:hanging="360"/>
        <w:rPr>
          <w:rFonts w:eastAsia="MS Mincho"/>
          <w:szCs w:val="24"/>
        </w:rPr>
      </w:pPr>
      <w:r w:rsidRPr="00424D41">
        <w:rPr>
          <w:rFonts w:eastAsia="MS Mincho"/>
          <w:szCs w:val="24"/>
        </w:rPr>
        <w:t>13.</w:t>
      </w:r>
      <w:r w:rsidRPr="00424D41">
        <w:rPr>
          <w:rFonts w:eastAsia="MS Mincho"/>
          <w:szCs w:val="24"/>
        </w:rPr>
        <w:tab/>
        <w:t xml:space="preserve">Schedule and participate with the midterm evaluation and final evaluation meetings with site supervisor and university field supervisor. </w:t>
      </w:r>
    </w:p>
    <w:p w14:paraId="5D725093" w14:textId="77777777" w:rsidR="00AC7225" w:rsidRPr="00424D41" w:rsidRDefault="00AC7225" w:rsidP="00424D41">
      <w:pPr>
        <w:widowControl w:val="0"/>
        <w:autoSpaceDE w:val="0"/>
        <w:autoSpaceDN w:val="0"/>
        <w:adjustRightInd w:val="0"/>
        <w:ind w:left="1800" w:hanging="360"/>
        <w:rPr>
          <w:rFonts w:eastAsia="MS Mincho"/>
          <w:szCs w:val="24"/>
        </w:rPr>
      </w:pPr>
    </w:p>
    <w:p w14:paraId="058A0A32" w14:textId="59D34F04" w:rsidR="00AC7225" w:rsidRPr="00424D41" w:rsidRDefault="00AC7225" w:rsidP="00424D41">
      <w:pPr>
        <w:widowControl w:val="0"/>
        <w:autoSpaceDE w:val="0"/>
        <w:autoSpaceDN w:val="0"/>
        <w:adjustRightInd w:val="0"/>
        <w:ind w:left="1800" w:hanging="360"/>
        <w:rPr>
          <w:rFonts w:eastAsia="MS Mincho"/>
          <w:szCs w:val="24"/>
        </w:rPr>
      </w:pPr>
      <w:r w:rsidRPr="00424D41">
        <w:rPr>
          <w:rFonts w:eastAsia="MS Mincho"/>
          <w:szCs w:val="24"/>
        </w:rPr>
        <w:t>14.</w:t>
      </w:r>
      <w:r w:rsidRPr="00424D41">
        <w:rPr>
          <w:rFonts w:eastAsia="MS Mincho"/>
          <w:szCs w:val="24"/>
        </w:rPr>
        <w:tab/>
        <w:t>Complete the Student Midterm and Final Self Evaluation form</w:t>
      </w:r>
      <w:r w:rsidR="0048769A">
        <w:rPr>
          <w:rFonts w:eastAsia="MS Mincho"/>
          <w:szCs w:val="24"/>
        </w:rPr>
        <w:t>s</w:t>
      </w:r>
      <w:r w:rsidRPr="00424D41">
        <w:rPr>
          <w:rFonts w:eastAsia="MS Mincho"/>
          <w:szCs w:val="24"/>
        </w:rPr>
        <w:t xml:space="preserve"> prior to the midterm and final meetings.</w:t>
      </w:r>
    </w:p>
    <w:p w14:paraId="1BB5DE22" w14:textId="77777777" w:rsidR="00AC7225" w:rsidRPr="00424D41" w:rsidRDefault="00AC7225" w:rsidP="00424D41">
      <w:pPr>
        <w:widowControl w:val="0"/>
        <w:autoSpaceDE w:val="0"/>
        <w:autoSpaceDN w:val="0"/>
        <w:adjustRightInd w:val="0"/>
        <w:ind w:left="1800" w:hanging="360"/>
        <w:rPr>
          <w:rFonts w:eastAsia="MS Mincho"/>
          <w:szCs w:val="24"/>
        </w:rPr>
      </w:pPr>
    </w:p>
    <w:p w14:paraId="2B177A25" w14:textId="77777777" w:rsidR="00AC7225" w:rsidRPr="00424D41" w:rsidRDefault="00AC7225" w:rsidP="00424D41">
      <w:pPr>
        <w:widowControl w:val="0"/>
        <w:autoSpaceDE w:val="0"/>
        <w:autoSpaceDN w:val="0"/>
        <w:adjustRightInd w:val="0"/>
        <w:ind w:left="1800" w:hanging="360"/>
        <w:rPr>
          <w:rFonts w:eastAsia="MS Mincho"/>
          <w:szCs w:val="24"/>
        </w:rPr>
      </w:pPr>
      <w:r w:rsidRPr="00424D41">
        <w:rPr>
          <w:rFonts w:eastAsia="MS Mincho"/>
          <w:szCs w:val="24"/>
        </w:rPr>
        <w:t>15.</w:t>
      </w:r>
      <w:r w:rsidRPr="00424D41">
        <w:rPr>
          <w:rFonts w:eastAsia="MS Mincho"/>
          <w:szCs w:val="24"/>
        </w:rPr>
        <w:tab/>
        <w:t>Contact the site supervisor and university supervisor if unable to participate in scheduled field study hours. You must give the site enough notice to find someone to fill in for your absence.</w:t>
      </w:r>
    </w:p>
    <w:p w14:paraId="3EB5B555" w14:textId="77777777" w:rsidR="00AC7225" w:rsidRPr="00424D41" w:rsidRDefault="00AC7225" w:rsidP="00424D41">
      <w:pPr>
        <w:widowControl w:val="0"/>
        <w:autoSpaceDE w:val="0"/>
        <w:autoSpaceDN w:val="0"/>
        <w:adjustRightInd w:val="0"/>
        <w:ind w:left="1800" w:hanging="360"/>
        <w:rPr>
          <w:rFonts w:eastAsia="MS Mincho"/>
          <w:szCs w:val="24"/>
        </w:rPr>
      </w:pPr>
    </w:p>
    <w:p w14:paraId="5BFA5A30" w14:textId="77777777" w:rsidR="00AC7225" w:rsidRPr="00424D41" w:rsidRDefault="00AC7225" w:rsidP="00424D41">
      <w:pPr>
        <w:widowControl w:val="0"/>
        <w:autoSpaceDE w:val="0"/>
        <w:autoSpaceDN w:val="0"/>
        <w:adjustRightInd w:val="0"/>
        <w:ind w:left="1800" w:hanging="360"/>
        <w:rPr>
          <w:rFonts w:eastAsia="MS Mincho"/>
          <w:szCs w:val="24"/>
        </w:rPr>
      </w:pPr>
      <w:r w:rsidRPr="00424D41">
        <w:rPr>
          <w:rFonts w:eastAsia="MS Mincho"/>
          <w:szCs w:val="24"/>
        </w:rPr>
        <w:t>16.</w:t>
      </w:r>
      <w:r w:rsidRPr="00424D41">
        <w:rPr>
          <w:rFonts w:eastAsia="MS Mincho"/>
          <w:szCs w:val="24"/>
        </w:rPr>
        <w:tab/>
        <w:t>Work with site supervisor to arrange a make-up of field study hours missed. If a site is closed on the day a student was scheduled, the student is responsible for making up the hours missed.</w:t>
      </w:r>
    </w:p>
    <w:p w14:paraId="2E62DB40" w14:textId="77777777" w:rsidR="00AC7225" w:rsidRPr="00424D41" w:rsidRDefault="00AC7225" w:rsidP="00424D41">
      <w:pPr>
        <w:widowControl w:val="0"/>
        <w:autoSpaceDE w:val="0"/>
        <w:autoSpaceDN w:val="0"/>
        <w:adjustRightInd w:val="0"/>
        <w:ind w:left="1800" w:hanging="360"/>
        <w:rPr>
          <w:rFonts w:eastAsia="MS Mincho"/>
          <w:szCs w:val="24"/>
        </w:rPr>
      </w:pPr>
    </w:p>
    <w:p w14:paraId="2181EABD" w14:textId="77777777" w:rsidR="00AC7225" w:rsidRPr="00424D41" w:rsidRDefault="00AC7225" w:rsidP="00424D41">
      <w:pPr>
        <w:widowControl w:val="0"/>
        <w:autoSpaceDE w:val="0"/>
        <w:autoSpaceDN w:val="0"/>
        <w:adjustRightInd w:val="0"/>
        <w:ind w:left="1800" w:hanging="360"/>
        <w:rPr>
          <w:rFonts w:eastAsia="MS Mincho"/>
          <w:szCs w:val="24"/>
        </w:rPr>
      </w:pPr>
      <w:r w:rsidRPr="00424D41">
        <w:rPr>
          <w:rFonts w:eastAsia="MS Mincho"/>
          <w:szCs w:val="24"/>
        </w:rPr>
        <w:t>17.</w:t>
      </w:r>
      <w:r w:rsidRPr="00424D41">
        <w:rPr>
          <w:rFonts w:eastAsia="MS Mincho"/>
          <w:szCs w:val="24"/>
        </w:rPr>
        <w:tab/>
        <w:t>Contact university supervisor for support if any problems arise at field site.</w:t>
      </w:r>
    </w:p>
    <w:p w14:paraId="101708E3" w14:textId="77777777" w:rsidR="00AC7225" w:rsidRPr="00424D41" w:rsidRDefault="00AC7225" w:rsidP="00424D41">
      <w:pPr>
        <w:widowControl w:val="0"/>
        <w:autoSpaceDE w:val="0"/>
        <w:autoSpaceDN w:val="0"/>
        <w:adjustRightInd w:val="0"/>
        <w:ind w:left="1800" w:hanging="360"/>
        <w:rPr>
          <w:rFonts w:eastAsia="MS Mincho"/>
          <w:szCs w:val="24"/>
        </w:rPr>
      </w:pPr>
    </w:p>
    <w:p w14:paraId="5EBCB718" w14:textId="4E3C35EF" w:rsidR="00AC7225" w:rsidRPr="00424D41" w:rsidRDefault="00AC7225" w:rsidP="00424D41">
      <w:pPr>
        <w:widowControl w:val="0"/>
        <w:autoSpaceDE w:val="0"/>
        <w:autoSpaceDN w:val="0"/>
        <w:adjustRightInd w:val="0"/>
        <w:ind w:left="1800" w:hanging="360"/>
        <w:rPr>
          <w:rFonts w:eastAsia="MS Mincho"/>
          <w:szCs w:val="24"/>
        </w:rPr>
      </w:pPr>
      <w:r w:rsidRPr="00424D41">
        <w:rPr>
          <w:rFonts w:eastAsia="MS Mincho"/>
          <w:szCs w:val="24"/>
        </w:rPr>
        <w:t>18.</w:t>
      </w:r>
      <w:r w:rsidRPr="00424D41">
        <w:rPr>
          <w:rFonts w:eastAsia="MS Mincho"/>
          <w:szCs w:val="24"/>
        </w:rPr>
        <w:tab/>
        <w:t xml:space="preserve">Attend </w:t>
      </w:r>
      <w:r w:rsidR="00D669C9" w:rsidRPr="00424D41">
        <w:rPr>
          <w:rFonts w:eastAsia="MS Mincho"/>
          <w:szCs w:val="24"/>
        </w:rPr>
        <w:t>POA meetings as requested</w:t>
      </w:r>
      <w:r w:rsidRPr="00424D41">
        <w:rPr>
          <w:rFonts w:eastAsia="MS Mincho"/>
          <w:szCs w:val="24"/>
        </w:rPr>
        <w:t>.</w:t>
      </w:r>
    </w:p>
    <w:p w14:paraId="60A1FB6A" w14:textId="77777777" w:rsidR="0048769A" w:rsidRPr="00424D41" w:rsidRDefault="0048769A" w:rsidP="00023705">
      <w:pPr>
        <w:widowControl w:val="0"/>
        <w:autoSpaceDE w:val="0"/>
        <w:autoSpaceDN w:val="0"/>
        <w:adjustRightInd w:val="0"/>
        <w:ind w:left="1440" w:hanging="360"/>
        <w:rPr>
          <w:rFonts w:eastAsia="MS Mincho"/>
          <w:b/>
          <w:szCs w:val="24"/>
        </w:rPr>
      </w:pPr>
    </w:p>
    <w:p w14:paraId="1ECFDE50" w14:textId="41558D5D" w:rsidR="00AC7225" w:rsidRPr="00424D41" w:rsidRDefault="00424D41" w:rsidP="00023705">
      <w:pPr>
        <w:widowControl w:val="0"/>
        <w:autoSpaceDE w:val="0"/>
        <w:autoSpaceDN w:val="0"/>
        <w:adjustRightInd w:val="0"/>
        <w:ind w:left="720"/>
        <w:rPr>
          <w:rFonts w:eastAsia="MS Mincho"/>
          <w:b/>
          <w:szCs w:val="24"/>
        </w:rPr>
      </w:pPr>
      <w:r w:rsidRPr="00424D41">
        <w:rPr>
          <w:rFonts w:eastAsia="MS Mincho"/>
          <w:b/>
          <w:szCs w:val="24"/>
        </w:rPr>
        <w:t>Site Supervisor</w:t>
      </w:r>
    </w:p>
    <w:p w14:paraId="0A1CF43E" w14:textId="77777777" w:rsidR="00424D41" w:rsidRPr="00424D41" w:rsidRDefault="00424D41" w:rsidP="00023705">
      <w:pPr>
        <w:widowControl w:val="0"/>
        <w:autoSpaceDE w:val="0"/>
        <w:autoSpaceDN w:val="0"/>
        <w:adjustRightInd w:val="0"/>
        <w:ind w:left="720"/>
        <w:rPr>
          <w:rFonts w:eastAsia="MS Mincho"/>
          <w:b/>
          <w:szCs w:val="24"/>
        </w:rPr>
      </w:pPr>
    </w:p>
    <w:p w14:paraId="279071F7" w14:textId="77777777" w:rsidR="00AC7225" w:rsidRPr="00424D41" w:rsidRDefault="00AC7225" w:rsidP="00023705">
      <w:pPr>
        <w:widowControl w:val="0"/>
        <w:autoSpaceDE w:val="0"/>
        <w:autoSpaceDN w:val="0"/>
        <w:adjustRightInd w:val="0"/>
        <w:ind w:left="720"/>
        <w:rPr>
          <w:rFonts w:eastAsia="MS Mincho"/>
          <w:szCs w:val="24"/>
        </w:rPr>
      </w:pPr>
      <w:r w:rsidRPr="00424D41">
        <w:rPr>
          <w:rFonts w:eastAsia="MS Mincho"/>
          <w:szCs w:val="24"/>
        </w:rPr>
        <w:t xml:space="preserve">Site supervisors are experienced community site personnel who supervise FHS field study students on site. These individuals are responsible for providing orientation and training </w:t>
      </w:r>
      <w:r w:rsidRPr="00424D41">
        <w:rPr>
          <w:rFonts w:eastAsia="MS Mincho"/>
          <w:szCs w:val="24"/>
        </w:rPr>
        <w:lastRenderedPageBreak/>
        <w:t>on specific tasks or duties that field study students will perform. Site supervisors also take on a "mentoring" role with FHS students by providing regular supervision and constructive feedback: If a site supervisor leaves the site when a student is present, the site supervisor must find another staff person to fill in as supervisor during their absence. This ensures that the student has someone to "check in" if needed.</w:t>
      </w:r>
    </w:p>
    <w:p w14:paraId="6B70CE78" w14:textId="77777777" w:rsidR="00AC7225" w:rsidRPr="00424D41" w:rsidRDefault="00AC7225" w:rsidP="00023705">
      <w:pPr>
        <w:widowControl w:val="0"/>
        <w:autoSpaceDE w:val="0"/>
        <w:autoSpaceDN w:val="0"/>
        <w:adjustRightInd w:val="0"/>
        <w:ind w:left="720"/>
        <w:rPr>
          <w:rFonts w:eastAsia="MS Mincho"/>
          <w:szCs w:val="24"/>
        </w:rPr>
      </w:pPr>
    </w:p>
    <w:p w14:paraId="61ADC535" w14:textId="514200EA" w:rsidR="00AC7225" w:rsidRPr="00424D41" w:rsidRDefault="00AC7225" w:rsidP="00424D41">
      <w:pPr>
        <w:widowControl w:val="0"/>
        <w:autoSpaceDE w:val="0"/>
        <w:autoSpaceDN w:val="0"/>
        <w:adjustRightInd w:val="0"/>
        <w:ind w:left="1080"/>
        <w:rPr>
          <w:rFonts w:eastAsia="MS Mincho"/>
          <w:b/>
          <w:szCs w:val="24"/>
        </w:rPr>
      </w:pPr>
      <w:r w:rsidRPr="00424D41">
        <w:rPr>
          <w:rFonts w:eastAsia="MS Mincho"/>
          <w:b/>
          <w:szCs w:val="24"/>
        </w:rPr>
        <w:t>Site Supervisor Responsibilities</w:t>
      </w:r>
    </w:p>
    <w:p w14:paraId="6C2A03B8" w14:textId="77777777" w:rsidR="00424D41" w:rsidRPr="00424D41" w:rsidRDefault="00424D41" w:rsidP="00424D41">
      <w:pPr>
        <w:widowControl w:val="0"/>
        <w:autoSpaceDE w:val="0"/>
        <w:autoSpaceDN w:val="0"/>
        <w:adjustRightInd w:val="0"/>
        <w:ind w:left="1080"/>
        <w:rPr>
          <w:rFonts w:eastAsia="MS Mincho"/>
          <w:b/>
          <w:szCs w:val="24"/>
        </w:rPr>
      </w:pPr>
    </w:p>
    <w:p w14:paraId="62736695" w14:textId="77777777" w:rsidR="00AC7225" w:rsidRPr="00424D41" w:rsidRDefault="00AC7225" w:rsidP="00424D41">
      <w:pPr>
        <w:widowControl w:val="0"/>
        <w:autoSpaceDE w:val="0"/>
        <w:autoSpaceDN w:val="0"/>
        <w:adjustRightInd w:val="0"/>
        <w:ind w:left="1800" w:hanging="360"/>
        <w:rPr>
          <w:rFonts w:eastAsia="MS Mincho"/>
          <w:szCs w:val="24"/>
        </w:rPr>
      </w:pPr>
      <w:r w:rsidRPr="00424D41">
        <w:rPr>
          <w:rFonts w:eastAsia="MS Mincho"/>
          <w:szCs w:val="24"/>
        </w:rPr>
        <w:t>1.   Assist in developing a work plan/agreement with the student and university supervisor and establish a weekly schedule for the student that meets the student's field study requirement.</w:t>
      </w:r>
    </w:p>
    <w:p w14:paraId="0033444A" w14:textId="77777777" w:rsidR="00AC7225" w:rsidRPr="00424D41" w:rsidRDefault="00AC7225" w:rsidP="00424D41">
      <w:pPr>
        <w:widowControl w:val="0"/>
        <w:autoSpaceDE w:val="0"/>
        <w:autoSpaceDN w:val="0"/>
        <w:adjustRightInd w:val="0"/>
        <w:ind w:left="1800" w:hanging="360"/>
        <w:rPr>
          <w:rFonts w:eastAsia="MS Mincho"/>
          <w:szCs w:val="24"/>
        </w:rPr>
      </w:pPr>
    </w:p>
    <w:p w14:paraId="49CF7C69" w14:textId="77777777" w:rsidR="00AC7225" w:rsidRPr="00424D41" w:rsidRDefault="00AC7225" w:rsidP="00424D41">
      <w:pPr>
        <w:widowControl w:val="0"/>
        <w:autoSpaceDE w:val="0"/>
        <w:autoSpaceDN w:val="0"/>
        <w:adjustRightInd w:val="0"/>
        <w:ind w:left="1800" w:hanging="360"/>
        <w:rPr>
          <w:rFonts w:eastAsia="MS Mincho"/>
          <w:szCs w:val="24"/>
        </w:rPr>
      </w:pPr>
      <w:r w:rsidRPr="00424D41">
        <w:rPr>
          <w:rFonts w:eastAsia="MS Mincho"/>
          <w:szCs w:val="24"/>
        </w:rPr>
        <w:t>2.   Provide an orientation to the site that includes the expectations of the student in the role of an intern, the site's policies and procedures and the layout of the site's physical structure.</w:t>
      </w:r>
    </w:p>
    <w:p w14:paraId="37E4A475" w14:textId="77777777" w:rsidR="00AC7225" w:rsidRPr="00424D41" w:rsidRDefault="00AC7225" w:rsidP="00424D41">
      <w:pPr>
        <w:widowControl w:val="0"/>
        <w:autoSpaceDE w:val="0"/>
        <w:autoSpaceDN w:val="0"/>
        <w:adjustRightInd w:val="0"/>
        <w:ind w:left="1800" w:hanging="360"/>
        <w:rPr>
          <w:rFonts w:eastAsia="MS Mincho"/>
          <w:szCs w:val="24"/>
        </w:rPr>
      </w:pPr>
    </w:p>
    <w:p w14:paraId="5985FC56" w14:textId="77777777" w:rsidR="00AC7225" w:rsidRPr="00424D41" w:rsidRDefault="00AC7225" w:rsidP="00424D41">
      <w:pPr>
        <w:widowControl w:val="0"/>
        <w:autoSpaceDE w:val="0"/>
        <w:autoSpaceDN w:val="0"/>
        <w:adjustRightInd w:val="0"/>
        <w:ind w:left="1800" w:hanging="360"/>
        <w:rPr>
          <w:rFonts w:eastAsia="MS Mincho"/>
          <w:szCs w:val="24"/>
        </w:rPr>
      </w:pPr>
      <w:r w:rsidRPr="00424D41">
        <w:rPr>
          <w:rFonts w:eastAsia="MS Mincho"/>
          <w:szCs w:val="24"/>
        </w:rPr>
        <w:t>3.   Regularly assist and guide the field study student, providing ongoing supervision and feedback on job performance, and meetings with the student after formal observations have been conducted.</w:t>
      </w:r>
    </w:p>
    <w:p w14:paraId="042E554C" w14:textId="77777777" w:rsidR="00AC7225" w:rsidRPr="00424D41" w:rsidRDefault="00AC7225" w:rsidP="00424D41">
      <w:pPr>
        <w:widowControl w:val="0"/>
        <w:autoSpaceDE w:val="0"/>
        <w:autoSpaceDN w:val="0"/>
        <w:adjustRightInd w:val="0"/>
        <w:ind w:left="1800" w:hanging="360"/>
        <w:rPr>
          <w:rFonts w:eastAsia="MS Mincho"/>
          <w:szCs w:val="24"/>
        </w:rPr>
      </w:pPr>
    </w:p>
    <w:p w14:paraId="008B073A" w14:textId="77777777" w:rsidR="00AC7225" w:rsidRPr="00424D41" w:rsidRDefault="00AC7225" w:rsidP="00424D41">
      <w:pPr>
        <w:widowControl w:val="0"/>
        <w:autoSpaceDE w:val="0"/>
        <w:autoSpaceDN w:val="0"/>
        <w:adjustRightInd w:val="0"/>
        <w:ind w:left="1800" w:hanging="360"/>
        <w:rPr>
          <w:rFonts w:eastAsia="MS Mincho"/>
          <w:szCs w:val="24"/>
        </w:rPr>
      </w:pPr>
      <w:r w:rsidRPr="00424D41">
        <w:rPr>
          <w:rFonts w:eastAsia="MS Mincho"/>
          <w:szCs w:val="24"/>
        </w:rPr>
        <w:t>4.   Communicate with the student's university supervisor on a regular basis, especially if there are concerns.</w:t>
      </w:r>
    </w:p>
    <w:p w14:paraId="70A0DB8A" w14:textId="77777777" w:rsidR="00AC7225" w:rsidRPr="00424D41" w:rsidRDefault="00AC7225" w:rsidP="00424D41">
      <w:pPr>
        <w:widowControl w:val="0"/>
        <w:autoSpaceDE w:val="0"/>
        <w:autoSpaceDN w:val="0"/>
        <w:adjustRightInd w:val="0"/>
        <w:ind w:left="1800" w:hanging="360"/>
        <w:rPr>
          <w:rFonts w:eastAsia="MS Mincho"/>
          <w:szCs w:val="24"/>
        </w:rPr>
      </w:pPr>
    </w:p>
    <w:p w14:paraId="6613220F" w14:textId="77777777" w:rsidR="00AC7225" w:rsidRPr="00424D41" w:rsidRDefault="00AC7225" w:rsidP="00424D41">
      <w:pPr>
        <w:widowControl w:val="0"/>
        <w:autoSpaceDE w:val="0"/>
        <w:autoSpaceDN w:val="0"/>
        <w:adjustRightInd w:val="0"/>
        <w:ind w:left="1800" w:hanging="360"/>
        <w:rPr>
          <w:rFonts w:eastAsia="MS Mincho"/>
          <w:szCs w:val="24"/>
        </w:rPr>
      </w:pPr>
      <w:r w:rsidRPr="00424D41">
        <w:rPr>
          <w:rFonts w:eastAsia="MS Mincho"/>
          <w:szCs w:val="24"/>
        </w:rPr>
        <w:t>5.   Complete midterm and final written evaluations of student performance prior to meeting.</w:t>
      </w:r>
    </w:p>
    <w:p w14:paraId="070E989B" w14:textId="77777777" w:rsidR="00AC7225" w:rsidRPr="00424D41" w:rsidRDefault="00AC7225" w:rsidP="00424D41">
      <w:pPr>
        <w:widowControl w:val="0"/>
        <w:autoSpaceDE w:val="0"/>
        <w:autoSpaceDN w:val="0"/>
        <w:adjustRightInd w:val="0"/>
        <w:ind w:left="1800" w:hanging="360"/>
        <w:rPr>
          <w:rFonts w:eastAsia="MS Mincho"/>
          <w:szCs w:val="24"/>
        </w:rPr>
      </w:pPr>
    </w:p>
    <w:p w14:paraId="56012F26" w14:textId="77777777" w:rsidR="00AC7225" w:rsidRPr="00424D41" w:rsidRDefault="00AC7225" w:rsidP="00424D41">
      <w:pPr>
        <w:widowControl w:val="0"/>
        <w:autoSpaceDE w:val="0"/>
        <w:autoSpaceDN w:val="0"/>
        <w:adjustRightInd w:val="0"/>
        <w:ind w:left="1800" w:hanging="360"/>
        <w:rPr>
          <w:rFonts w:eastAsia="MS Mincho"/>
          <w:szCs w:val="24"/>
        </w:rPr>
      </w:pPr>
      <w:r w:rsidRPr="00424D41">
        <w:rPr>
          <w:rFonts w:eastAsia="MS Mincho"/>
          <w:szCs w:val="24"/>
        </w:rPr>
        <w:t>6.   Actively participate in work plan, midterm evaluation and final evaluation meetings with university supervisor and student.</w:t>
      </w:r>
    </w:p>
    <w:p w14:paraId="067AB188" w14:textId="77777777" w:rsidR="00AC7225" w:rsidRPr="00424D41" w:rsidRDefault="00AC7225" w:rsidP="00424D41">
      <w:pPr>
        <w:widowControl w:val="0"/>
        <w:autoSpaceDE w:val="0"/>
        <w:autoSpaceDN w:val="0"/>
        <w:adjustRightInd w:val="0"/>
        <w:ind w:left="1800" w:hanging="360"/>
        <w:rPr>
          <w:rFonts w:eastAsia="MS Mincho"/>
          <w:szCs w:val="24"/>
        </w:rPr>
      </w:pPr>
    </w:p>
    <w:p w14:paraId="2BF95106" w14:textId="77777777" w:rsidR="00AC7225" w:rsidRPr="00424D41" w:rsidRDefault="00AC7225" w:rsidP="00424D41">
      <w:pPr>
        <w:widowControl w:val="0"/>
        <w:autoSpaceDE w:val="0"/>
        <w:autoSpaceDN w:val="0"/>
        <w:adjustRightInd w:val="0"/>
        <w:ind w:left="1800" w:hanging="360"/>
        <w:rPr>
          <w:rFonts w:eastAsia="MS Mincho"/>
          <w:szCs w:val="24"/>
        </w:rPr>
      </w:pPr>
      <w:r w:rsidRPr="00424D41">
        <w:rPr>
          <w:rFonts w:eastAsia="MS Mincho"/>
          <w:szCs w:val="24"/>
        </w:rPr>
        <w:t>7.   Verify student's time sheet with a signature.</w:t>
      </w:r>
    </w:p>
    <w:p w14:paraId="16A629E0" w14:textId="77777777" w:rsidR="00AC7225" w:rsidRPr="00424D41" w:rsidRDefault="00AC7225" w:rsidP="00424D41">
      <w:pPr>
        <w:widowControl w:val="0"/>
        <w:autoSpaceDE w:val="0"/>
        <w:autoSpaceDN w:val="0"/>
        <w:adjustRightInd w:val="0"/>
        <w:ind w:left="1800" w:hanging="360"/>
        <w:rPr>
          <w:rFonts w:eastAsia="MS Mincho"/>
          <w:szCs w:val="24"/>
        </w:rPr>
      </w:pPr>
    </w:p>
    <w:p w14:paraId="6731DC41" w14:textId="17C189D3" w:rsidR="00AC7225" w:rsidRPr="00424D41" w:rsidRDefault="00D669C9" w:rsidP="00424D41">
      <w:pPr>
        <w:widowControl w:val="0"/>
        <w:autoSpaceDE w:val="0"/>
        <w:autoSpaceDN w:val="0"/>
        <w:adjustRightInd w:val="0"/>
        <w:ind w:left="1800" w:hanging="360"/>
        <w:rPr>
          <w:rFonts w:eastAsia="MS Mincho"/>
          <w:szCs w:val="24"/>
        </w:rPr>
      </w:pPr>
      <w:r w:rsidRPr="00424D41">
        <w:rPr>
          <w:rFonts w:eastAsia="MS Mincho"/>
          <w:szCs w:val="24"/>
        </w:rPr>
        <w:t>8</w:t>
      </w:r>
      <w:r w:rsidR="00AC7225" w:rsidRPr="00424D41">
        <w:rPr>
          <w:rFonts w:eastAsia="MS Mincho"/>
          <w:szCs w:val="24"/>
        </w:rPr>
        <w:t xml:space="preserve">.   Attend and participate in </w:t>
      </w:r>
      <w:r w:rsidRPr="00424D41">
        <w:rPr>
          <w:rFonts w:eastAsia="MS Mincho"/>
          <w:szCs w:val="24"/>
        </w:rPr>
        <w:t>the site supervisor training and agency fair</w:t>
      </w:r>
      <w:r w:rsidR="00AC7225" w:rsidRPr="00424D41">
        <w:rPr>
          <w:rFonts w:eastAsia="MS Mincho"/>
          <w:szCs w:val="24"/>
        </w:rPr>
        <w:t xml:space="preserve"> when scheduled.</w:t>
      </w:r>
    </w:p>
    <w:p w14:paraId="7EDB9D26" w14:textId="77777777" w:rsidR="00AC7225" w:rsidRPr="00424D41" w:rsidRDefault="00AC7225" w:rsidP="00023705">
      <w:pPr>
        <w:widowControl w:val="0"/>
        <w:autoSpaceDE w:val="0"/>
        <w:autoSpaceDN w:val="0"/>
        <w:adjustRightInd w:val="0"/>
        <w:ind w:left="720"/>
        <w:rPr>
          <w:rFonts w:eastAsia="MS Mincho"/>
          <w:szCs w:val="24"/>
        </w:rPr>
      </w:pPr>
    </w:p>
    <w:p w14:paraId="4A28BE74" w14:textId="06DE2489" w:rsidR="00AC7225" w:rsidRPr="00424D41" w:rsidRDefault="00424D41" w:rsidP="00023705">
      <w:pPr>
        <w:widowControl w:val="0"/>
        <w:autoSpaceDE w:val="0"/>
        <w:autoSpaceDN w:val="0"/>
        <w:adjustRightInd w:val="0"/>
        <w:ind w:left="720"/>
        <w:rPr>
          <w:rFonts w:eastAsia="MS Mincho"/>
          <w:b/>
          <w:bCs/>
          <w:szCs w:val="24"/>
        </w:rPr>
      </w:pPr>
      <w:r w:rsidRPr="00424D41">
        <w:rPr>
          <w:rFonts w:eastAsia="MS Mincho"/>
          <w:b/>
          <w:bCs/>
          <w:szCs w:val="24"/>
        </w:rPr>
        <w:t>Site Placement Coordinator</w:t>
      </w:r>
    </w:p>
    <w:p w14:paraId="132C425C" w14:textId="77777777" w:rsidR="00424D41" w:rsidRPr="00424D41" w:rsidRDefault="00424D41" w:rsidP="00023705">
      <w:pPr>
        <w:widowControl w:val="0"/>
        <w:autoSpaceDE w:val="0"/>
        <w:autoSpaceDN w:val="0"/>
        <w:adjustRightInd w:val="0"/>
        <w:ind w:left="720"/>
        <w:rPr>
          <w:rFonts w:eastAsia="MS Mincho"/>
          <w:b/>
          <w:bCs/>
          <w:szCs w:val="24"/>
        </w:rPr>
      </w:pPr>
    </w:p>
    <w:p w14:paraId="181F4787" w14:textId="77777777" w:rsidR="00AC7225" w:rsidRPr="00424D41" w:rsidRDefault="00AC7225" w:rsidP="00023705">
      <w:pPr>
        <w:widowControl w:val="0"/>
        <w:autoSpaceDE w:val="0"/>
        <w:autoSpaceDN w:val="0"/>
        <w:adjustRightInd w:val="0"/>
        <w:ind w:left="720"/>
        <w:rPr>
          <w:rFonts w:eastAsia="MS Mincho"/>
          <w:szCs w:val="24"/>
        </w:rPr>
      </w:pPr>
      <w:r w:rsidRPr="00424D41">
        <w:rPr>
          <w:rFonts w:eastAsia="MS Mincho"/>
          <w:szCs w:val="24"/>
        </w:rPr>
        <w:t xml:space="preserve">Depending upon the size, some sites will need to identify a placement coordinator in addition to the site supervisor. This site liaison will be the initial contact person for university staff and students, and will identify appropriate field study placements and site supervisors within the site. </w:t>
      </w:r>
    </w:p>
    <w:p w14:paraId="0307C24A" w14:textId="77777777" w:rsidR="00AC7225" w:rsidRPr="00424D41" w:rsidRDefault="00AC7225" w:rsidP="00023705">
      <w:pPr>
        <w:widowControl w:val="0"/>
        <w:autoSpaceDE w:val="0"/>
        <w:autoSpaceDN w:val="0"/>
        <w:adjustRightInd w:val="0"/>
        <w:ind w:left="720"/>
        <w:rPr>
          <w:rFonts w:eastAsia="MS Mincho"/>
          <w:szCs w:val="24"/>
        </w:rPr>
      </w:pPr>
    </w:p>
    <w:p w14:paraId="5BB545DB" w14:textId="67A9CF8C" w:rsidR="00AC7225" w:rsidRPr="00424D41" w:rsidRDefault="00AC7225" w:rsidP="00424D41">
      <w:pPr>
        <w:widowControl w:val="0"/>
        <w:autoSpaceDE w:val="0"/>
        <w:autoSpaceDN w:val="0"/>
        <w:adjustRightInd w:val="0"/>
        <w:ind w:left="1080"/>
        <w:rPr>
          <w:rFonts w:eastAsia="MS Mincho"/>
          <w:b/>
          <w:bCs/>
          <w:szCs w:val="24"/>
        </w:rPr>
      </w:pPr>
      <w:r w:rsidRPr="00424D41">
        <w:rPr>
          <w:rFonts w:eastAsia="MS Mincho"/>
          <w:b/>
          <w:bCs/>
          <w:szCs w:val="24"/>
        </w:rPr>
        <w:t>Site Placement Coordinator Responsibilities</w:t>
      </w:r>
    </w:p>
    <w:p w14:paraId="788C1C00" w14:textId="77777777" w:rsidR="00424D41" w:rsidRPr="00424D41" w:rsidRDefault="00424D41" w:rsidP="00424D41">
      <w:pPr>
        <w:widowControl w:val="0"/>
        <w:autoSpaceDE w:val="0"/>
        <w:autoSpaceDN w:val="0"/>
        <w:adjustRightInd w:val="0"/>
        <w:ind w:left="1080"/>
        <w:rPr>
          <w:rFonts w:eastAsia="MS Mincho"/>
          <w:b/>
          <w:bCs/>
          <w:szCs w:val="24"/>
        </w:rPr>
      </w:pPr>
    </w:p>
    <w:p w14:paraId="5445CC82" w14:textId="77777777" w:rsidR="00AC7225" w:rsidRPr="00424D41" w:rsidRDefault="00AC7225" w:rsidP="00694888">
      <w:pPr>
        <w:widowControl w:val="0"/>
        <w:numPr>
          <w:ilvl w:val="0"/>
          <w:numId w:val="11"/>
        </w:numPr>
        <w:autoSpaceDE w:val="0"/>
        <w:autoSpaceDN w:val="0"/>
        <w:adjustRightInd w:val="0"/>
        <w:spacing w:after="200" w:line="276" w:lineRule="auto"/>
        <w:ind w:left="1800"/>
        <w:contextualSpacing/>
        <w:rPr>
          <w:rFonts w:eastAsia="MS Mincho"/>
          <w:szCs w:val="24"/>
        </w:rPr>
      </w:pPr>
      <w:r w:rsidRPr="00424D41">
        <w:rPr>
          <w:rFonts w:eastAsia="MS Mincho"/>
          <w:szCs w:val="24"/>
        </w:rPr>
        <w:t>Coordinate all scheduling of field study activities within the site.</w:t>
      </w:r>
    </w:p>
    <w:p w14:paraId="14C381ED" w14:textId="77777777" w:rsidR="00AC7225" w:rsidRPr="00424D41" w:rsidRDefault="00AC7225" w:rsidP="00424D41">
      <w:pPr>
        <w:widowControl w:val="0"/>
        <w:autoSpaceDE w:val="0"/>
        <w:autoSpaceDN w:val="0"/>
        <w:adjustRightInd w:val="0"/>
        <w:ind w:left="1800" w:hanging="360"/>
        <w:contextualSpacing/>
        <w:rPr>
          <w:rFonts w:eastAsia="MS Mincho"/>
          <w:szCs w:val="24"/>
        </w:rPr>
      </w:pPr>
    </w:p>
    <w:p w14:paraId="2B5C2DC0" w14:textId="77777777" w:rsidR="00AC7225" w:rsidRPr="00424D41" w:rsidRDefault="00AC7225" w:rsidP="00694888">
      <w:pPr>
        <w:widowControl w:val="0"/>
        <w:numPr>
          <w:ilvl w:val="0"/>
          <w:numId w:val="11"/>
        </w:numPr>
        <w:autoSpaceDE w:val="0"/>
        <w:autoSpaceDN w:val="0"/>
        <w:adjustRightInd w:val="0"/>
        <w:spacing w:after="200" w:line="276" w:lineRule="auto"/>
        <w:ind w:left="1800"/>
        <w:contextualSpacing/>
        <w:rPr>
          <w:rFonts w:eastAsia="MS Mincho"/>
          <w:szCs w:val="24"/>
        </w:rPr>
      </w:pPr>
      <w:r w:rsidRPr="00424D41">
        <w:rPr>
          <w:rFonts w:eastAsia="MS Mincho"/>
          <w:szCs w:val="24"/>
        </w:rPr>
        <w:t>Serve as the site liaison to university staff.</w:t>
      </w:r>
    </w:p>
    <w:p w14:paraId="0A53F1A0" w14:textId="77777777" w:rsidR="00AC7225" w:rsidRPr="00424D41" w:rsidRDefault="00AC7225" w:rsidP="00424D41">
      <w:pPr>
        <w:widowControl w:val="0"/>
        <w:autoSpaceDE w:val="0"/>
        <w:autoSpaceDN w:val="0"/>
        <w:adjustRightInd w:val="0"/>
        <w:ind w:left="1800" w:hanging="360"/>
        <w:rPr>
          <w:rFonts w:eastAsia="MS Mincho"/>
          <w:szCs w:val="24"/>
        </w:rPr>
      </w:pPr>
    </w:p>
    <w:p w14:paraId="5169368E" w14:textId="77777777" w:rsidR="00AC7225" w:rsidRPr="00424D41" w:rsidRDefault="00AC7225" w:rsidP="00694888">
      <w:pPr>
        <w:widowControl w:val="0"/>
        <w:numPr>
          <w:ilvl w:val="0"/>
          <w:numId w:val="11"/>
        </w:numPr>
        <w:autoSpaceDE w:val="0"/>
        <w:autoSpaceDN w:val="0"/>
        <w:adjustRightInd w:val="0"/>
        <w:spacing w:after="200" w:line="276" w:lineRule="auto"/>
        <w:ind w:left="1800"/>
        <w:contextualSpacing/>
        <w:rPr>
          <w:rFonts w:eastAsia="MS Mincho"/>
          <w:szCs w:val="24"/>
        </w:rPr>
      </w:pPr>
      <w:r w:rsidRPr="00424D41">
        <w:rPr>
          <w:rFonts w:eastAsia="MS Mincho"/>
          <w:szCs w:val="24"/>
        </w:rPr>
        <w:t>Identify and supervise all site supervisors within the site.</w:t>
      </w:r>
    </w:p>
    <w:p w14:paraId="4C5EBE9A" w14:textId="77777777" w:rsidR="00AC7225" w:rsidRPr="00424D41" w:rsidRDefault="00AC7225" w:rsidP="00424D41">
      <w:pPr>
        <w:widowControl w:val="0"/>
        <w:autoSpaceDE w:val="0"/>
        <w:autoSpaceDN w:val="0"/>
        <w:adjustRightInd w:val="0"/>
        <w:ind w:left="1800" w:hanging="360"/>
        <w:rPr>
          <w:rFonts w:eastAsia="MS Mincho"/>
          <w:szCs w:val="24"/>
        </w:rPr>
      </w:pPr>
    </w:p>
    <w:p w14:paraId="69C2EBB1" w14:textId="77777777" w:rsidR="00AC7225" w:rsidRPr="00424D41" w:rsidRDefault="00AC7225" w:rsidP="00694888">
      <w:pPr>
        <w:widowControl w:val="0"/>
        <w:numPr>
          <w:ilvl w:val="0"/>
          <w:numId w:val="11"/>
        </w:numPr>
        <w:autoSpaceDE w:val="0"/>
        <w:autoSpaceDN w:val="0"/>
        <w:adjustRightInd w:val="0"/>
        <w:spacing w:after="200" w:line="276" w:lineRule="auto"/>
        <w:ind w:left="1800"/>
        <w:contextualSpacing/>
        <w:rPr>
          <w:rFonts w:eastAsia="MS Mincho"/>
          <w:szCs w:val="24"/>
        </w:rPr>
      </w:pPr>
      <w:r w:rsidRPr="00424D41">
        <w:rPr>
          <w:rFonts w:eastAsia="MS Mincho"/>
          <w:szCs w:val="24"/>
        </w:rPr>
        <w:t>Work with the university supervisor to determine appropriate job tasks for field study students or delegate this responsibility to the site supervisor.</w:t>
      </w:r>
    </w:p>
    <w:p w14:paraId="75D8C5A8" w14:textId="77777777" w:rsidR="00AC7225" w:rsidRPr="00424D41" w:rsidRDefault="00AC7225" w:rsidP="00424D41">
      <w:pPr>
        <w:widowControl w:val="0"/>
        <w:autoSpaceDE w:val="0"/>
        <w:autoSpaceDN w:val="0"/>
        <w:adjustRightInd w:val="0"/>
        <w:ind w:left="1800" w:hanging="360"/>
        <w:rPr>
          <w:rFonts w:eastAsia="MS Mincho"/>
          <w:szCs w:val="24"/>
        </w:rPr>
      </w:pPr>
    </w:p>
    <w:p w14:paraId="1823AE80" w14:textId="77777777" w:rsidR="00AC7225" w:rsidRPr="00424D41" w:rsidRDefault="00AC7225" w:rsidP="00694888">
      <w:pPr>
        <w:widowControl w:val="0"/>
        <w:numPr>
          <w:ilvl w:val="0"/>
          <w:numId w:val="11"/>
        </w:numPr>
        <w:autoSpaceDE w:val="0"/>
        <w:autoSpaceDN w:val="0"/>
        <w:adjustRightInd w:val="0"/>
        <w:spacing w:after="200" w:line="276" w:lineRule="auto"/>
        <w:ind w:left="1800"/>
        <w:contextualSpacing/>
        <w:rPr>
          <w:rFonts w:eastAsia="MS Mincho"/>
          <w:szCs w:val="24"/>
        </w:rPr>
      </w:pPr>
      <w:r w:rsidRPr="00424D41">
        <w:rPr>
          <w:rFonts w:eastAsia="MS Mincho"/>
          <w:szCs w:val="24"/>
        </w:rPr>
        <w:t>Participate in student evaluations as appropriate or requested.</w:t>
      </w:r>
    </w:p>
    <w:p w14:paraId="109F7216" w14:textId="77777777" w:rsidR="00AC7225" w:rsidRPr="00424D41" w:rsidRDefault="00AC7225" w:rsidP="00023705">
      <w:pPr>
        <w:widowControl w:val="0"/>
        <w:autoSpaceDE w:val="0"/>
        <w:autoSpaceDN w:val="0"/>
        <w:adjustRightInd w:val="0"/>
        <w:rPr>
          <w:rFonts w:eastAsia="MS Mincho"/>
          <w:szCs w:val="24"/>
        </w:rPr>
      </w:pPr>
    </w:p>
    <w:p w14:paraId="4FE86665" w14:textId="225E66CF" w:rsidR="00AC7225" w:rsidRPr="00424D41" w:rsidRDefault="00424D41" w:rsidP="00023705">
      <w:pPr>
        <w:widowControl w:val="0"/>
        <w:autoSpaceDE w:val="0"/>
        <w:autoSpaceDN w:val="0"/>
        <w:adjustRightInd w:val="0"/>
        <w:ind w:left="720"/>
        <w:rPr>
          <w:rFonts w:eastAsia="MS Mincho"/>
          <w:b/>
          <w:bCs/>
          <w:szCs w:val="24"/>
        </w:rPr>
      </w:pPr>
      <w:r w:rsidRPr="00424D41">
        <w:rPr>
          <w:rFonts w:eastAsia="MS Mincho"/>
          <w:b/>
          <w:bCs/>
          <w:szCs w:val="24"/>
        </w:rPr>
        <w:t>University Supervisor</w:t>
      </w:r>
    </w:p>
    <w:p w14:paraId="1A9ADA29" w14:textId="77777777" w:rsidR="00424D41" w:rsidRPr="00424D41" w:rsidRDefault="00424D41" w:rsidP="00023705">
      <w:pPr>
        <w:widowControl w:val="0"/>
        <w:autoSpaceDE w:val="0"/>
        <w:autoSpaceDN w:val="0"/>
        <w:adjustRightInd w:val="0"/>
        <w:ind w:left="720"/>
        <w:rPr>
          <w:rFonts w:eastAsia="MS Mincho"/>
          <w:b/>
          <w:bCs/>
          <w:szCs w:val="24"/>
        </w:rPr>
      </w:pPr>
    </w:p>
    <w:p w14:paraId="21AD1792" w14:textId="26E195AC" w:rsidR="00AC7225" w:rsidRPr="00424D41" w:rsidRDefault="00AC7225" w:rsidP="00023705">
      <w:pPr>
        <w:widowControl w:val="0"/>
        <w:autoSpaceDE w:val="0"/>
        <w:autoSpaceDN w:val="0"/>
        <w:adjustRightInd w:val="0"/>
        <w:ind w:left="720"/>
        <w:rPr>
          <w:rFonts w:eastAsia="MS Mincho"/>
          <w:szCs w:val="24"/>
        </w:rPr>
      </w:pPr>
      <w:r w:rsidRPr="00424D41">
        <w:rPr>
          <w:rFonts w:eastAsia="MS Mincho"/>
          <w:szCs w:val="24"/>
        </w:rPr>
        <w:t xml:space="preserve">The University supervisor functions as the liaison between the students, the community sites, and the FHS faculty and administration. University supervisors are responsible for </w:t>
      </w:r>
      <w:r w:rsidR="00D669C9" w:rsidRPr="00424D41">
        <w:rPr>
          <w:rFonts w:eastAsia="MS Mincho"/>
          <w:szCs w:val="24"/>
        </w:rPr>
        <w:t>assisting</w:t>
      </w:r>
      <w:r w:rsidRPr="00424D41">
        <w:rPr>
          <w:rFonts w:eastAsia="MS Mincho"/>
          <w:szCs w:val="24"/>
        </w:rPr>
        <w:t xml:space="preserve"> students to </w:t>
      </w:r>
      <w:r w:rsidR="00D669C9" w:rsidRPr="00424D41">
        <w:rPr>
          <w:rFonts w:eastAsia="MS Mincho"/>
          <w:szCs w:val="24"/>
        </w:rPr>
        <w:t xml:space="preserve">determine </w:t>
      </w:r>
      <w:r w:rsidRPr="00424D41">
        <w:rPr>
          <w:rFonts w:eastAsia="MS Mincho"/>
          <w:szCs w:val="24"/>
        </w:rPr>
        <w:t>appropriate field study placements and providing onsite support and training throughout the students' field study experience.</w:t>
      </w:r>
    </w:p>
    <w:p w14:paraId="086DFE94" w14:textId="5D8DAA0D" w:rsidR="00AC7225" w:rsidRDefault="00AC7225" w:rsidP="00023705">
      <w:pPr>
        <w:widowControl w:val="0"/>
        <w:autoSpaceDE w:val="0"/>
        <w:autoSpaceDN w:val="0"/>
        <w:adjustRightInd w:val="0"/>
        <w:ind w:left="720"/>
        <w:rPr>
          <w:rFonts w:eastAsia="MS Mincho"/>
          <w:szCs w:val="24"/>
        </w:rPr>
      </w:pPr>
    </w:p>
    <w:p w14:paraId="1EC1AB09" w14:textId="77777777" w:rsidR="00694888" w:rsidRPr="00424D41" w:rsidRDefault="00694888" w:rsidP="00023705">
      <w:pPr>
        <w:widowControl w:val="0"/>
        <w:autoSpaceDE w:val="0"/>
        <w:autoSpaceDN w:val="0"/>
        <w:adjustRightInd w:val="0"/>
        <w:ind w:left="720"/>
        <w:rPr>
          <w:rFonts w:eastAsia="MS Mincho"/>
          <w:szCs w:val="24"/>
        </w:rPr>
      </w:pPr>
    </w:p>
    <w:p w14:paraId="7ECC32A1" w14:textId="68A584CB" w:rsidR="00AC7225" w:rsidRPr="00424D41" w:rsidRDefault="00AC7225" w:rsidP="00424D41">
      <w:pPr>
        <w:widowControl w:val="0"/>
        <w:autoSpaceDE w:val="0"/>
        <w:autoSpaceDN w:val="0"/>
        <w:adjustRightInd w:val="0"/>
        <w:ind w:left="1080"/>
        <w:rPr>
          <w:rFonts w:eastAsia="MS Mincho"/>
          <w:b/>
          <w:bCs/>
          <w:szCs w:val="24"/>
        </w:rPr>
      </w:pPr>
      <w:r w:rsidRPr="00424D41">
        <w:rPr>
          <w:rFonts w:eastAsia="MS Mincho"/>
          <w:b/>
          <w:bCs/>
          <w:szCs w:val="24"/>
        </w:rPr>
        <w:t>University Supervisor Responsibilities</w:t>
      </w:r>
    </w:p>
    <w:p w14:paraId="30E43E9B" w14:textId="77777777" w:rsidR="00424D41" w:rsidRPr="00424D41" w:rsidRDefault="00424D41" w:rsidP="00424D41">
      <w:pPr>
        <w:widowControl w:val="0"/>
        <w:autoSpaceDE w:val="0"/>
        <w:autoSpaceDN w:val="0"/>
        <w:adjustRightInd w:val="0"/>
        <w:ind w:left="1080"/>
        <w:rPr>
          <w:rFonts w:eastAsia="MS Mincho"/>
          <w:b/>
          <w:bCs/>
          <w:szCs w:val="24"/>
        </w:rPr>
      </w:pPr>
    </w:p>
    <w:p w14:paraId="7ABF3389" w14:textId="70D540C3" w:rsidR="00AC7225" w:rsidRPr="00424D41" w:rsidRDefault="00AC7225" w:rsidP="00694888">
      <w:pPr>
        <w:widowControl w:val="0"/>
        <w:numPr>
          <w:ilvl w:val="0"/>
          <w:numId w:val="12"/>
        </w:numPr>
        <w:autoSpaceDE w:val="0"/>
        <w:autoSpaceDN w:val="0"/>
        <w:adjustRightInd w:val="0"/>
        <w:spacing w:after="200" w:line="276" w:lineRule="auto"/>
        <w:ind w:left="1800"/>
        <w:contextualSpacing/>
        <w:rPr>
          <w:rFonts w:eastAsia="MS Mincho"/>
          <w:szCs w:val="24"/>
        </w:rPr>
      </w:pPr>
      <w:r w:rsidRPr="00424D41">
        <w:rPr>
          <w:rFonts w:eastAsia="MS Mincho"/>
          <w:szCs w:val="24"/>
        </w:rPr>
        <w:t xml:space="preserve">Assist </w:t>
      </w:r>
      <w:r w:rsidR="00D669C9" w:rsidRPr="00424D41">
        <w:rPr>
          <w:rFonts w:eastAsia="MS Mincho"/>
          <w:szCs w:val="24"/>
        </w:rPr>
        <w:t>student in securing appropriate field study placement.</w:t>
      </w:r>
      <w:r w:rsidRPr="00424D41">
        <w:rPr>
          <w:rFonts w:eastAsia="MS Mincho"/>
          <w:szCs w:val="24"/>
        </w:rPr>
        <w:t xml:space="preserve"> Check to be sure student has a weekly schedule set up to meet the hour requirement for the term.</w:t>
      </w:r>
    </w:p>
    <w:p w14:paraId="14290216" w14:textId="77777777" w:rsidR="00AC7225" w:rsidRPr="00424D41" w:rsidRDefault="00AC7225" w:rsidP="00424D41">
      <w:pPr>
        <w:widowControl w:val="0"/>
        <w:autoSpaceDE w:val="0"/>
        <w:autoSpaceDN w:val="0"/>
        <w:adjustRightInd w:val="0"/>
        <w:ind w:left="1800" w:hanging="360"/>
        <w:rPr>
          <w:rFonts w:eastAsia="MS Mincho"/>
          <w:szCs w:val="24"/>
        </w:rPr>
      </w:pPr>
    </w:p>
    <w:p w14:paraId="0441CE74" w14:textId="402269AF" w:rsidR="00AC7225" w:rsidRPr="00424D41" w:rsidRDefault="00AC7225" w:rsidP="00694888">
      <w:pPr>
        <w:widowControl w:val="0"/>
        <w:numPr>
          <w:ilvl w:val="0"/>
          <w:numId w:val="12"/>
        </w:numPr>
        <w:autoSpaceDE w:val="0"/>
        <w:autoSpaceDN w:val="0"/>
        <w:adjustRightInd w:val="0"/>
        <w:spacing w:after="200" w:line="276" w:lineRule="auto"/>
        <w:ind w:left="1800"/>
        <w:contextualSpacing/>
        <w:rPr>
          <w:rFonts w:eastAsia="MS Mincho"/>
          <w:szCs w:val="24"/>
        </w:rPr>
      </w:pPr>
      <w:r w:rsidRPr="00424D41">
        <w:rPr>
          <w:rFonts w:eastAsia="MS Mincho"/>
          <w:szCs w:val="24"/>
        </w:rPr>
        <w:t>Supervise, evaluate and support junior and senior</w:t>
      </w:r>
      <w:r w:rsidR="00D669C9" w:rsidRPr="00424D41">
        <w:rPr>
          <w:rFonts w:eastAsia="MS Mincho"/>
          <w:szCs w:val="24"/>
        </w:rPr>
        <w:t xml:space="preserve"> </w:t>
      </w:r>
      <w:r w:rsidRPr="00424D41">
        <w:rPr>
          <w:rFonts w:eastAsia="MS Mincho"/>
          <w:szCs w:val="24"/>
        </w:rPr>
        <w:t>undergraduate students in field settings.</w:t>
      </w:r>
    </w:p>
    <w:p w14:paraId="6B99DE0D" w14:textId="77777777" w:rsidR="00AC7225" w:rsidRPr="00424D41" w:rsidRDefault="00AC7225" w:rsidP="00424D41">
      <w:pPr>
        <w:widowControl w:val="0"/>
        <w:autoSpaceDE w:val="0"/>
        <w:autoSpaceDN w:val="0"/>
        <w:adjustRightInd w:val="0"/>
        <w:ind w:left="1800" w:hanging="360"/>
        <w:rPr>
          <w:rFonts w:eastAsia="MS Mincho"/>
          <w:szCs w:val="24"/>
        </w:rPr>
      </w:pPr>
    </w:p>
    <w:p w14:paraId="08E8957B" w14:textId="77777777" w:rsidR="00AC7225" w:rsidRPr="00424D41" w:rsidRDefault="00AC7225" w:rsidP="00694888">
      <w:pPr>
        <w:widowControl w:val="0"/>
        <w:numPr>
          <w:ilvl w:val="0"/>
          <w:numId w:val="12"/>
        </w:numPr>
        <w:autoSpaceDE w:val="0"/>
        <w:autoSpaceDN w:val="0"/>
        <w:adjustRightInd w:val="0"/>
        <w:spacing w:after="200" w:line="276" w:lineRule="auto"/>
        <w:ind w:left="1800"/>
        <w:contextualSpacing/>
        <w:rPr>
          <w:rFonts w:eastAsia="MS Mincho"/>
          <w:szCs w:val="24"/>
        </w:rPr>
      </w:pPr>
      <w:r w:rsidRPr="00424D41">
        <w:rPr>
          <w:rFonts w:eastAsia="MS Mincho"/>
          <w:szCs w:val="24"/>
        </w:rPr>
        <w:t>Serve as a liaison to site placement coordinator and site supervisor at the community site. Introduce self to these site personnel before working with the student within the site.</w:t>
      </w:r>
    </w:p>
    <w:p w14:paraId="5DBB53CB" w14:textId="77777777" w:rsidR="00AC7225" w:rsidRPr="00424D41" w:rsidRDefault="00AC7225" w:rsidP="00424D41">
      <w:pPr>
        <w:widowControl w:val="0"/>
        <w:autoSpaceDE w:val="0"/>
        <w:autoSpaceDN w:val="0"/>
        <w:adjustRightInd w:val="0"/>
        <w:ind w:left="1800" w:hanging="360"/>
        <w:rPr>
          <w:rFonts w:eastAsia="MS Mincho"/>
          <w:szCs w:val="24"/>
        </w:rPr>
      </w:pPr>
    </w:p>
    <w:p w14:paraId="768A70DA" w14:textId="77777777" w:rsidR="00AC7225" w:rsidRPr="00424D41" w:rsidRDefault="00AC7225" w:rsidP="00694888">
      <w:pPr>
        <w:widowControl w:val="0"/>
        <w:numPr>
          <w:ilvl w:val="0"/>
          <w:numId w:val="10"/>
        </w:numPr>
        <w:autoSpaceDE w:val="0"/>
        <w:autoSpaceDN w:val="0"/>
        <w:adjustRightInd w:val="0"/>
        <w:spacing w:after="200" w:line="276" w:lineRule="auto"/>
        <w:ind w:left="1800"/>
        <w:contextualSpacing/>
        <w:rPr>
          <w:rFonts w:eastAsia="MS Mincho"/>
          <w:szCs w:val="24"/>
        </w:rPr>
      </w:pPr>
      <w:r w:rsidRPr="00424D41">
        <w:rPr>
          <w:rFonts w:eastAsia="MS Mincho"/>
          <w:szCs w:val="24"/>
        </w:rPr>
        <w:t>Develop the work plan with site supervisor and student.</w:t>
      </w:r>
    </w:p>
    <w:p w14:paraId="381860CB" w14:textId="77777777" w:rsidR="00AC7225" w:rsidRPr="00424D41" w:rsidRDefault="00AC7225" w:rsidP="00424D41">
      <w:pPr>
        <w:widowControl w:val="0"/>
        <w:autoSpaceDE w:val="0"/>
        <w:autoSpaceDN w:val="0"/>
        <w:adjustRightInd w:val="0"/>
        <w:ind w:left="1800" w:hanging="360"/>
        <w:contextualSpacing/>
        <w:rPr>
          <w:rFonts w:eastAsia="MS Mincho"/>
          <w:szCs w:val="24"/>
        </w:rPr>
      </w:pPr>
    </w:p>
    <w:p w14:paraId="1A46207E" w14:textId="77777777" w:rsidR="00AC7225" w:rsidRPr="00424D41" w:rsidRDefault="00AC7225" w:rsidP="00694888">
      <w:pPr>
        <w:widowControl w:val="0"/>
        <w:numPr>
          <w:ilvl w:val="0"/>
          <w:numId w:val="10"/>
        </w:numPr>
        <w:autoSpaceDE w:val="0"/>
        <w:autoSpaceDN w:val="0"/>
        <w:adjustRightInd w:val="0"/>
        <w:spacing w:after="200" w:line="276" w:lineRule="auto"/>
        <w:ind w:left="1800"/>
        <w:contextualSpacing/>
        <w:rPr>
          <w:rFonts w:eastAsia="MS Mincho"/>
          <w:szCs w:val="24"/>
        </w:rPr>
      </w:pPr>
      <w:r w:rsidRPr="00424D41">
        <w:rPr>
          <w:rFonts w:eastAsia="MS Mincho"/>
          <w:szCs w:val="24"/>
        </w:rPr>
        <w:t>Make regular contact with site supervisor. Read and discuss written records of field study activities when necessary.</w:t>
      </w:r>
    </w:p>
    <w:p w14:paraId="0F5945F6" w14:textId="77777777" w:rsidR="00AC7225" w:rsidRPr="00424D41" w:rsidRDefault="00AC7225" w:rsidP="00424D41">
      <w:pPr>
        <w:widowControl w:val="0"/>
        <w:autoSpaceDE w:val="0"/>
        <w:autoSpaceDN w:val="0"/>
        <w:adjustRightInd w:val="0"/>
        <w:ind w:left="1800" w:hanging="360"/>
        <w:rPr>
          <w:rFonts w:eastAsia="MS Mincho"/>
          <w:szCs w:val="24"/>
        </w:rPr>
      </w:pPr>
    </w:p>
    <w:p w14:paraId="6EDDAD14" w14:textId="77777777" w:rsidR="00AC7225" w:rsidRPr="00424D41" w:rsidRDefault="00AC7225" w:rsidP="00694888">
      <w:pPr>
        <w:widowControl w:val="0"/>
        <w:numPr>
          <w:ilvl w:val="0"/>
          <w:numId w:val="10"/>
        </w:numPr>
        <w:autoSpaceDE w:val="0"/>
        <w:autoSpaceDN w:val="0"/>
        <w:adjustRightInd w:val="0"/>
        <w:spacing w:after="200" w:line="276" w:lineRule="auto"/>
        <w:ind w:left="1800"/>
        <w:contextualSpacing/>
        <w:rPr>
          <w:rFonts w:eastAsia="MS Mincho"/>
          <w:szCs w:val="24"/>
        </w:rPr>
      </w:pPr>
      <w:r w:rsidRPr="00424D41">
        <w:rPr>
          <w:rFonts w:eastAsia="MS Mincho"/>
          <w:szCs w:val="24"/>
        </w:rPr>
        <w:t>Debrief field study activities with students in weekly supervision group.</w:t>
      </w:r>
    </w:p>
    <w:p w14:paraId="4945D9BE" w14:textId="77777777" w:rsidR="00AC7225" w:rsidRPr="00424D41" w:rsidRDefault="00AC7225" w:rsidP="00424D41">
      <w:pPr>
        <w:widowControl w:val="0"/>
        <w:autoSpaceDE w:val="0"/>
        <w:autoSpaceDN w:val="0"/>
        <w:adjustRightInd w:val="0"/>
        <w:ind w:left="1800" w:hanging="360"/>
        <w:rPr>
          <w:rFonts w:eastAsia="MS Mincho"/>
          <w:szCs w:val="24"/>
        </w:rPr>
      </w:pPr>
    </w:p>
    <w:p w14:paraId="17BF2312" w14:textId="39066D91" w:rsidR="00AC7225" w:rsidRPr="00424D41" w:rsidRDefault="00AC7225" w:rsidP="00694888">
      <w:pPr>
        <w:widowControl w:val="0"/>
        <w:numPr>
          <w:ilvl w:val="0"/>
          <w:numId w:val="11"/>
        </w:numPr>
        <w:autoSpaceDE w:val="0"/>
        <w:autoSpaceDN w:val="0"/>
        <w:adjustRightInd w:val="0"/>
        <w:spacing w:after="200" w:line="276" w:lineRule="auto"/>
        <w:ind w:left="1800"/>
        <w:contextualSpacing/>
        <w:rPr>
          <w:rFonts w:eastAsia="MS Mincho"/>
          <w:szCs w:val="24"/>
        </w:rPr>
      </w:pPr>
      <w:r w:rsidRPr="00424D41">
        <w:rPr>
          <w:rFonts w:eastAsia="MS Mincho"/>
          <w:szCs w:val="24"/>
        </w:rPr>
        <w:t xml:space="preserve">Attend and conduct meetings </w:t>
      </w:r>
      <w:r w:rsidR="00D669C9" w:rsidRPr="00424D41">
        <w:rPr>
          <w:rFonts w:eastAsia="MS Mincho"/>
          <w:szCs w:val="24"/>
        </w:rPr>
        <w:t xml:space="preserve">(work plan, midterm evaluation, and final evaluation) </w:t>
      </w:r>
      <w:r w:rsidRPr="00424D41">
        <w:rPr>
          <w:rFonts w:eastAsia="MS Mincho"/>
          <w:szCs w:val="24"/>
        </w:rPr>
        <w:t xml:space="preserve">with the student and site supervisor </w:t>
      </w:r>
      <w:r w:rsidR="00D669C9" w:rsidRPr="00424D41">
        <w:rPr>
          <w:rFonts w:eastAsia="MS Mincho"/>
          <w:szCs w:val="24"/>
        </w:rPr>
        <w:t>as appropriate to the student’s year and status in the program.</w:t>
      </w:r>
    </w:p>
    <w:p w14:paraId="1AB1233D" w14:textId="77777777" w:rsidR="00AC7225" w:rsidRPr="00424D41" w:rsidRDefault="00AC7225" w:rsidP="00424D41">
      <w:pPr>
        <w:widowControl w:val="0"/>
        <w:autoSpaceDE w:val="0"/>
        <w:autoSpaceDN w:val="0"/>
        <w:adjustRightInd w:val="0"/>
        <w:ind w:left="1800" w:hanging="360"/>
        <w:rPr>
          <w:rFonts w:eastAsia="MS Mincho"/>
          <w:szCs w:val="24"/>
        </w:rPr>
      </w:pPr>
    </w:p>
    <w:p w14:paraId="18A18965" w14:textId="77777777" w:rsidR="00AC7225" w:rsidRPr="00424D41" w:rsidRDefault="00AC7225" w:rsidP="00694888">
      <w:pPr>
        <w:widowControl w:val="0"/>
        <w:numPr>
          <w:ilvl w:val="0"/>
          <w:numId w:val="11"/>
        </w:numPr>
        <w:autoSpaceDE w:val="0"/>
        <w:autoSpaceDN w:val="0"/>
        <w:adjustRightInd w:val="0"/>
        <w:spacing w:after="200" w:line="276" w:lineRule="auto"/>
        <w:ind w:left="1800"/>
        <w:contextualSpacing/>
        <w:rPr>
          <w:rFonts w:eastAsia="MS Mincho"/>
          <w:szCs w:val="24"/>
        </w:rPr>
      </w:pPr>
      <w:r w:rsidRPr="00424D41">
        <w:rPr>
          <w:rFonts w:eastAsia="MS Mincho"/>
          <w:szCs w:val="24"/>
        </w:rPr>
        <w:t>Maintain student file.</w:t>
      </w:r>
    </w:p>
    <w:p w14:paraId="08209DF1" w14:textId="77777777" w:rsidR="00AC7225" w:rsidRPr="00424D41" w:rsidRDefault="00AC7225" w:rsidP="00424D41">
      <w:pPr>
        <w:widowControl w:val="0"/>
        <w:autoSpaceDE w:val="0"/>
        <w:autoSpaceDN w:val="0"/>
        <w:adjustRightInd w:val="0"/>
        <w:ind w:left="1800" w:hanging="360"/>
        <w:rPr>
          <w:rFonts w:eastAsia="MS Mincho"/>
          <w:szCs w:val="24"/>
        </w:rPr>
      </w:pPr>
    </w:p>
    <w:p w14:paraId="6657ED82" w14:textId="77777777" w:rsidR="00AC7225" w:rsidRPr="00424D41" w:rsidRDefault="00AC7225" w:rsidP="00694888">
      <w:pPr>
        <w:widowControl w:val="0"/>
        <w:numPr>
          <w:ilvl w:val="0"/>
          <w:numId w:val="11"/>
        </w:numPr>
        <w:autoSpaceDE w:val="0"/>
        <w:autoSpaceDN w:val="0"/>
        <w:adjustRightInd w:val="0"/>
        <w:spacing w:after="200" w:line="276" w:lineRule="auto"/>
        <w:ind w:left="1800"/>
        <w:contextualSpacing/>
        <w:rPr>
          <w:rFonts w:eastAsia="MS Mincho"/>
          <w:szCs w:val="24"/>
        </w:rPr>
      </w:pPr>
      <w:r w:rsidRPr="00424D41">
        <w:rPr>
          <w:rFonts w:eastAsia="MS Mincho"/>
          <w:szCs w:val="24"/>
        </w:rPr>
        <w:t>Act as mentor and advisor to student.</w:t>
      </w:r>
    </w:p>
    <w:p w14:paraId="563F6E97" w14:textId="77777777" w:rsidR="00AC7225" w:rsidRPr="00424D41" w:rsidRDefault="00AC7225" w:rsidP="00424D41">
      <w:pPr>
        <w:widowControl w:val="0"/>
        <w:autoSpaceDE w:val="0"/>
        <w:autoSpaceDN w:val="0"/>
        <w:adjustRightInd w:val="0"/>
        <w:ind w:left="1800" w:hanging="360"/>
        <w:rPr>
          <w:rFonts w:eastAsia="MS Mincho"/>
          <w:szCs w:val="24"/>
        </w:rPr>
      </w:pPr>
    </w:p>
    <w:p w14:paraId="5A8272F1" w14:textId="1CB02376" w:rsidR="00AC7225" w:rsidRPr="00424D41" w:rsidRDefault="00AC7225" w:rsidP="00226443">
      <w:pPr>
        <w:widowControl w:val="0"/>
        <w:numPr>
          <w:ilvl w:val="0"/>
          <w:numId w:val="11"/>
        </w:numPr>
        <w:autoSpaceDE w:val="0"/>
        <w:autoSpaceDN w:val="0"/>
        <w:adjustRightInd w:val="0"/>
        <w:spacing w:after="200"/>
        <w:ind w:left="1800"/>
        <w:contextualSpacing/>
        <w:rPr>
          <w:rFonts w:eastAsia="MS Mincho"/>
          <w:szCs w:val="24"/>
        </w:rPr>
      </w:pPr>
      <w:r w:rsidRPr="00424D41">
        <w:rPr>
          <w:rFonts w:eastAsia="MS Mincho"/>
          <w:szCs w:val="24"/>
        </w:rPr>
        <w:lastRenderedPageBreak/>
        <w:t xml:space="preserve">Be available to site staff to assist in resolving any concerns with field study placement or student's lack of meeting competencies. Communicate concerns to </w:t>
      </w:r>
      <w:r w:rsidR="00D669C9" w:rsidRPr="00424D41">
        <w:rPr>
          <w:rFonts w:eastAsia="MS Mincho"/>
          <w:szCs w:val="24"/>
        </w:rPr>
        <w:t>the FHS faculty member providing supervision of FHS 406/407</w:t>
      </w:r>
      <w:r w:rsidRPr="00424D41">
        <w:rPr>
          <w:rFonts w:eastAsia="MS Mincho"/>
          <w:szCs w:val="24"/>
        </w:rPr>
        <w:t>.</w:t>
      </w:r>
    </w:p>
    <w:p w14:paraId="59806A74" w14:textId="77777777" w:rsidR="00AC7225" w:rsidRPr="00424D41" w:rsidRDefault="00AC7225" w:rsidP="00226443">
      <w:pPr>
        <w:widowControl w:val="0"/>
        <w:autoSpaceDE w:val="0"/>
        <w:autoSpaceDN w:val="0"/>
        <w:adjustRightInd w:val="0"/>
        <w:ind w:left="1800" w:hanging="360"/>
        <w:rPr>
          <w:rFonts w:eastAsia="MS Mincho"/>
          <w:szCs w:val="24"/>
        </w:rPr>
      </w:pPr>
    </w:p>
    <w:p w14:paraId="2E80DB5A" w14:textId="682C354B" w:rsidR="00AC7225" w:rsidRDefault="00AC7225" w:rsidP="00226443">
      <w:pPr>
        <w:widowControl w:val="0"/>
        <w:numPr>
          <w:ilvl w:val="0"/>
          <w:numId w:val="11"/>
        </w:numPr>
        <w:autoSpaceDE w:val="0"/>
        <w:autoSpaceDN w:val="0"/>
        <w:adjustRightInd w:val="0"/>
        <w:spacing w:after="200"/>
        <w:ind w:left="1800"/>
        <w:contextualSpacing/>
        <w:rPr>
          <w:rFonts w:eastAsia="MS Mincho"/>
          <w:szCs w:val="24"/>
        </w:rPr>
      </w:pPr>
      <w:r w:rsidRPr="00424D41">
        <w:rPr>
          <w:rFonts w:eastAsia="MS Mincho"/>
          <w:szCs w:val="24"/>
        </w:rPr>
        <w:t>Facilitate weekly supervision groups for juniors and seniors</w:t>
      </w:r>
      <w:r w:rsidR="00226443">
        <w:rPr>
          <w:rFonts w:eastAsia="MS Mincho"/>
          <w:szCs w:val="24"/>
        </w:rPr>
        <w:t xml:space="preserve">, </w:t>
      </w:r>
      <w:r w:rsidR="00226443">
        <w:t>including site-related support, professional development, and didactic elements</w:t>
      </w:r>
      <w:r w:rsidRPr="00424D41">
        <w:rPr>
          <w:rFonts w:eastAsia="MS Mincho"/>
          <w:szCs w:val="24"/>
        </w:rPr>
        <w:t>.</w:t>
      </w:r>
    </w:p>
    <w:p w14:paraId="030577DC" w14:textId="77777777" w:rsidR="00226443" w:rsidRDefault="00226443" w:rsidP="00226443">
      <w:pPr>
        <w:widowControl w:val="0"/>
        <w:autoSpaceDE w:val="0"/>
        <w:autoSpaceDN w:val="0"/>
        <w:adjustRightInd w:val="0"/>
        <w:spacing w:after="200"/>
        <w:ind w:left="1440"/>
        <w:contextualSpacing/>
        <w:rPr>
          <w:rFonts w:eastAsia="MS Mincho"/>
          <w:szCs w:val="24"/>
        </w:rPr>
      </w:pPr>
    </w:p>
    <w:p w14:paraId="31D56D16" w14:textId="2E0C7FB9" w:rsidR="00226443" w:rsidRPr="00424D41" w:rsidRDefault="00226443" w:rsidP="00226443">
      <w:pPr>
        <w:widowControl w:val="0"/>
        <w:numPr>
          <w:ilvl w:val="0"/>
          <w:numId w:val="11"/>
        </w:numPr>
        <w:autoSpaceDE w:val="0"/>
        <w:autoSpaceDN w:val="0"/>
        <w:adjustRightInd w:val="0"/>
        <w:spacing w:after="200"/>
        <w:ind w:left="1800"/>
        <w:contextualSpacing/>
        <w:rPr>
          <w:rFonts w:eastAsia="MS Mincho"/>
          <w:szCs w:val="24"/>
        </w:rPr>
      </w:pPr>
      <w:r>
        <w:rPr>
          <w:rFonts w:eastAsia="MS Mincho"/>
          <w:szCs w:val="24"/>
        </w:rPr>
        <w:t>Participate in weekly supervision group for university supervisors led by a member of the FHS faculty.</w:t>
      </w:r>
    </w:p>
    <w:p w14:paraId="206BE529" w14:textId="77777777" w:rsidR="00AC7225" w:rsidRPr="00424D41" w:rsidRDefault="00AC7225" w:rsidP="00226443">
      <w:pPr>
        <w:widowControl w:val="0"/>
        <w:autoSpaceDE w:val="0"/>
        <w:autoSpaceDN w:val="0"/>
        <w:adjustRightInd w:val="0"/>
        <w:ind w:left="1800" w:hanging="360"/>
        <w:rPr>
          <w:rFonts w:eastAsia="MS Mincho"/>
          <w:szCs w:val="24"/>
        </w:rPr>
      </w:pPr>
    </w:p>
    <w:p w14:paraId="66432B16" w14:textId="77777777" w:rsidR="00AC7225" w:rsidRPr="00424D41" w:rsidRDefault="00AC7225" w:rsidP="00226443">
      <w:pPr>
        <w:widowControl w:val="0"/>
        <w:numPr>
          <w:ilvl w:val="0"/>
          <w:numId w:val="11"/>
        </w:numPr>
        <w:autoSpaceDE w:val="0"/>
        <w:autoSpaceDN w:val="0"/>
        <w:adjustRightInd w:val="0"/>
        <w:spacing w:after="200"/>
        <w:ind w:left="1800"/>
        <w:contextualSpacing/>
        <w:rPr>
          <w:rFonts w:eastAsia="MS Mincho"/>
          <w:szCs w:val="24"/>
        </w:rPr>
      </w:pPr>
      <w:r w:rsidRPr="00424D41">
        <w:rPr>
          <w:rFonts w:eastAsia="MS Mincho"/>
          <w:szCs w:val="24"/>
        </w:rPr>
        <w:t>Advise senior student with developing and presenting senior proposal and project.</w:t>
      </w:r>
    </w:p>
    <w:p w14:paraId="39D8D8FD" w14:textId="77777777" w:rsidR="00AC7225" w:rsidRPr="00424D41" w:rsidRDefault="00AC7225" w:rsidP="00226443">
      <w:pPr>
        <w:widowControl w:val="0"/>
        <w:autoSpaceDE w:val="0"/>
        <w:autoSpaceDN w:val="0"/>
        <w:adjustRightInd w:val="0"/>
        <w:ind w:left="1800" w:hanging="360"/>
        <w:rPr>
          <w:rFonts w:eastAsia="MS Mincho"/>
          <w:szCs w:val="24"/>
        </w:rPr>
      </w:pPr>
    </w:p>
    <w:p w14:paraId="4F092E43" w14:textId="77777777" w:rsidR="00AC7225" w:rsidRPr="00424D41" w:rsidRDefault="00AC7225" w:rsidP="00226443">
      <w:pPr>
        <w:widowControl w:val="0"/>
        <w:numPr>
          <w:ilvl w:val="0"/>
          <w:numId w:val="11"/>
        </w:numPr>
        <w:autoSpaceDE w:val="0"/>
        <w:autoSpaceDN w:val="0"/>
        <w:adjustRightInd w:val="0"/>
        <w:spacing w:after="200"/>
        <w:ind w:left="1800"/>
        <w:contextualSpacing/>
        <w:rPr>
          <w:rFonts w:eastAsia="MS Mincho"/>
          <w:szCs w:val="24"/>
        </w:rPr>
      </w:pPr>
      <w:r w:rsidRPr="00424D41">
        <w:rPr>
          <w:rFonts w:eastAsia="MS Mincho"/>
          <w:szCs w:val="24"/>
        </w:rPr>
        <w:t>Provide students with weekly office hours.</w:t>
      </w:r>
    </w:p>
    <w:p w14:paraId="2E409DB4" w14:textId="77777777" w:rsidR="00AC7225" w:rsidRPr="00424D41" w:rsidRDefault="00AC7225" w:rsidP="00226443">
      <w:pPr>
        <w:widowControl w:val="0"/>
        <w:autoSpaceDE w:val="0"/>
        <w:autoSpaceDN w:val="0"/>
        <w:adjustRightInd w:val="0"/>
        <w:ind w:left="1800" w:hanging="360"/>
        <w:rPr>
          <w:rFonts w:eastAsia="MS Mincho"/>
          <w:szCs w:val="24"/>
        </w:rPr>
      </w:pPr>
    </w:p>
    <w:p w14:paraId="7FEEC24D" w14:textId="77777777" w:rsidR="00AC7225" w:rsidRPr="00424D41" w:rsidRDefault="00AC7225" w:rsidP="00694888">
      <w:pPr>
        <w:widowControl w:val="0"/>
        <w:numPr>
          <w:ilvl w:val="0"/>
          <w:numId w:val="11"/>
        </w:numPr>
        <w:autoSpaceDE w:val="0"/>
        <w:autoSpaceDN w:val="0"/>
        <w:adjustRightInd w:val="0"/>
        <w:spacing w:after="200" w:line="276" w:lineRule="auto"/>
        <w:ind w:left="1800"/>
        <w:contextualSpacing/>
        <w:rPr>
          <w:rFonts w:eastAsia="MS Mincho"/>
          <w:szCs w:val="24"/>
        </w:rPr>
      </w:pPr>
      <w:r w:rsidRPr="00424D41">
        <w:rPr>
          <w:rFonts w:eastAsia="MS Mincho"/>
          <w:szCs w:val="24"/>
        </w:rPr>
        <w:t>Determine whether students are meeting field study competencies.</w:t>
      </w:r>
    </w:p>
    <w:p w14:paraId="05A101DB" w14:textId="77777777" w:rsidR="00AC7225" w:rsidRPr="00424D41" w:rsidRDefault="00AC7225" w:rsidP="00424D41">
      <w:pPr>
        <w:widowControl w:val="0"/>
        <w:autoSpaceDE w:val="0"/>
        <w:autoSpaceDN w:val="0"/>
        <w:adjustRightInd w:val="0"/>
        <w:ind w:left="1800" w:hanging="360"/>
        <w:rPr>
          <w:rFonts w:eastAsia="MS Mincho"/>
          <w:szCs w:val="24"/>
        </w:rPr>
      </w:pPr>
    </w:p>
    <w:p w14:paraId="0CD0E808" w14:textId="01BD9634" w:rsidR="00AC7225" w:rsidRPr="00424D41" w:rsidRDefault="00AC7225" w:rsidP="00694888">
      <w:pPr>
        <w:widowControl w:val="0"/>
        <w:numPr>
          <w:ilvl w:val="0"/>
          <w:numId w:val="11"/>
        </w:numPr>
        <w:autoSpaceDE w:val="0"/>
        <w:autoSpaceDN w:val="0"/>
        <w:adjustRightInd w:val="0"/>
        <w:spacing w:after="200" w:line="276" w:lineRule="auto"/>
        <w:ind w:left="1800"/>
        <w:contextualSpacing/>
        <w:rPr>
          <w:rFonts w:eastAsia="MS Mincho"/>
          <w:szCs w:val="24"/>
        </w:rPr>
      </w:pPr>
      <w:r w:rsidRPr="00424D41">
        <w:rPr>
          <w:rFonts w:eastAsia="MS Mincho"/>
          <w:szCs w:val="24"/>
        </w:rPr>
        <w:t xml:space="preserve">At the end of the term, </w:t>
      </w:r>
      <w:r w:rsidR="00226443">
        <w:rPr>
          <w:rFonts w:eastAsia="MS Mincho"/>
          <w:szCs w:val="24"/>
        </w:rPr>
        <w:t>assign</w:t>
      </w:r>
      <w:r w:rsidRPr="00424D41">
        <w:rPr>
          <w:rFonts w:eastAsia="MS Mincho"/>
          <w:szCs w:val="24"/>
        </w:rPr>
        <w:t xml:space="preserve"> a grade of Pass or No Pass</w:t>
      </w:r>
      <w:r w:rsidR="00226443">
        <w:rPr>
          <w:rFonts w:eastAsia="MS Mincho"/>
          <w:szCs w:val="24"/>
        </w:rPr>
        <w:t xml:space="preserve"> for FHS 407 and recommend a grade</w:t>
      </w:r>
      <w:r w:rsidR="001D6DC3">
        <w:rPr>
          <w:rFonts w:eastAsia="MS Mincho"/>
          <w:szCs w:val="24"/>
        </w:rPr>
        <w:t xml:space="preserve"> (based on documentation</w:t>
      </w:r>
      <w:r w:rsidR="001D6DC3" w:rsidRPr="001D6DC3">
        <w:rPr>
          <w:rFonts w:eastAsia="MS Mincho"/>
          <w:szCs w:val="24"/>
        </w:rPr>
        <w:t xml:space="preserve"> </w:t>
      </w:r>
      <w:r w:rsidR="001D6DC3">
        <w:rPr>
          <w:rFonts w:eastAsia="MS Mincho"/>
          <w:szCs w:val="24"/>
        </w:rPr>
        <w:t>collected from the student during supervision meetings)</w:t>
      </w:r>
      <w:r w:rsidRPr="00424D41">
        <w:rPr>
          <w:rFonts w:eastAsia="MS Mincho"/>
          <w:szCs w:val="24"/>
        </w:rPr>
        <w:t xml:space="preserve"> to </w:t>
      </w:r>
      <w:r w:rsidR="00226443">
        <w:rPr>
          <w:rFonts w:eastAsia="MS Mincho"/>
          <w:szCs w:val="24"/>
        </w:rPr>
        <w:t xml:space="preserve">the </w:t>
      </w:r>
      <w:r w:rsidR="001D6DC3">
        <w:rPr>
          <w:rFonts w:eastAsia="MS Mincho"/>
          <w:szCs w:val="24"/>
        </w:rPr>
        <w:t>instructor of record for</w:t>
      </w:r>
      <w:r w:rsidR="00D669C9" w:rsidRPr="00424D41">
        <w:rPr>
          <w:rFonts w:eastAsia="MS Mincho"/>
          <w:szCs w:val="24"/>
        </w:rPr>
        <w:t xml:space="preserve"> FHS 406</w:t>
      </w:r>
      <w:r w:rsidRPr="00424D41">
        <w:rPr>
          <w:rFonts w:eastAsia="MS Mincho"/>
          <w:szCs w:val="24"/>
        </w:rPr>
        <w:t>, who will assign the grade</w:t>
      </w:r>
      <w:r w:rsidR="001D6DC3">
        <w:rPr>
          <w:rFonts w:eastAsia="MS Mincho"/>
          <w:szCs w:val="24"/>
        </w:rPr>
        <w:t xml:space="preserve"> for that course</w:t>
      </w:r>
      <w:r w:rsidRPr="00424D41">
        <w:rPr>
          <w:rFonts w:eastAsia="MS Mincho"/>
          <w:szCs w:val="24"/>
        </w:rPr>
        <w:t>.</w:t>
      </w:r>
    </w:p>
    <w:p w14:paraId="45623A98" w14:textId="77777777" w:rsidR="00AC7225" w:rsidRPr="00424D41" w:rsidRDefault="00AC7225" w:rsidP="00424D41">
      <w:pPr>
        <w:widowControl w:val="0"/>
        <w:autoSpaceDE w:val="0"/>
        <w:autoSpaceDN w:val="0"/>
        <w:adjustRightInd w:val="0"/>
        <w:ind w:left="1800" w:hanging="360"/>
        <w:rPr>
          <w:rFonts w:eastAsia="MS Mincho"/>
          <w:szCs w:val="24"/>
        </w:rPr>
      </w:pPr>
    </w:p>
    <w:p w14:paraId="646EC231" w14:textId="77777777" w:rsidR="00AC7225" w:rsidRPr="00424D41" w:rsidRDefault="00AC7225" w:rsidP="00694888">
      <w:pPr>
        <w:widowControl w:val="0"/>
        <w:numPr>
          <w:ilvl w:val="0"/>
          <w:numId w:val="11"/>
        </w:numPr>
        <w:autoSpaceDE w:val="0"/>
        <w:autoSpaceDN w:val="0"/>
        <w:adjustRightInd w:val="0"/>
        <w:spacing w:after="200" w:line="276" w:lineRule="auto"/>
        <w:ind w:left="1800"/>
        <w:contextualSpacing/>
        <w:rPr>
          <w:rFonts w:eastAsia="MS Mincho"/>
          <w:szCs w:val="24"/>
        </w:rPr>
      </w:pPr>
      <w:r w:rsidRPr="00424D41">
        <w:rPr>
          <w:rFonts w:eastAsia="MS Mincho"/>
          <w:szCs w:val="24"/>
        </w:rPr>
        <w:t>Evaluate effectiveness of site placements on a quarterly basis.</w:t>
      </w:r>
    </w:p>
    <w:p w14:paraId="081CBE00" w14:textId="77777777" w:rsidR="00AC7225" w:rsidRPr="00424D41" w:rsidRDefault="00AC7225" w:rsidP="00424D41">
      <w:pPr>
        <w:widowControl w:val="0"/>
        <w:autoSpaceDE w:val="0"/>
        <w:autoSpaceDN w:val="0"/>
        <w:adjustRightInd w:val="0"/>
        <w:ind w:left="1800" w:hanging="360"/>
        <w:rPr>
          <w:rFonts w:eastAsia="MS Mincho"/>
          <w:szCs w:val="24"/>
        </w:rPr>
      </w:pPr>
    </w:p>
    <w:p w14:paraId="51B1C490" w14:textId="7E444249" w:rsidR="00AC7225" w:rsidRPr="00424D41" w:rsidRDefault="00AC7225" w:rsidP="00694888">
      <w:pPr>
        <w:widowControl w:val="0"/>
        <w:numPr>
          <w:ilvl w:val="0"/>
          <w:numId w:val="11"/>
        </w:numPr>
        <w:autoSpaceDE w:val="0"/>
        <w:autoSpaceDN w:val="0"/>
        <w:adjustRightInd w:val="0"/>
        <w:spacing w:after="200" w:line="276" w:lineRule="auto"/>
        <w:ind w:left="1800"/>
        <w:contextualSpacing/>
        <w:rPr>
          <w:rFonts w:eastAsia="MS Mincho"/>
          <w:szCs w:val="24"/>
        </w:rPr>
      </w:pPr>
      <w:r w:rsidRPr="00424D41">
        <w:rPr>
          <w:rFonts w:eastAsia="MS Mincho"/>
          <w:szCs w:val="24"/>
        </w:rPr>
        <w:t xml:space="preserve">Initiate </w:t>
      </w:r>
      <w:r w:rsidR="00D669C9" w:rsidRPr="00424D41">
        <w:rPr>
          <w:rFonts w:eastAsia="MS Mincho"/>
          <w:szCs w:val="24"/>
        </w:rPr>
        <w:t xml:space="preserve">and participate in POA meetings as needed and/or requested. </w:t>
      </w:r>
    </w:p>
    <w:p w14:paraId="2BCEBBDA" w14:textId="77777777" w:rsidR="00AC7225" w:rsidRPr="00424D41" w:rsidRDefault="00AC7225" w:rsidP="00023705">
      <w:pPr>
        <w:widowControl w:val="0"/>
        <w:autoSpaceDE w:val="0"/>
        <w:autoSpaceDN w:val="0"/>
        <w:adjustRightInd w:val="0"/>
        <w:rPr>
          <w:rFonts w:eastAsia="MS Mincho"/>
          <w:szCs w:val="24"/>
        </w:rPr>
      </w:pPr>
    </w:p>
    <w:p w14:paraId="0CE43348" w14:textId="77777777" w:rsidR="00AC7225" w:rsidRPr="00424D41" w:rsidRDefault="00AC7225" w:rsidP="00023705">
      <w:pPr>
        <w:widowControl w:val="0"/>
        <w:rPr>
          <w:rFonts w:eastAsia="Times New Roman"/>
          <w:szCs w:val="24"/>
          <w:u w:val="single"/>
        </w:rPr>
      </w:pPr>
    </w:p>
    <w:p w14:paraId="298FFC2B" w14:textId="77777777" w:rsidR="00AC7225" w:rsidRPr="00424D41" w:rsidRDefault="00AC7225" w:rsidP="00023705">
      <w:pPr>
        <w:widowControl w:val="0"/>
        <w:ind w:left="360"/>
        <w:rPr>
          <w:rFonts w:eastAsia="Times New Roman"/>
          <w:szCs w:val="24"/>
          <w:u w:val="single"/>
        </w:rPr>
      </w:pPr>
    </w:p>
    <w:p w14:paraId="1EFB7456" w14:textId="1F9333FD" w:rsidR="00494BE4" w:rsidRDefault="00494BE4" w:rsidP="00424D41">
      <w:pPr>
        <w:widowControl w:val="0"/>
        <w:spacing w:before="100" w:beforeAutospacing="1" w:after="100" w:afterAutospacing="1"/>
        <w:rPr>
          <w:szCs w:val="24"/>
        </w:rPr>
      </w:pPr>
    </w:p>
    <w:p w14:paraId="6D3E443A" w14:textId="3A014E10" w:rsidR="00694888" w:rsidRDefault="00694888" w:rsidP="00424D41">
      <w:pPr>
        <w:widowControl w:val="0"/>
        <w:spacing w:before="100" w:beforeAutospacing="1" w:after="100" w:afterAutospacing="1"/>
        <w:rPr>
          <w:szCs w:val="24"/>
        </w:rPr>
      </w:pPr>
    </w:p>
    <w:p w14:paraId="5F1C8C95" w14:textId="5B9661E8" w:rsidR="00694888" w:rsidRDefault="00694888" w:rsidP="00424D41">
      <w:pPr>
        <w:widowControl w:val="0"/>
        <w:spacing w:before="100" w:beforeAutospacing="1" w:after="100" w:afterAutospacing="1"/>
        <w:rPr>
          <w:szCs w:val="24"/>
        </w:rPr>
      </w:pPr>
    </w:p>
    <w:p w14:paraId="3336EDB4" w14:textId="18A2CACC" w:rsidR="00694888" w:rsidRDefault="00694888" w:rsidP="00424D41">
      <w:pPr>
        <w:widowControl w:val="0"/>
        <w:spacing w:before="100" w:beforeAutospacing="1" w:after="100" w:afterAutospacing="1"/>
        <w:rPr>
          <w:szCs w:val="24"/>
        </w:rPr>
      </w:pPr>
    </w:p>
    <w:p w14:paraId="384ABEE3" w14:textId="071D5E4B" w:rsidR="00694888" w:rsidRDefault="00694888" w:rsidP="00424D41">
      <w:pPr>
        <w:widowControl w:val="0"/>
        <w:spacing w:before="100" w:beforeAutospacing="1" w:after="100" w:afterAutospacing="1"/>
        <w:rPr>
          <w:szCs w:val="24"/>
        </w:rPr>
      </w:pPr>
    </w:p>
    <w:p w14:paraId="0CB7086A" w14:textId="3751378D" w:rsidR="00694888" w:rsidRDefault="00694888" w:rsidP="00424D41">
      <w:pPr>
        <w:widowControl w:val="0"/>
        <w:spacing w:before="100" w:beforeAutospacing="1" w:after="100" w:afterAutospacing="1"/>
        <w:rPr>
          <w:szCs w:val="24"/>
        </w:rPr>
      </w:pPr>
    </w:p>
    <w:p w14:paraId="41CCFB9B" w14:textId="7F6E5861" w:rsidR="00694888" w:rsidRDefault="00694888" w:rsidP="00424D41">
      <w:pPr>
        <w:widowControl w:val="0"/>
        <w:spacing w:before="100" w:beforeAutospacing="1" w:after="100" w:afterAutospacing="1"/>
        <w:rPr>
          <w:szCs w:val="24"/>
        </w:rPr>
      </w:pPr>
    </w:p>
    <w:p w14:paraId="47417766" w14:textId="1718BCB5" w:rsidR="00694888" w:rsidRDefault="00694888" w:rsidP="00424D41">
      <w:pPr>
        <w:widowControl w:val="0"/>
        <w:spacing w:before="100" w:beforeAutospacing="1" w:after="100" w:afterAutospacing="1"/>
        <w:rPr>
          <w:szCs w:val="24"/>
        </w:rPr>
      </w:pPr>
    </w:p>
    <w:p w14:paraId="2B0C2035" w14:textId="1BAFD41C" w:rsidR="00694888" w:rsidRDefault="00694888" w:rsidP="00424D41">
      <w:pPr>
        <w:widowControl w:val="0"/>
        <w:spacing w:before="100" w:beforeAutospacing="1" w:after="100" w:afterAutospacing="1"/>
        <w:rPr>
          <w:szCs w:val="24"/>
        </w:rPr>
      </w:pPr>
    </w:p>
    <w:p w14:paraId="51F71C14" w14:textId="100FA1F1" w:rsidR="00694888" w:rsidRDefault="00694888" w:rsidP="00424D41">
      <w:pPr>
        <w:widowControl w:val="0"/>
        <w:spacing w:before="100" w:beforeAutospacing="1" w:after="100" w:afterAutospacing="1"/>
        <w:rPr>
          <w:szCs w:val="24"/>
        </w:rPr>
      </w:pPr>
      <w:r w:rsidRPr="00694888">
        <w:rPr>
          <w:noProof/>
          <w:szCs w:val="24"/>
        </w:rPr>
        <w:lastRenderedPageBreak/>
        <mc:AlternateContent>
          <mc:Choice Requires="wpg">
            <w:drawing>
              <wp:anchor distT="0" distB="0" distL="114300" distR="114300" simplePos="0" relativeHeight="251672064" behindDoc="1" locked="0" layoutInCell="1" allowOverlap="1" wp14:anchorId="1F7F8A90" wp14:editId="28DF0396">
                <wp:simplePos x="0" y="0"/>
                <wp:positionH relativeFrom="column">
                  <wp:posOffset>-324485</wp:posOffset>
                </wp:positionH>
                <wp:positionV relativeFrom="paragraph">
                  <wp:posOffset>-499745</wp:posOffset>
                </wp:positionV>
                <wp:extent cx="7503795" cy="8537575"/>
                <wp:effectExtent l="0" t="0" r="1905"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3795" cy="8537575"/>
                          <a:chOff x="472" y="0"/>
                          <a:chExt cx="11768" cy="15120"/>
                        </a:xfrm>
                      </wpg:grpSpPr>
                      <wpg:grpSp>
                        <wpg:cNvPr id="22" name="Group 48"/>
                        <wpg:cNvGrpSpPr>
                          <a:grpSpLocks/>
                        </wpg:cNvGrpSpPr>
                        <wpg:grpSpPr bwMode="auto">
                          <a:xfrm>
                            <a:off x="1089" y="1012"/>
                            <a:ext cx="10430" cy="14108"/>
                            <a:chOff x="1090" y="1012"/>
                            <a:chExt cx="10430" cy="14108"/>
                          </a:xfrm>
                        </wpg:grpSpPr>
                        <wps:wsp>
                          <wps:cNvPr id="23" name="Freeform 49"/>
                          <wps:cNvSpPr>
                            <a:spLocks/>
                          </wps:cNvSpPr>
                          <wps:spPr bwMode="auto">
                            <a:xfrm>
                              <a:off x="1090" y="1012"/>
                              <a:ext cx="10430" cy="14108"/>
                            </a:xfrm>
                            <a:custGeom>
                              <a:avLst/>
                              <a:gdLst>
                                <a:gd name="T0" fmla="+- 0 1090 1090"/>
                                <a:gd name="T1" fmla="*/ T0 w 10430"/>
                                <a:gd name="T2" fmla="+- 0 15120 1012"/>
                                <a:gd name="T3" fmla="*/ 15120 h 14108"/>
                                <a:gd name="T4" fmla="+- 0 11520 1090"/>
                                <a:gd name="T5" fmla="*/ T4 w 10430"/>
                                <a:gd name="T6" fmla="+- 0 15120 1012"/>
                                <a:gd name="T7" fmla="*/ 15120 h 14108"/>
                                <a:gd name="T8" fmla="+- 0 11520 1090"/>
                                <a:gd name="T9" fmla="*/ T8 w 10430"/>
                                <a:gd name="T10" fmla="+- 0 1012 1012"/>
                                <a:gd name="T11" fmla="*/ 1012 h 14108"/>
                                <a:gd name="T12" fmla="+- 0 1090 1090"/>
                                <a:gd name="T13" fmla="*/ T12 w 10430"/>
                                <a:gd name="T14" fmla="+- 0 1012 1012"/>
                                <a:gd name="T15" fmla="*/ 1012 h 14108"/>
                                <a:gd name="T16" fmla="+- 0 1090 1090"/>
                                <a:gd name="T17" fmla="*/ T16 w 10430"/>
                                <a:gd name="T18" fmla="+- 0 15120 1012"/>
                                <a:gd name="T19" fmla="*/ 15120 h 14108"/>
                              </a:gdLst>
                              <a:ahLst/>
                              <a:cxnLst>
                                <a:cxn ang="0">
                                  <a:pos x="T1" y="T3"/>
                                </a:cxn>
                                <a:cxn ang="0">
                                  <a:pos x="T5" y="T7"/>
                                </a:cxn>
                                <a:cxn ang="0">
                                  <a:pos x="T9" y="T11"/>
                                </a:cxn>
                                <a:cxn ang="0">
                                  <a:pos x="T13" y="T15"/>
                                </a:cxn>
                                <a:cxn ang="0">
                                  <a:pos x="T17" y="T19"/>
                                </a:cxn>
                              </a:cxnLst>
                              <a:rect l="0" t="0" r="r" b="b"/>
                              <a:pathLst>
                                <a:path w="10430" h="14108">
                                  <a:moveTo>
                                    <a:pt x="0" y="14108"/>
                                  </a:moveTo>
                                  <a:lnTo>
                                    <a:pt x="10430" y="14108"/>
                                  </a:lnTo>
                                  <a:lnTo>
                                    <a:pt x="10430" y="0"/>
                                  </a:lnTo>
                                  <a:lnTo>
                                    <a:pt x="0" y="0"/>
                                  </a:lnTo>
                                  <a:lnTo>
                                    <a:pt x="0" y="14108"/>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50"/>
                        <wpg:cNvGrpSpPr>
                          <a:grpSpLocks/>
                        </wpg:cNvGrpSpPr>
                        <wpg:grpSpPr bwMode="auto">
                          <a:xfrm>
                            <a:off x="1055" y="0"/>
                            <a:ext cx="11185" cy="12708"/>
                            <a:chOff x="1056" y="0"/>
                            <a:chExt cx="11185" cy="12708"/>
                          </a:xfrm>
                        </wpg:grpSpPr>
                        <wps:wsp>
                          <wps:cNvPr id="25" name="Freeform 51"/>
                          <wps:cNvSpPr>
                            <a:spLocks/>
                          </wps:cNvSpPr>
                          <wps:spPr bwMode="auto">
                            <a:xfrm>
                              <a:off x="1056" y="0"/>
                              <a:ext cx="11185" cy="12708"/>
                            </a:xfrm>
                            <a:custGeom>
                              <a:avLst/>
                              <a:gdLst>
                                <a:gd name="T0" fmla="+- 0 11210 1056"/>
                                <a:gd name="T1" fmla="*/ T0 w 11185"/>
                                <a:gd name="T2" fmla="*/ 0 h 12708"/>
                                <a:gd name="T3" fmla="+- 0 4499 1056"/>
                                <a:gd name="T4" fmla="*/ T3 w 11185"/>
                                <a:gd name="T5" fmla="*/ 0 h 12708"/>
                                <a:gd name="T6" fmla="+- 0 4273 1056"/>
                                <a:gd name="T7" fmla="*/ T6 w 11185"/>
                                <a:gd name="T8" fmla="*/ 129 h 12708"/>
                                <a:gd name="T9" fmla="+- 0 3839 1056"/>
                                <a:gd name="T10" fmla="*/ T9 w 11185"/>
                                <a:gd name="T11" fmla="*/ 422 h 12708"/>
                                <a:gd name="T12" fmla="+- 0 3430 1056"/>
                                <a:gd name="T13" fmla="*/ T12 w 11185"/>
                                <a:gd name="T14" fmla="*/ 747 h 12708"/>
                                <a:gd name="T15" fmla="+- 0 3047 1056"/>
                                <a:gd name="T16" fmla="*/ T15 w 11185"/>
                                <a:gd name="T17" fmla="*/ 1101 h 12708"/>
                                <a:gd name="T18" fmla="+- 0 2692 1056"/>
                                <a:gd name="T19" fmla="*/ T18 w 11185"/>
                                <a:gd name="T20" fmla="*/ 1484 h 12708"/>
                                <a:gd name="T21" fmla="+- 0 2368 1056"/>
                                <a:gd name="T22" fmla="*/ T21 w 11185"/>
                                <a:gd name="T23" fmla="*/ 1894 h 12708"/>
                                <a:gd name="T24" fmla="+- 0 2074 1056"/>
                                <a:gd name="T25" fmla="*/ T24 w 11185"/>
                                <a:gd name="T26" fmla="*/ 2328 h 12708"/>
                                <a:gd name="T27" fmla="+- 0 1815 1056"/>
                                <a:gd name="T28" fmla="*/ T27 w 11185"/>
                                <a:gd name="T29" fmla="*/ 2784 h 12708"/>
                                <a:gd name="T30" fmla="+- 0 1590 1056"/>
                                <a:gd name="T31" fmla="*/ T30 w 11185"/>
                                <a:gd name="T32" fmla="*/ 3262 h 12708"/>
                                <a:gd name="T33" fmla="+- 0 1402 1056"/>
                                <a:gd name="T34" fmla="*/ T33 w 11185"/>
                                <a:gd name="T35" fmla="*/ 3760 h 12708"/>
                                <a:gd name="T36" fmla="+- 0 1253 1056"/>
                                <a:gd name="T37" fmla="*/ T36 w 11185"/>
                                <a:gd name="T38" fmla="*/ 4275 h 12708"/>
                                <a:gd name="T39" fmla="+- 0 1145 1056"/>
                                <a:gd name="T40" fmla="*/ T39 w 11185"/>
                                <a:gd name="T41" fmla="*/ 4806 h 12708"/>
                                <a:gd name="T42" fmla="+- 0 1078 1056"/>
                                <a:gd name="T43" fmla="*/ T42 w 11185"/>
                                <a:gd name="T44" fmla="*/ 5351 h 12708"/>
                                <a:gd name="T45" fmla="+- 0 1056 1056"/>
                                <a:gd name="T46" fmla="*/ T45 w 11185"/>
                                <a:gd name="T47" fmla="*/ 5909 h 12708"/>
                                <a:gd name="T48" fmla="+- 0 1078 1056"/>
                                <a:gd name="T49" fmla="*/ T48 w 11185"/>
                                <a:gd name="T50" fmla="*/ 6466 h 12708"/>
                                <a:gd name="T51" fmla="+- 0 1145 1056"/>
                                <a:gd name="T52" fmla="*/ T51 w 11185"/>
                                <a:gd name="T53" fmla="*/ 7012 h 12708"/>
                                <a:gd name="T54" fmla="+- 0 1253 1056"/>
                                <a:gd name="T55" fmla="*/ T54 w 11185"/>
                                <a:gd name="T56" fmla="*/ 7543 h 12708"/>
                                <a:gd name="T57" fmla="+- 0 1402 1056"/>
                                <a:gd name="T58" fmla="*/ T57 w 11185"/>
                                <a:gd name="T59" fmla="*/ 8058 h 12708"/>
                                <a:gd name="T60" fmla="+- 0 1590 1056"/>
                                <a:gd name="T61" fmla="*/ T60 w 11185"/>
                                <a:gd name="T62" fmla="*/ 8555 h 12708"/>
                                <a:gd name="T63" fmla="+- 0 1815 1056"/>
                                <a:gd name="T64" fmla="*/ T63 w 11185"/>
                                <a:gd name="T65" fmla="*/ 9033 h 12708"/>
                                <a:gd name="T66" fmla="+- 0 2074 1056"/>
                                <a:gd name="T67" fmla="*/ T66 w 11185"/>
                                <a:gd name="T68" fmla="*/ 9490 h 12708"/>
                                <a:gd name="T69" fmla="+- 0 2368 1056"/>
                                <a:gd name="T70" fmla="*/ T69 w 11185"/>
                                <a:gd name="T71" fmla="*/ 9924 h 12708"/>
                                <a:gd name="T72" fmla="+- 0 2692 1056"/>
                                <a:gd name="T73" fmla="*/ T72 w 11185"/>
                                <a:gd name="T74" fmla="*/ 10333 h 12708"/>
                                <a:gd name="T75" fmla="+- 0 3047 1056"/>
                                <a:gd name="T76" fmla="*/ T75 w 11185"/>
                                <a:gd name="T77" fmla="*/ 10716 h 12708"/>
                                <a:gd name="T78" fmla="+- 0 3430 1056"/>
                                <a:gd name="T79" fmla="*/ T78 w 11185"/>
                                <a:gd name="T80" fmla="*/ 11071 h 12708"/>
                                <a:gd name="T81" fmla="+- 0 3839 1056"/>
                                <a:gd name="T82" fmla="*/ T81 w 11185"/>
                                <a:gd name="T83" fmla="*/ 11396 h 12708"/>
                                <a:gd name="T84" fmla="+- 0 4273 1056"/>
                                <a:gd name="T85" fmla="*/ T84 w 11185"/>
                                <a:gd name="T86" fmla="*/ 11689 h 12708"/>
                                <a:gd name="T87" fmla="+- 0 4730 1056"/>
                                <a:gd name="T88" fmla="*/ T87 w 11185"/>
                                <a:gd name="T89" fmla="*/ 11949 h 12708"/>
                                <a:gd name="T90" fmla="+- 0 5208 1056"/>
                                <a:gd name="T91" fmla="*/ T90 w 11185"/>
                                <a:gd name="T92" fmla="*/ 12173 h 12708"/>
                                <a:gd name="T93" fmla="+- 0 5706 1056"/>
                                <a:gd name="T94" fmla="*/ T93 w 11185"/>
                                <a:gd name="T95" fmla="*/ 12361 h 12708"/>
                                <a:gd name="T96" fmla="+- 0 6221 1056"/>
                                <a:gd name="T97" fmla="*/ T96 w 11185"/>
                                <a:gd name="T98" fmla="*/ 12510 h 12708"/>
                                <a:gd name="T99" fmla="+- 0 6752 1056"/>
                                <a:gd name="T100" fmla="*/ T99 w 11185"/>
                                <a:gd name="T101" fmla="*/ 12619 h 12708"/>
                                <a:gd name="T102" fmla="+- 0 7297 1056"/>
                                <a:gd name="T103" fmla="*/ T102 w 11185"/>
                                <a:gd name="T104" fmla="*/ 12685 h 12708"/>
                                <a:gd name="T105" fmla="+- 0 7855 1056"/>
                                <a:gd name="T106" fmla="*/ T105 w 11185"/>
                                <a:gd name="T107" fmla="*/ 12708 h 12708"/>
                                <a:gd name="T108" fmla="+- 0 8412 1056"/>
                                <a:gd name="T109" fmla="*/ T108 w 11185"/>
                                <a:gd name="T110" fmla="*/ 12685 h 12708"/>
                                <a:gd name="T111" fmla="+- 0 8957 1056"/>
                                <a:gd name="T112" fmla="*/ T111 w 11185"/>
                                <a:gd name="T113" fmla="*/ 12619 h 12708"/>
                                <a:gd name="T114" fmla="+- 0 9488 1056"/>
                                <a:gd name="T115" fmla="*/ T114 w 11185"/>
                                <a:gd name="T116" fmla="*/ 12510 h 12708"/>
                                <a:gd name="T117" fmla="+- 0 10004 1056"/>
                                <a:gd name="T118" fmla="*/ T117 w 11185"/>
                                <a:gd name="T119" fmla="*/ 12361 h 12708"/>
                                <a:gd name="T120" fmla="+- 0 10501 1056"/>
                                <a:gd name="T121" fmla="*/ T120 w 11185"/>
                                <a:gd name="T122" fmla="*/ 12173 h 12708"/>
                                <a:gd name="T123" fmla="+- 0 10979 1056"/>
                                <a:gd name="T124" fmla="*/ T123 w 11185"/>
                                <a:gd name="T125" fmla="*/ 11949 h 12708"/>
                                <a:gd name="T126" fmla="+- 0 11436 1056"/>
                                <a:gd name="T127" fmla="*/ T126 w 11185"/>
                                <a:gd name="T128" fmla="*/ 11689 h 12708"/>
                                <a:gd name="T129" fmla="+- 0 11870 1056"/>
                                <a:gd name="T130" fmla="*/ T129 w 11185"/>
                                <a:gd name="T131" fmla="*/ 11396 h 12708"/>
                                <a:gd name="T132" fmla="+- 0 12240 1056"/>
                                <a:gd name="T133" fmla="*/ T132 w 11185"/>
                                <a:gd name="T134" fmla="*/ 11102 h 12708"/>
                                <a:gd name="T135" fmla="+- 0 12240 1056"/>
                                <a:gd name="T136" fmla="*/ T135 w 11185"/>
                                <a:gd name="T137" fmla="*/ 716 h 12708"/>
                                <a:gd name="T138" fmla="+- 0 11870 1056"/>
                                <a:gd name="T139" fmla="*/ T138 w 11185"/>
                                <a:gd name="T140" fmla="*/ 422 h 12708"/>
                                <a:gd name="T141" fmla="+- 0 11436 1056"/>
                                <a:gd name="T142" fmla="*/ T141 w 11185"/>
                                <a:gd name="T143" fmla="*/ 129 h 12708"/>
                                <a:gd name="T144" fmla="+- 0 11210 1056"/>
                                <a:gd name="T145" fmla="*/ T144 w 11185"/>
                                <a:gd name="T146" fmla="*/ 0 h 127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Lst>
                              <a:rect l="0" t="0" r="r" b="b"/>
                              <a:pathLst>
                                <a:path w="11185" h="12708">
                                  <a:moveTo>
                                    <a:pt x="10154" y="0"/>
                                  </a:moveTo>
                                  <a:lnTo>
                                    <a:pt x="3443" y="0"/>
                                  </a:lnTo>
                                  <a:lnTo>
                                    <a:pt x="3217" y="129"/>
                                  </a:lnTo>
                                  <a:lnTo>
                                    <a:pt x="2783" y="422"/>
                                  </a:lnTo>
                                  <a:lnTo>
                                    <a:pt x="2374" y="747"/>
                                  </a:lnTo>
                                  <a:lnTo>
                                    <a:pt x="1991" y="1101"/>
                                  </a:lnTo>
                                  <a:lnTo>
                                    <a:pt x="1636" y="1484"/>
                                  </a:lnTo>
                                  <a:lnTo>
                                    <a:pt x="1312" y="1894"/>
                                  </a:lnTo>
                                  <a:lnTo>
                                    <a:pt x="1018" y="2328"/>
                                  </a:lnTo>
                                  <a:lnTo>
                                    <a:pt x="759" y="2784"/>
                                  </a:lnTo>
                                  <a:lnTo>
                                    <a:pt x="534" y="3262"/>
                                  </a:lnTo>
                                  <a:lnTo>
                                    <a:pt x="346" y="3760"/>
                                  </a:lnTo>
                                  <a:lnTo>
                                    <a:pt x="197" y="4275"/>
                                  </a:lnTo>
                                  <a:lnTo>
                                    <a:pt x="89" y="4806"/>
                                  </a:lnTo>
                                  <a:lnTo>
                                    <a:pt x="22" y="5351"/>
                                  </a:lnTo>
                                  <a:lnTo>
                                    <a:pt x="0" y="5909"/>
                                  </a:lnTo>
                                  <a:lnTo>
                                    <a:pt x="22" y="6466"/>
                                  </a:lnTo>
                                  <a:lnTo>
                                    <a:pt x="89" y="7012"/>
                                  </a:lnTo>
                                  <a:lnTo>
                                    <a:pt x="197" y="7543"/>
                                  </a:lnTo>
                                  <a:lnTo>
                                    <a:pt x="346" y="8058"/>
                                  </a:lnTo>
                                  <a:lnTo>
                                    <a:pt x="534" y="8555"/>
                                  </a:lnTo>
                                  <a:lnTo>
                                    <a:pt x="759" y="9033"/>
                                  </a:lnTo>
                                  <a:lnTo>
                                    <a:pt x="1018" y="9490"/>
                                  </a:lnTo>
                                  <a:lnTo>
                                    <a:pt x="1312" y="9924"/>
                                  </a:lnTo>
                                  <a:lnTo>
                                    <a:pt x="1636" y="10333"/>
                                  </a:lnTo>
                                  <a:lnTo>
                                    <a:pt x="1991" y="10716"/>
                                  </a:lnTo>
                                  <a:lnTo>
                                    <a:pt x="2374" y="11071"/>
                                  </a:lnTo>
                                  <a:lnTo>
                                    <a:pt x="2783" y="11396"/>
                                  </a:lnTo>
                                  <a:lnTo>
                                    <a:pt x="3217" y="11689"/>
                                  </a:lnTo>
                                  <a:lnTo>
                                    <a:pt x="3674" y="11949"/>
                                  </a:lnTo>
                                  <a:lnTo>
                                    <a:pt x="4152" y="12173"/>
                                  </a:lnTo>
                                  <a:lnTo>
                                    <a:pt x="4650" y="12361"/>
                                  </a:lnTo>
                                  <a:lnTo>
                                    <a:pt x="5165" y="12510"/>
                                  </a:lnTo>
                                  <a:lnTo>
                                    <a:pt x="5696" y="12619"/>
                                  </a:lnTo>
                                  <a:lnTo>
                                    <a:pt x="6241" y="12685"/>
                                  </a:lnTo>
                                  <a:lnTo>
                                    <a:pt x="6799" y="12708"/>
                                  </a:lnTo>
                                  <a:lnTo>
                                    <a:pt x="7356" y="12685"/>
                                  </a:lnTo>
                                  <a:lnTo>
                                    <a:pt x="7901" y="12619"/>
                                  </a:lnTo>
                                  <a:lnTo>
                                    <a:pt x="8432" y="12510"/>
                                  </a:lnTo>
                                  <a:lnTo>
                                    <a:pt x="8948" y="12361"/>
                                  </a:lnTo>
                                  <a:lnTo>
                                    <a:pt x="9445" y="12173"/>
                                  </a:lnTo>
                                  <a:lnTo>
                                    <a:pt x="9923" y="11949"/>
                                  </a:lnTo>
                                  <a:lnTo>
                                    <a:pt x="10380" y="11689"/>
                                  </a:lnTo>
                                  <a:lnTo>
                                    <a:pt x="10814" y="11396"/>
                                  </a:lnTo>
                                  <a:lnTo>
                                    <a:pt x="11184" y="11102"/>
                                  </a:lnTo>
                                  <a:lnTo>
                                    <a:pt x="11184" y="716"/>
                                  </a:lnTo>
                                  <a:lnTo>
                                    <a:pt x="10814" y="422"/>
                                  </a:lnTo>
                                  <a:lnTo>
                                    <a:pt x="10380" y="129"/>
                                  </a:lnTo>
                                  <a:lnTo>
                                    <a:pt x="1015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6" name="Freeform 53"/>
                        <wps:cNvSpPr>
                          <a:spLocks/>
                        </wps:cNvSpPr>
                        <wps:spPr bwMode="auto">
                          <a:xfrm>
                            <a:off x="472" y="566"/>
                            <a:ext cx="2691" cy="4706"/>
                          </a:xfrm>
                          <a:custGeom>
                            <a:avLst/>
                            <a:gdLst>
                              <a:gd name="T0" fmla="+- 0 473 473"/>
                              <a:gd name="T1" fmla="*/ T0 w 2691"/>
                              <a:gd name="T2" fmla="+- 0 5271 566"/>
                              <a:gd name="T3" fmla="*/ 5271 h 4706"/>
                              <a:gd name="T4" fmla="+- 0 3163 473"/>
                              <a:gd name="T5" fmla="*/ T4 w 2691"/>
                              <a:gd name="T6" fmla="+- 0 5271 566"/>
                              <a:gd name="T7" fmla="*/ 5271 h 4706"/>
                              <a:gd name="T8" fmla="+- 0 3163 473"/>
                              <a:gd name="T9" fmla="*/ T8 w 2691"/>
                              <a:gd name="T10" fmla="+- 0 566 566"/>
                              <a:gd name="T11" fmla="*/ 566 h 4706"/>
                              <a:gd name="T12" fmla="+- 0 473 473"/>
                              <a:gd name="T13" fmla="*/ T12 w 2691"/>
                              <a:gd name="T14" fmla="+- 0 566 566"/>
                              <a:gd name="T15" fmla="*/ 566 h 4706"/>
                              <a:gd name="T16" fmla="+- 0 473 473"/>
                              <a:gd name="T17" fmla="*/ T16 w 2691"/>
                              <a:gd name="T18" fmla="+- 0 5271 566"/>
                              <a:gd name="T19" fmla="*/ 5271 h 4706"/>
                            </a:gdLst>
                            <a:ahLst/>
                            <a:cxnLst>
                              <a:cxn ang="0">
                                <a:pos x="T1" y="T3"/>
                              </a:cxn>
                              <a:cxn ang="0">
                                <a:pos x="T5" y="T7"/>
                              </a:cxn>
                              <a:cxn ang="0">
                                <a:pos x="T9" y="T11"/>
                              </a:cxn>
                              <a:cxn ang="0">
                                <a:pos x="T13" y="T15"/>
                              </a:cxn>
                              <a:cxn ang="0">
                                <a:pos x="T17" y="T19"/>
                              </a:cxn>
                            </a:cxnLst>
                            <a:rect l="0" t="0" r="r" b="b"/>
                            <a:pathLst>
                              <a:path w="2691" h="4706">
                                <a:moveTo>
                                  <a:pt x="0" y="4705"/>
                                </a:moveTo>
                                <a:lnTo>
                                  <a:pt x="2690" y="4705"/>
                                </a:lnTo>
                                <a:lnTo>
                                  <a:pt x="2690" y="0"/>
                                </a:lnTo>
                                <a:lnTo>
                                  <a:pt x="0" y="0"/>
                                </a:lnTo>
                                <a:lnTo>
                                  <a:pt x="0" y="47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64"/>
                        <wps:cNvSpPr>
                          <a:spLocks/>
                        </wps:cNvSpPr>
                        <wps:spPr bwMode="auto">
                          <a:xfrm>
                            <a:off x="9824" y="13975"/>
                            <a:ext cx="97" cy="124"/>
                          </a:xfrm>
                          <a:custGeom>
                            <a:avLst/>
                            <a:gdLst>
                              <a:gd name="T0" fmla="+- 0 9875 9825"/>
                              <a:gd name="T1" fmla="*/ T0 w 97"/>
                              <a:gd name="T2" fmla="+- 0 14098 13975"/>
                              <a:gd name="T3" fmla="*/ 14098 h 124"/>
                              <a:gd name="T4" fmla="+- 0 9867 9825"/>
                              <a:gd name="T5" fmla="*/ T4 w 97"/>
                              <a:gd name="T6" fmla="+- 0 14098 13975"/>
                              <a:gd name="T7" fmla="*/ 14098 h 124"/>
                              <a:gd name="T8" fmla="+- 0 9875 9825"/>
                              <a:gd name="T9" fmla="*/ T8 w 97"/>
                              <a:gd name="T10" fmla="+- 0 14098 13975"/>
                              <a:gd name="T11" fmla="*/ 14098 h 124"/>
                            </a:gdLst>
                            <a:ahLst/>
                            <a:cxnLst>
                              <a:cxn ang="0">
                                <a:pos x="T1" y="T3"/>
                              </a:cxn>
                              <a:cxn ang="0">
                                <a:pos x="T5" y="T7"/>
                              </a:cxn>
                              <a:cxn ang="0">
                                <a:pos x="T9" y="T11"/>
                              </a:cxn>
                            </a:cxnLst>
                            <a:rect l="0" t="0" r="r" b="b"/>
                            <a:pathLst>
                              <a:path w="97" h="124">
                                <a:moveTo>
                                  <a:pt x="50" y="123"/>
                                </a:moveTo>
                                <a:lnTo>
                                  <a:pt x="42" y="123"/>
                                </a:lnTo>
                                <a:lnTo>
                                  <a:pt x="50" y="1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77"/>
                        <wps:cNvSpPr>
                          <a:spLocks/>
                        </wps:cNvSpPr>
                        <wps:spPr bwMode="auto">
                          <a:xfrm>
                            <a:off x="6889" y="13683"/>
                            <a:ext cx="853" cy="702"/>
                          </a:xfrm>
                          <a:custGeom>
                            <a:avLst/>
                            <a:gdLst>
                              <a:gd name="T0" fmla="+- 0 7338 6890"/>
                              <a:gd name="T1" fmla="*/ T0 w 853"/>
                              <a:gd name="T2" fmla="+- 0 13683 13683"/>
                              <a:gd name="T3" fmla="*/ 13683 h 702"/>
                              <a:gd name="T4" fmla="+- 0 7316 6890"/>
                              <a:gd name="T5" fmla="*/ T4 w 853"/>
                              <a:gd name="T6" fmla="+- 0 13684 13683"/>
                              <a:gd name="T7" fmla="*/ 13684 h 702"/>
                              <a:gd name="T8" fmla="+- 0 7343 6890"/>
                              <a:gd name="T9" fmla="*/ T8 w 853"/>
                              <a:gd name="T10" fmla="+- 0 13684 13683"/>
                              <a:gd name="T11" fmla="*/ 13684 h 702"/>
                              <a:gd name="T12" fmla="+- 0 7338 6890"/>
                              <a:gd name="T13" fmla="*/ T12 w 853"/>
                              <a:gd name="T14" fmla="+- 0 13683 13683"/>
                              <a:gd name="T15" fmla="*/ 13683 h 702"/>
                            </a:gdLst>
                            <a:ahLst/>
                            <a:cxnLst>
                              <a:cxn ang="0">
                                <a:pos x="T1" y="T3"/>
                              </a:cxn>
                              <a:cxn ang="0">
                                <a:pos x="T5" y="T7"/>
                              </a:cxn>
                              <a:cxn ang="0">
                                <a:pos x="T9" y="T11"/>
                              </a:cxn>
                              <a:cxn ang="0">
                                <a:pos x="T13" y="T15"/>
                              </a:cxn>
                            </a:cxnLst>
                            <a:rect l="0" t="0" r="r" b="b"/>
                            <a:pathLst>
                              <a:path w="853" h="702">
                                <a:moveTo>
                                  <a:pt x="448" y="0"/>
                                </a:moveTo>
                                <a:lnTo>
                                  <a:pt x="426" y="1"/>
                                </a:lnTo>
                                <a:lnTo>
                                  <a:pt x="453" y="1"/>
                                </a:lnTo>
                                <a:lnTo>
                                  <a:pt x="4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 name="Group 78"/>
                        <wpg:cNvGrpSpPr>
                          <a:grpSpLocks/>
                        </wpg:cNvGrpSpPr>
                        <wpg:grpSpPr bwMode="auto">
                          <a:xfrm>
                            <a:off x="2731" y="1917"/>
                            <a:ext cx="7987" cy="7987"/>
                            <a:chOff x="2732" y="1917"/>
                            <a:chExt cx="7987" cy="7987"/>
                          </a:xfrm>
                        </wpg:grpSpPr>
                        <wps:wsp>
                          <wps:cNvPr id="30" name="Freeform 79"/>
                          <wps:cNvSpPr>
                            <a:spLocks/>
                          </wps:cNvSpPr>
                          <wps:spPr bwMode="auto">
                            <a:xfrm>
                              <a:off x="2732" y="1917"/>
                              <a:ext cx="7987" cy="7987"/>
                            </a:xfrm>
                            <a:custGeom>
                              <a:avLst/>
                              <a:gdLst>
                                <a:gd name="T0" fmla="+- 0 7053 2732"/>
                                <a:gd name="T1" fmla="*/ T0 w 7987"/>
                                <a:gd name="T2" fmla="+- 0 9890 1917"/>
                                <a:gd name="T3" fmla="*/ 9890 h 7987"/>
                                <a:gd name="T4" fmla="+- 0 7685 2732"/>
                                <a:gd name="T5" fmla="*/ T4 w 7987"/>
                                <a:gd name="T6" fmla="+- 0 9788 1917"/>
                                <a:gd name="T7" fmla="*/ 9788 h 7987"/>
                                <a:gd name="T8" fmla="+- 0 8280 2732"/>
                                <a:gd name="T9" fmla="*/ T8 w 7987"/>
                                <a:gd name="T10" fmla="+- 0 9590 1917"/>
                                <a:gd name="T11" fmla="*/ 9590 h 7987"/>
                                <a:gd name="T12" fmla="+- 0 8829 2732"/>
                                <a:gd name="T13" fmla="*/ T12 w 7987"/>
                                <a:gd name="T14" fmla="+- 0 9305 1917"/>
                                <a:gd name="T15" fmla="*/ 9305 h 7987"/>
                                <a:gd name="T16" fmla="+- 0 9324 2732"/>
                                <a:gd name="T17" fmla="*/ T16 w 7987"/>
                                <a:gd name="T18" fmla="+- 0 8942 1917"/>
                                <a:gd name="T19" fmla="*/ 8942 h 7987"/>
                                <a:gd name="T20" fmla="+- 0 9757 2732"/>
                                <a:gd name="T21" fmla="*/ T20 w 7987"/>
                                <a:gd name="T22" fmla="+- 0 8509 1917"/>
                                <a:gd name="T23" fmla="*/ 8509 h 7987"/>
                                <a:gd name="T24" fmla="+- 0 10120 2732"/>
                                <a:gd name="T25" fmla="*/ T24 w 7987"/>
                                <a:gd name="T26" fmla="+- 0 8014 1917"/>
                                <a:gd name="T27" fmla="*/ 8014 h 7987"/>
                                <a:gd name="T28" fmla="+- 0 10405 2732"/>
                                <a:gd name="T29" fmla="*/ T28 w 7987"/>
                                <a:gd name="T30" fmla="+- 0 7465 1917"/>
                                <a:gd name="T31" fmla="*/ 7465 h 7987"/>
                                <a:gd name="T32" fmla="+- 0 10602 2732"/>
                                <a:gd name="T33" fmla="*/ T32 w 7987"/>
                                <a:gd name="T34" fmla="+- 0 6870 1917"/>
                                <a:gd name="T35" fmla="*/ 6870 h 7987"/>
                                <a:gd name="T36" fmla="+- 0 10705 2732"/>
                                <a:gd name="T37" fmla="*/ T36 w 7987"/>
                                <a:gd name="T38" fmla="+- 0 6238 1917"/>
                                <a:gd name="T39" fmla="*/ 6238 h 7987"/>
                                <a:gd name="T40" fmla="+- 0 10705 2732"/>
                                <a:gd name="T41" fmla="*/ T40 w 7987"/>
                                <a:gd name="T42" fmla="+- 0 5583 1917"/>
                                <a:gd name="T43" fmla="*/ 5583 h 7987"/>
                                <a:gd name="T44" fmla="+- 0 10602 2732"/>
                                <a:gd name="T45" fmla="*/ T44 w 7987"/>
                                <a:gd name="T46" fmla="+- 0 4951 1917"/>
                                <a:gd name="T47" fmla="*/ 4951 h 7987"/>
                                <a:gd name="T48" fmla="+- 0 10405 2732"/>
                                <a:gd name="T49" fmla="*/ T48 w 7987"/>
                                <a:gd name="T50" fmla="+- 0 4356 1917"/>
                                <a:gd name="T51" fmla="*/ 4356 h 7987"/>
                                <a:gd name="T52" fmla="+- 0 10120 2732"/>
                                <a:gd name="T53" fmla="*/ T52 w 7987"/>
                                <a:gd name="T54" fmla="+- 0 3807 1917"/>
                                <a:gd name="T55" fmla="*/ 3807 h 7987"/>
                                <a:gd name="T56" fmla="+- 0 9757 2732"/>
                                <a:gd name="T57" fmla="*/ T56 w 7987"/>
                                <a:gd name="T58" fmla="+- 0 3312 1917"/>
                                <a:gd name="T59" fmla="*/ 3312 h 7987"/>
                                <a:gd name="T60" fmla="+- 0 9324 2732"/>
                                <a:gd name="T61" fmla="*/ T60 w 7987"/>
                                <a:gd name="T62" fmla="+- 0 2879 1917"/>
                                <a:gd name="T63" fmla="*/ 2879 h 7987"/>
                                <a:gd name="T64" fmla="+- 0 8829 2732"/>
                                <a:gd name="T65" fmla="*/ T64 w 7987"/>
                                <a:gd name="T66" fmla="+- 0 2516 1917"/>
                                <a:gd name="T67" fmla="*/ 2516 h 7987"/>
                                <a:gd name="T68" fmla="+- 0 8280 2732"/>
                                <a:gd name="T69" fmla="*/ T68 w 7987"/>
                                <a:gd name="T70" fmla="+- 0 2231 1917"/>
                                <a:gd name="T71" fmla="*/ 2231 h 7987"/>
                                <a:gd name="T72" fmla="+- 0 7685 2732"/>
                                <a:gd name="T73" fmla="*/ T72 w 7987"/>
                                <a:gd name="T74" fmla="+- 0 2033 1917"/>
                                <a:gd name="T75" fmla="*/ 2033 h 7987"/>
                                <a:gd name="T76" fmla="+- 0 7053 2732"/>
                                <a:gd name="T77" fmla="*/ T76 w 7987"/>
                                <a:gd name="T78" fmla="+- 0 1931 1917"/>
                                <a:gd name="T79" fmla="*/ 1931 h 7987"/>
                                <a:gd name="T80" fmla="+- 0 6398 2732"/>
                                <a:gd name="T81" fmla="*/ T80 w 7987"/>
                                <a:gd name="T82" fmla="+- 0 1931 1917"/>
                                <a:gd name="T83" fmla="*/ 1931 h 7987"/>
                                <a:gd name="T84" fmla="+- 0 5766 2732"/>
                                <a:gd name="T85" fmla="*/ T84 w 7987"/>
                                <a:gd name="T86" fmla="+- 0 2033 1917"/>
                                <a:gd name="T87" fmla="*/ 2033 h 7987"/>
                                <a:gd name="T88" fmla="+- 0 5171 2732"/>
                                <a:gd name="T89" fmla="*/ T88 w 7987"/>
                                <a:gd name="T90" fmla="+- 0 2231 1917"/>
                                <a:gd name="T91" fmla="*/ 2231 h 7987"/>
                                <a:gd name="T92" fmla="+- 0 4622 2732"/>
                                <a:gd name="T93" fmla="*/ T92 w 7987"/>
                                <a:gd name="T94" fmla="+- 0 2516 1917"/>
                                <a:gd name="T95" fmla="*/ 2516 h 7987"/>
                                <a:gd name="T96" fmla="+- 0 4127 2732"/>
                                <a:gd name="T97" fmla="*/ T96 w 7987"/>
                                <a:gd name="T98" fmla="+- 0 2879 1917"/>
                                <a:gd name="T99" fmla="*/ 2879 h 7987"/>
                                <a:gd name="T100" fmla="+- 0 3693 2732"/>
                                <a:gd name="T101" fmla="*/ T100 w 7987"/>
                                <a:gd name="T102" fmla="+- 0 3312 1917"/>
                                <a:gd name="T103" fmla="*/ 3312 h 7987"/>
                                <a:gd name="T104" fmla="+- 0 3330 2732"/>
                                <a:gd name="T105" fmla="*/ T104 w 7987"/>
                                <a:gd name="T106" fmla="+- 0 3807 1917"/>
                                <a:gd name="T107" fmla="*/ 3807 h 7987"/>
                                <a:gd name="T108" fmla="+- 0 3046 2732"/>
                                <a:gd name="T109" fmla="*/ T108 w 7987"/>
                                <a:gd name="T110" fmla="+- 0 4356 1917"/>
                                <a:gd name="T111" fmla="*/ 4356 h 7987"/>
                                <a:gd name="T112" fmla="+- 0 2848 2732"/>
                                <a:gd name="T113" fmla="*/ T112 w 7987"/>
                                <a:gd name="T114" fmla="+- 0 4951 1917"/>
                                <a:gd name="T115" fmla="*/ 4951 h 7987"/>
                                <a:gd name="T116" fmla="+- 0 2745 2732"/>
                                <a:gd name="T117" fmla="*/ T116 w 7987"/>
                                <a:gd name="T118" fmla="+- 0 5583 1917"/>
                                <a:gd name="T119" fmla="*/ 5583 h 7987"/>
                                <a:gd name="T120" fmla="+- 0 2745 2732"/>
                                <a:gd name="T121" fmla="*/ T120 w 7987"/>
                                <a:gd name="T122" fmla="+- 0 6238 1917"/>
                                <a:gd name="T123" fmla="*/ 6238 h 7987"/>
                                <a:gd name="T124" fmla="+- 0 2848 2732"/>
                                <a:gd name="T125" fmla="*/ T124 w 7987"/>
                                <a:gd name="T126" fmla="+- 0 6870 1917"/>
                                <a:gd name="T127" fmla="*/ 6870 h 7987"/>
                                <a:gd name="T128" fmla="+- 0 3046 2732"/>
                                <a:gd name="T129" fmla="*/ T128 w 7987"/>
                                <a:gd name="T130" fmla="+- 0 7465 1917"/>
                                <a:gd name="T131" fmla="*/ 7465 h 7987"/>
                                <a:gd name="T132" fmla="+- 0 3330 2732"/>
                                <a:gd name="T133" fmla="*/ T132 w 7987"/>
                                <a:gd name="T134" fmla="+- 0 8014 1917"/>
                                <a:gd name="T135" fmla="*/ 8014 h 7987"/>
                                <a:gd name="T136" fmla="+- 0 3693 2732"/>
                                <a:gd name="T137" fmla="*/ T136 w 7987"/>
                                <a:gd name="T138" fmla="+- 0 8509 1917"/>
                                <a:gd name="T139" fmla="*/ 8509 h 7987"/>
                                <a:gd name="T140" fmla="+- 0 4127 2732"/>
                                <a:gd name="T141" fmla="*/ T140 w 7987"/>
                                <a:gd name="T142" fmla="+- 0 8942 1917"/>
                                <a:gd name="T143" fmla="*/ 8942 h 7987"/>
                                <a:gd name="T144" fmla="+- 0 4622 2732"/>
                                <a:gd name="T145" fmla="*/ T144 w 7987"/>
                                <a:gd name="T146" fmla="+- 0 9305 1917"/>
                                <a:gd name="T147" fmla="*/ 9305 h 7987"/>
                                <a:gd name="T148" fmla="+- 0 5171 2732"/>
                                <a:gd name="T149" fmla="*/ T148 w 7987"/>
                                <a:gd name="T150" fmla="+- 0 9590 1917"/>
                                <a:gd name="T151" fmla="*/ 9590 h 7987"/>
                                <a:gd name="T152" fmla="+- 0 5766 2732"/>
                                <a:gd name="T153" fmla="*/ T152 w 7987"/>
                                <a:gd name="T154" fmla="+- 0 9788 1917"/>
                                <a:gd name="T155" fmla="*/ 9788 h 7987"/>
                                <a:gd name="T156" fmla="+- 0 6398 2732"/>
                                <a:gd name="T157" fmla="*/ T156 w 7987"/>
                                <a:gd name="T158" fmla="+- 0 9890 1917"/>
                                <a:gd name="T159" fmla="*/ 9890 h 7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987" h="7987">
                                  <a:moveTo>
                                    <a:pt x="3993" y="7987"/>
                                  </a:moveTo>
                                  <a:lnTo>
                                    <a:pt x="4321" y="7973"/>
                                  </a:lnTo>
                                  <a:lnTo>
                                    <a:pt x="4641" y="7934"/>
                                  </a:lnTo>
                                  <a:lnTo>
                                    <a:pt x="4953" y="7871"/>
                                  </a:lnTo>
                                  <a:lnTo>
                                    <a:pt x="5255" y="7783"/>
                                  </a:lnTo>
                                  <a:lnTo>
                                    <a:pt x="5548" y="7673"/>
                                  </a:lnTo>
                                  <a:lnTo>
                                    <a:pt x="5828" y="7541"/>
                                  </a:lnTo>
                                  <a:lnTo>
                                    <a:pt x="6097" y="7388"/>
                                  </a:lnTo>
                                  <a:lnTo>
                                    <a:pt x="6352" y="7216"/>
                                  </a:lnTo>
                                  <a:lnTo>
                                    <a:pt x="6592" y="7025"/>
                                  </a:lnTo>
                                  <a:lnTo>
                                    <a:pt x="6817" y="6817"/>
                                  </a:lnTo>
                                  <a:lnTo>
                                    <a:pt x="7025" y="6592"/>
                                  </a:lnTo>
                                  <a:lnTo>
                                    <a:pt x="7216" y="6352"/>
                                  </a:lnTo>
                                  <a:lnTo>
                                    <a:pt x="7388" y="6097"/>
                                  </a:lnTo>
                                  <a:lnTo>
                                    <a:pt x="7541" y="5829"/>
                                  </a:lnTo>
                                  <a:lnTo>
                                    <a:pt x="7673" y="5548"/>
                                  </a:lnTo>
                                  <a:lnTo>
                                    <a:pt x="7783" y="5256"/>
                                  </a:lnTo>
                                  <a:lnTo>
                                    <a:pt x="7870" y="4953"/>
                                  </a:lnTo>
                                  <a:lnTo>
                                    <a:pt x="7934" y="4641"/>
                                  </a:lnTo>
                                  <a:lnTo>
                                    <a:pt x="7973" y="4321"/>
                                  </a:lnTo>
                                  <a:lnTo>
                                    <a:pt x="7986" y="3993"/>
                                  </a:lnTo>
                                  <a:lnTo>
                                    <a:pt x="7973" y="3666"/>
                                  </a:lnTo>
                                  <a:lnTo>
                                    <a:pt x="7934" y="3346"/>
                                  </a:lnTo>
                                  <a:lnTo>
                                    <a:pt x="7870" y="3034"/>
                                  </a:lnTo>
                                  <a:lnTo>
                                    <a:pt x="7783" y="2731"/>
                                  </a:lnTo>
                                  <a:lnTo>
                                    <a:pt x="7673" y="2439"/>
                                  </a:lnTo>
                                  <a:lnTo>
                                    <a:pt x="7541" y="2158"/>
                                  </a:lnTo>
                                  <a:lnTo>
                                    <a:pt x="7388" y="1890"/>
                                  </a:lnTo>
                                  <a:lnTo>
                                    <a:pt x="7216" y="1635"/>
                                  </a:lnTo>
                                  <a:lnTo>
                                    <a:pt x="7025" y="1395"/>
                                  </a:lnTo>
                                  <a:lnTo>
                                    <a:pt x="6817" y="1170"/>
                                  </a:lnTo>
                                  <a:lnTo>
                                    <a:pt x="6592" y="962"/>
                                  </a:lnTo>
                                  <a:lnTo>
                                    <a:pt x="6352" y="771"/>
                                  </a:lnTo>
                                  <a:lnTo>
                                    <a:pt x="6097" y="599"/>
                                  </a:lnTo>
                                  <a:lnTo>
                                    <a:pt x="5828" y="446"/>
                                  </a:lnTo>
                                  <a:lnTo>
                                    <a:pt x="5548" y="314"/>
                                  </a:lnTo>
                                  <a:lnTo>
                                    <a:pt x="5255" y="204"/>
                                  </a:lnTo>
                                  <a:lnTo>
                                    <a:pt x="4953" y="116"/>
                                  </a:lnTo>
                                  <a:lnTo>
                                    <a:pt x="4641" y="53"/>
                                  </a:lnTo>
                                  <a:lnTo>
                                    <a:pt x="4321" y="14"/>
                                  </a:lnTo>
                                  <a:lnTo>
                                    <a:pt x="3993" y="0"/>
                                  </a:lnTo>
                                  <a:lnTo>
                                    <a:pt x="3666" y="14"/>
                                  </a:lnTo>
                                  <a:lnTo>
                                    <a:pt x="3346" y="53"/>
                                  </a:lnTo>
                                  <a:lnTo>
                                    <a:pt x="3034" y="116"/>
                                  </a:lnTo>
                                  <a:lnTo>
                                    <a:pt x="2731" y="204"/>
                                  </a:lnTo>
                                  <a:lnTo>
                                    <a:pt x="2439" y="314"/>
                                  </a:lnTo>
                                  <a:lnTo>
                                    <a:pt x="2158" y="446"/>
                                  </a:lnTo>
                                  <a:lnTo>
                                    <a:pt x="1890" y="599"/>
                                  </a:lnTo>
                                  <a:lnTo>
                                    <a:pt x="1635" y="771"/>
                                  </a:lnTo>
                                  <a:lnTo>
                                    <a:pt x="1395" y="962"/>
                                  </a:lnTo>
                                  <a:lnTo>
                                    <a:pt x="1170" y="1170"/>
                                  </a:lnTo>
                                  <a:lnTo>
                                    <a:pt x="961" y="1395"/>
                                  </a:lnTo>
                                  <a:lnTo>
                                    <a:pt x="771" y="1635"/>
                                  </a:lnTo>
                                  <a:lnTo>
                                    <a:pt x="598" y="1890"/>
                                  </a:lnTo>
                                  <a:lnTo>
                                    <a:pt x="446" y="2158"/>
                                  </a:lnTo>
                                  <a:lnTo>
                                    <a:pt x="314" y="2439"/>
                                  </a:lnTo>
                                  <a:lnTo>
                                    <a:pt x="204" y="2731"/>
                                  </a:lnTo>
                                  <a:lnTo>
                                    <a:pt x="116" y="3034"/>
                                  </a:lnTo>
                                  <a:lnTo>
                                    <a:pt x="52" y="3346"/>
                                  </a:lnTo>
                                  <a:lnTo>
                                    <a:pt x="13" y="3666"/>
                                  </a:lnTo>
                                  <a:lnTo>
                                    <a:pt x="0" y="3993"/>
                                  </a:lnTo>
                                  <a:lnTo>
                                    <a:pt x="13" y="4321"/>
                                  </a:lnTo>
                                  <a:lnTo>
                                    <a:pt x="52" y="4641"/>
                                  </a:lnTo>
                                  <a:lnTo>
                                    <a:pt x="116" y="4953"/>
                                  </a:lnTo>
                                  <a:lnTo>
                                    <a:pt x="204" y="5256"/>
                                  </a:lnTo>
                                  <a:lnTo>
                                    <a:pt x="314" y="5548"/>
                                  </a:lnTo>
                                  <a:lnTo>
                                    <a:pt x="446" y="5829"/>
                                  </a:lnTo>
                                  <a:lnTo>
                                    <a:pt x="598" y="6097"/>
                                  </a:lnTo>
                                  <a:lnTo>
                                    <a:pt x="771" y="6352"/>
                                  </a:lnTo>
                                  <a:lnTo>
                                    <a:pt x="961" y="6592"/>
                                  </a:lnTo>
                                  <a:lnTo>
                                    <a:pt x="1170" y="6817"/>
                                  </a:lnTo>
                                  <a:lnTo>
                                    <a:pt x="1395" y="7025"/>
                                  </a:lnTo>
                                  <a:lnTo>
                                    <a:pt x="1635" y="7216"/>
                                  </a:lnTo>
                                  <a:lnTo>
                                    <a:pt x="1890" y="7388"/>
                                  </a:lnTo>
                                  <a:lnTo>
                                    <a:pt x="2158" y="7541"/>
                                  </a:lnTo>
                                  <a:lnTo>
                                    <a:pt x="2439" y="7673"/>
                                  </a:lnTo>
                                  <a:lnTo>
                                    <a:pt x="2731" y="7783"/>
                                  </a:lnTo>
                                  <a:lnTo>
                                    <a:pt x="3034" y="7871"/>
                                  </a:lnTo>
                                  <a:lnTo>
                                    <a:pt x="3346" y="7934"/>
                                  </a:lnTo>
                                  <a:lnTo>
                                    <a:pt x="3666" y="7973"/>
                                  </a:lnTo>
                                  <a:lnTo>
                                    <a:pt x="3993" y="7987"/>
                                  </a:lnTo>
                                  <a:close/>
                                </a:path>
                              </a:pathLst>
                            </a:custGeom>
                            <a:noFill/>
                            <a:ln w="17767">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80"/>
                        <wpg:cNvGrpSpPr>
                          <a:grpSpLocks/>
                        </wpg:cNvGrpSpPr>
                        <wpg:grpSpPr bwMode="auto">
                          <a:xfrm>
                            <a:off x="2601" y="2072"/>
                            <a:ext cx="7987" cy="7987"/>
                            <a:chOff x="2602" y="2072"/>
                            <a:chExt cx="7987" cy="7987"/>
                          </a:xfrm>
                        </wpg:grpSpPr>
                        <wps:wsp>
                          <wps:cNvPr id="1395" name="Freeform 81"/>
                          <wps:cNvSpPr>
                            <a:spLocks/>
                          </wps:cNvSpPr>
                          <wps:spPr bwMode="auto">
                            <a:xfrm>
                              <a:off x="2602" y="2072"/>
                              <a:ext cx="7987" cy="7987"/>
                            </a:xfrm>
                            <a:custGeom>
                              <a:avLst/>
                              <a:gdLst>
                                <a:gd name="T0" fmla="+- 0 6922 2602"/>
                                <a:gd name="T1" fmla="*/ T0 w 7987"/>
                                <a:gd name="T2" fmla="+- 0 10045 2072"/>
                                <a:gd name="T3" fmla="*/ 10045 h 7987"/>
                                <a:gd name="T4" fmla="+- 0 7554 2602"/>
                                <a:gd name="T5" fmla="*/ T4 w 7987"/>
                                <a:gd name="T6" fmla="+- 0 9943 2072"/>
                                <a:gd name="T7" fmla="*/ 9943 h 7987"/>
                                <a:gd name="T8" fmla="+- 0 8149 2602"/>
                                <a:gd name="T9" fmla="*/ T8 w 7987"/>
                                <a:gd name="T10" fmla="+- 0 9745 2072"/>
                                <a:gd name="T11" fmla="*/ 9745 h 7987"/>
                                <a:gd name="T12" fmla="+- 0 8698 2602"/>
                                <a:gd name="T13" fmla="*/ T12 w 7987"/>
                                <a:gd name="T14" fmla="+- 0 9460 2072"/>
                                <a:gd name="T15" fmla="*/ 9460 h 7987"/>
                                <a:gd name="T16" fmla="+- 0 9193 2602"/>
                                <a:gd name="T17" fmla="*/ T16 w 7987"/>
                                <a:gd name="T18" fmla="+- 0 9097 2072"/>
                                <a:gd name="T19" fmla="*/ 9097 h 7987"/>
                                <a:gd name="T20" fmla="+- 0 9627 2602"/>
                                <a:gd name="T21" fmla="*/ T20 w 7987"/>
                                <a:gd name="T22" fmla="+- 0 8664 2072"/>
                                <a:gd name="T23" fmla="*/ 8664 h 7987"/>
                                <a:gd name="T24" fmla="+- 0 9990 2602"/>
                                <a:gd name="T25" fmla="*/ T24 w 7987"/>
                                <a:gd name="T26" fmla="+- 0 8169 2072"/>
                                <a:gd name="T27" fmla="*/ 8169 h 7987"/>
                                <a:gd name="T28" fmla="+- 0 10274 2602"/>
                                <a:gd name="T29" fmla="*/ T28 w 7987"/>
                                <a:gd name="T30" fmla="+- 0 7620 2072"/>
                                <a:gd name="T31" fmla="*/ 7620 h 7987"/>
                                <a:gd name="T32" fmla="+- 0 10472 2602"/>
                                <a:gd name="T33" fmla="*/ T32 w 7987"/>
                                <a:gd name="T34" fmla="+- 0 7025 2072"/>
                                <a:gd name="T35" fmla="*/ 7025 h 7987"/>
                                <a:gd name="T36" fmla="+- 0 10575 2602"/>
                                <a:gd name="T37" fmla="*/ T36 w 7987"/>
                                <a:gd name="T38" fmla="+- 0 6393 2072"/>
                                <a:gd name="T39" fmla="*/ 6393 h 7987"/>
                                <a:gd name="T40" fmla="+- 0 10575 2602"/>
                                <a:gd name="T41" fmla="*/ T40 w 7987"/>
                                <a:gd name="T42" fmla="+- 0 5738 2072"/>
                                <a:gd name="T43" fmla="*/ 5738 h 7987"/>
                                <a:gd name="T44" fmla="+- 0 10472 2602"/>
                                <a:gd name="T45" fmla="*/ T44 w 7987"/>
                                <a:gd name="T46" fmla="+- 0 5106 2072"/>
                                <a:gd name="T47" fmla="*/ 5106 h 7987"/>
                                <a:gd name="T48" fmla="+- 0 10274 2602"/>
                                <a:gd name="T49" fmla="*/ T48 w 7987"/>
                                <a:gd name="T50" fmla="+- 0 4511 2072"/>
                                <a:gd name="T51" fmla="*/ 4511 h 7987"/>
                                <a:gd name="T52" fmla="+- 0 9990 2602"/>
                                <a:gd name="T53" fmla="*/ T52 w 7987"/>
                                <a:gd name="T54" fmla="+- 0 3962 2072"/>
                                <a:gd name="T55" fmla="*/ 3962 h 7987"/>
                                <a:gd name="T56" fmla="+- 0 9627 2602"/>
                                <a:gd name="T57" fmla="*/ T56 w 7987"/>
                                <a:gd name="T58" fmla="+- 0 3467 2072"/>
                                <a:gd name="T59" fmla="*/ 3467 h 7987"/>
                                <a:gd name="T60" fmla="+- 0 9193 2602"/>
                                <a:gd name="T61" fmla="*/ T60 w 7987"/>
                                <a:gd name="T62" fmla="+- 0 3034 2072"/>
                                <a:gd name="T63" fmla="*/ 3034 h 7987"/>
                                <a:gd name="T64" fmla="+- 0 8698 2602"/>
                                <a:gd name="T65" fmla="*/ T64 w 7987"/>
                                <a:gd name="T66" fmla="+- 0 2671 2072"/>
                                <a:gd name="T67" fmla="*/ 2671 h 7987"/>
                                <a:gd name="T68" fmla="+- 0 8149 2602"/>
                                <a:gd name="T69" fmla="*/ T68 w 7987"/>
                                <a:gd name="T70" fmla="+- 0 2386 2072"/>
                                <a:gd name="T71" fmla="*/ 2386 h 7987"/>
                                <a:gd name="T72" fmla="+- 0 7554 2602"/>
                                <a:gd name="T73" fmla="*/ T72 w 7987"/>
                                <a:gd name="T74" fmla="+- 0 2188 2072"/>
                                <a:gd name="T75" fmla="*/ 2188 h 7987"/>
                                <a:gd name="T76" fmla="+- 0 6922 2602"/>
                                <a:gd name="T77" fmla="*/ T76 w 7987"/>
                                <a:gd name="T78" fmla="+- 0 2086 2072"/>
                                <a:gd name="T79" fmla="*/ 2086 h 7987"/>
                                <a:gd name="T80" fmla="+- 0 6267 2602"/>
                                <a:gd name="T81" fmla="*/ T80 w 7987"/>
                                <a:gd name="T82" fmla="+- 0 2086 2072"/>
                                <a:gd name="T83" fmla="*/ 2086 h 7987"/>
                                <a:gd name="T84" fmla="+- 0 5635 2602"/>
                                <a:gd name="T85" fmla="*/ T84 w 7987"/>
                                <a:gd name="T86" fmla="+- 0 2188 2072"/>
                                <a:gd name="T87" fmla="*/ 2188 h 7987"/>
                                <a:gd name="T88" fmla="+- 0 5040 2602"/>
                                <a:gd name="T89" fmla="*/ T88 w 7987"/>
                                <a:gd name="T90" fmla="+- 0 2386 2072"/>
                                <a:gd name="T91" fmla="*/ 2386 h 7987"/>
                                <a:gd name="T92" fmla="+- 0 4491 2602"/>
                                <a:gd name="T93" fmla="*/ T92 w 7987"/>
                                <a:gd name="T94" fmla="+- 0 2671 2072"/>
                                <a:gd name="T95" fmla="*/ 2671 h 7987"/>
                                <a:gd name="T96" fmla="+- 0 3996 2602"/>
                                <a:gd name="T97" fmla="*/ T96 w 7987"/>
                                <a:gd name="T98" fmla="+- 0 3034 2072"/>
                                <a:gd name="T99" fmla="*/ 3034 h 7987"/>
                                <a:gd name="T100" fmla="+- 0 3563 2602"/>
                                <a:gd name="T101" fmla="*/ T100 w 7987"/>
                                <a:gd name="T102" fmla="+- 0 3467 2072"/>
                                <a:gd name="T103" fmla="*/ 3467 h 7987"/>
                                <a:gd name="T104" fmla="+- 0 3200 2602"/>
                                <a:gd name="T105" fmla="*/ T104 w 7987"/>
                                <a:gd name="T106" fmla="+- 0 3962 2072"/>
                                <a:gd name="T107" fmla="*/ 3962 h 7987"/>
                                <a:gd name="T108" fmla="+- 0 2915 2602"/>
                                <a:gd name="T109" fmla="*/ T108 w 7987"/>
                                <a:gd name="T110" fmla="+- 0 4511 2072"/>
                                <a:gd name="T111" fmla="*/ 4511 h 7987"/>
                                <a:gd name="T112" fmla="+- 0 2718 2602"/>
                                <a:gd name="T113" fmla="*/ T112 w 7987"/>
                                <a:gd name="T114" fmla="+- 0 5106 2072"/>
                                <a:gd name="T115" fmla="*/ 5106 h 7987"/>
                                <a:gd name="T116" fmla="+- 0 2615 2602"/>
                                <a:gd name="T117" fmla="*/ T116 w 7987"/>
                                <a:gd name="T118" fmla="+- 0 5738 2072"/>
                                <a:gd name="T119" fmla="*/ 5738 h 7987"/>
                                <a:gd name="T120" fmla="+- 0 2615 2602"/>
                                <a:gd name="T121" fmla="*/ T120 w 7987"/>
                                <a:gd name="T122" fmla="+- 0 6393 2072"/>
                                <a:gd name="T123" fmla="*/ 6393 h 7987"/>
                                <a:gd name="T124" fmla="+- 0 2718 2602"/>
                                <a:gd name="T125" fmla="*/ T124 w 7987"/>
                                <a:gd name="T126" fmla="+- 0 7025 2072"/>
                                <a:gd name="T127" fmla="*/ 7025 h 7987"/>
                                <a:gd name="T128" fmla="+- 0 2915 2602"/>
                                <a:gd name="T129" fmla="*/ T128 w 7987"/>
                                <a:gd name="T130" fmla="+- 0 7620 2072"/>
                                <a:gd name="T131" fmla="*/ 7620 h 7987"/>
                                <a:gd name="T132" fmla="+- 0 3200 2602"/>
                                <a:gd name="T133" fmla="*/ T132 w 7987"/>
                                <a:gd name="T134" fmla="+- 0 8169 2072"/>
                                <a:gd name="T135" fmla="*/ 8169 h 7987"/>
                                <a:gd name="T136" fmla="+- 0 3563 2602"/>
                                <a:gd name="T137" fmla="*/ T136 w 7987"/>
                                <a:gd name="T138" fmla="+- 0 8664 2072"/>
                                <a:gd name="T139" fmla="*/ 8664 h 7987"/>
                                <a:gd name="T140" fmla="+- 0 3996 2602"/>
                                <a:gd name="T141" fmla="*/ T140 w 7987"/>
                                <a:gd name="T142" fmla="+- 0 9097 2072"/>
                                <a:gd name="T143" fmla="*/ 9097 h 7987"/>
                                <a:gd name="T144" fmla="+- 0 4491 2602"/>
                                <a:gd name="T145" fmla="*/ T144 w 7987"/>
                                <a:gd name="T146" fmla="+- 0 9460 2072"/>
                                <a:gd name="T147" fmla="*/ 9460 h 7987"/>
                                <a:gd name="T148" fmla="+- 0 5040 2602"/>
                                <a:gd name="T149" fmla="*/ T148 w 7987"/>
                                <a:gd name="T150" fmla="+- 0 9745 2072"/>
                                <a:gd name="T151" fmla="*/ 9745 h 7987"/>
                                <a:gd name="T152" fmla="+- 0 5635 2602"/>
                                <a:gd name="T153" fmla="*/ T152 w 7987"/>
                                <a:gd name="T154" fmla="+- 0 9943 2072"/>
                                <a:gd name="T155" fmla="*/ 9943 h 7987"/>
                                <a:gd name="T156" fmla="+- 0 6267 2602"/>
                                <a:gd name="T157" fmla="*/ T156 w 7987"/>
                                <a:gd name="T158" fmla="+- 0 10045 2072"/>
                                <a:gd name="T159" fmla="*/ 10045 h 7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987" h="7987">
                                  <a:moveTo>
                                    <a:pt x="3993" y="7987"/>
                                  </a:moveTo>
                                  <a:lnTo>
                                    <a:pt x="4320" y="7973"/>
                                  </a:lnTo>
                                  <a:lnTo>
                                    <a:pt x="4640" y="7934"/>
                                  </a:lnTo>
                                  <a:lnTo>
                                    <a:pt x="4952" y="7871"/>
                                  </a:lnTo>
                                  <a:lnTo>
                                    <a:pt x="5255" y="7783"/>
                                  </a:lnTo>
                                  <a:lnTo>
                                    <a:pt x="5547" y="7673"/>
                                  </a:lnTo>
                                  <a:lnTo>
                                    <a:pt x="5828" y="7541"/>
                                  </a:lnTo>
                                  <a:lnTo>
                                    <a:pt x="6096" y="7388"/>
                                  </a:lnTo>
                                  <a:lnTo>
                                    <a:pt x="6351" y="7216"/>
                                  </a:lnTo>
                                  <a:lnTo>
                                    <a:pt x="6591" y="7025"/>
                                  </a:lnTo>
                                  <a:lnTo>
                                    <a:pt x="6816" y="6817"/>
                                  </a:lnTo>
                                  <a:lnTo>
                                    <a:pt x="7025" y="6592"/>
                                  </a:lnTo>
                                  <a:lnTo>
                                    <a:pt x="7215" y="6352"/>
                                  </a:lnTo>
                                  <a:lnTo>
                                    <a:pt x="7388" y="6097"/>
                                  </a:lnTo>
                                  <a:lnTo>
                                    <a:pt x="7540" y="5829"/>
                                  </a:lnTo>
                                  <a:lnTo>
                                    <a:pt x="7672" y="5548"/>
                                  </a:lnTo>
                                  <a:lnTo>
                                    <a:pt x="7782" y="5256"/>
                                  </a:lnTo>
                                  <a:lnTo>
                                    <a:pt x="7870" y="4953"/>
                                  </a:lnTo>
                                  <a:lnTo>
                                    <a:pt x="7934" y="4641"/>
                                  </a:lnTo>
                                  <a:lnTo>
                                    <a:pt x="7973" y="4321"/>
                                  </a:lnTo>
                                  <a:lnTo>
                                    <a:pt x="7986" y="3994"/>
                                  </a:lnTo>
                                  <a:lnTo>
                                    <a:pt x="7973" y="3666"/>
                                  </a:lnTo>
                                  <a:lnTo>
                                    <a:pt x="7934" y="3346"/>
                                  </a:lnTo>
                                  <a:lnTo>
                                    <a:pt x="7870" y="3034"/>
                                  </a:lnTo>
                                  <a:lnTo>
                                    <a:pt x="7782" y="2731"/>
                                  </a:lnTo>
                                  <a:lnTo>
                                    <a:pt x="7672" y="2439"/>
                                  </a:lnTo>
                                  <a:lnTo>
                                    <a:pt x="7540" y="2158"/>
                                  </a:lnTo>
                                  <a:lnTo>
                                    <a:pt x="7388" y="1890"/>
                                  </a:lnTo>
                                  <a:lnTo>
                                    <a:pt x="7215" y="1635"/>
                                  </a:lnTo>
                                  <a:lnTo>
                                    <a:pt x="7025" y="1395"/>
                                  </a:lnTo>
                                  <a:lnTo>
                                    <a:pt x="6816" y="1170"/>
                                  </a:lnTo>
                                  <a:lnTo>
                                    <a:pt x="6591" y="962"/>
                                  </a:lnTo>
                                  <a:lnTo>
                                    <a:pt x="6351" y="771"/>
                                  </a:lnTo>
                                  <a:lnTo>
                                    <a:pt x="6096" y="599"/>
                                  </a:lnTo>
                                  <a:lnTo>
                                    <a:pt x="5828" y="446"/>
                                  </a:lnTo>
                                  <a:lnTo>
                                    <a:pt x="5547" y="314"/>
                                  </a:lnTo>
                                  <a:lnTo>
                                    <a:pt x="5255" y="204"/>
                                  </a:lnTo>
                                  <a:lnTo>
                                    <a:pt x="4952" y="116"/>
                                  </a:lnTo>
                                  <a:lnTo>
                                    <a:pt x="4640" y="53"/>
                                  </a:lnTo>
                                  <a:lnTo>
                                    <a:pt x="4320" y="14"/>
                                  </a:lnTo>
                                  <a:lnTo>
                                    <a:pt x="3993" y="0"/>
                                  </a:lnTo>
                                  <a:lnTo>
                                    <a:pt x="3665" y="14"/>
                                  </a:lnTo>
                                  <a:lnTo>
                                    <a:pt x="3345" y="53"/>
                                  </a:lnTo>
                                  <a:lnTo>
                                    <a:pt x="3033" y="116"/>
                                  </a:lnTo>
                                  <a:lnTo>
                                    <a:pt x="2731" y="204"/>
                                  </a:lnTo>
                                  <a:lnTo>
                                    <a:pt x="2438" y="314"/>
                                  </a:lnTo>
                                  <a:lnTo>
                                    <a:pt x="2158" y="446"/>
                                  </a:lnTo>
                                  <a:lnTo>
                                    <a:pt x="1889" y="599"/>
                                  </a:lnTo>
                                  <a:lnTo>
                                    <a:pt x="1634" y="771"/>
                                  </a:lnTo>
                                  <a:lnTo>
                                    <a:pt x="1394" y="962"/>
                                  </a:lnTo>
                                  <a:lnTo>
                                    <a:pt x="1169" y="1170"/>
                                  </a:lnTo>
                                  <a:lnTo>
                                    <a:pt x="961" y="1395"/>
                                  </a:lnTo>
                                  <a:lnTo>
                                    <a:pt x="770" y="1635"/>
                                  </a:lnTo>
                                  <a:lnTo>
                                    <a:pt x="598" y="1890"/>
                                  </a:lnTo>
                                  <a:lnTo>
                                    <a:pt x="445" y="2158"/>
                                  </a:lnTo>
                                  <a:lnTo>
                                    <a:pt x="313" y="2439"/>
                                  </a:lnTo>
                                  <a:lnTo>
                                    <a:pt x="203" y="2731"/>
                                  </a:lnTo>
                                  <a:lnTo>
                                    <a:pt x="116" y="3034"/>
                                  </a:lnTo>
                                  <a:lnTo>
                                    <a:pt x="52" y="3346"/>
                                  </a:lnTo>
                                  <a:lnTo>
                                    <a:pt x="13" y="3666"/>
                                  </a:lnTo>
                                  <a:lnTo>
                                    <a:pt x="0" y="3994"/>
                                  </a:lnTo>
                                  <a:lnTo>
                                    <a:pt x="13" y="4321"/>
                                  </a:lnTo>
                                  <a:lnTo>
                                    <a:pt x="52" y="4641"/>
                                  </a:lnTo>
                                  <a:lnTo>
                                    <a:pt x="116" y="4953"/>
                                  </a:lnTo>
                                  <a:lnTo>
                                    <a:pt x="203" y="5256"/>
                                  </a:lnTo>
                                  <a:lnTo>
                                    <a:pt x="313" y="5548"/>
                                  </a:lnTo>
                                  <a:lnTo>
                                    <a:pt x="445" y="5829"/>
                                  </a:lnTo>
                                  <a:lnTo>
                                    <a:pt x="598" y="6097"/>
                                  </a:lnTo>
                                  <a:lnTo>
                                    <a:pt x="770" y="6352"/>
                                  </a:lnTo>
                                  <a:lnTo>
                                    <a:pt x="961" y="6592"/>
                                  </a:lnTo>
                                  <a:lnTo>
                                    <a:pt x="1169" y="6817"/>
                                  </a:lnTo>
                                  <a:lnTo>
                                    <a:pt x="1394" y="7025"/>
                                  </a:lnTo>
                                  <a:lnTo>
                                    <a:pt x="1634" y="7216"/>
                                  </a:lnTo>
                                  <a:lnTo>
                                    <a:pt x="1889" y="7388"/>
                                  </a:lnTo>
                                  <a:lnTo>
                                    <a:pt x="2158" y="7541"/>
                                  </a:lnTo>
                                  <a:lnTo>
                                    <a:pt x="2438" y="7673"/>
                                  </a:lnTo>
                                  <a:lnTo>
                                    <a:pt x="2731" y="7783"/>
                                  </a:lnTo>
                                  <a:lnTo>
                                    <a:pt x="3033" y="7871"/>
                                  </a:lnTo>
                                  <a:lnTo>
                                    <a:pt x="3345" y="7934"/>
                                  </a:lnTo>
                                  <a:lnTo>
                                    <a:pt x="3665" y="7973"/>
                                  </a:lnTo>
                                  <a:lnTo>
                                    <a:pt x="3993" y="7987"/>
                                  </a:lnTo>
                                  <a:close/>
                                </a:path>
                              </a:pathLst>
                            </a:custGeom>
                            <a:noFill/>
                            <a:ln w="17767">
                              <a:solidFill>
                                <a:srgbClr val="B1B3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6" name="Group 82"/>
                        <wpg:cNvGrpSpPr>
                          <a:grpSpLocks/>
                        </wpg:cNvGrpSpPr>
                        <wpg:grpSpPr bwMode="auto">
                          <a:xfrm>
                            <a:off x="2990" y="1693"/>
                            <a:ext cx="2436" cy="2436"/>
                            <a:chOff x="2991" y="1693"/>
                            <a:chExt cx="2436" cy="2436"/>
                          </a:xfrm>
                        </wpg:grpSpPr>
                        <wps:wsp>
                          <wps:cNvPr id="1397" name="Freeform 83"/>
                          <wps:cNvSpPr>
                            <a:spLocks/>
                          </wps:cNvSpPr>
                          <wps:spPr bwMode="auto">
                            <a:xfrm>
                              <a:off x="2991" y="1693"/>
                              <a:ext cx="2436" cy="2436"/>
                            </a:xfrm>
                            <a:custGeom>
                              <a:avLst/>
                              <a:gdLst>
                                <a:gd name="T0" fmla="+- 0 4108 2991"/>
                                <a:gd name="T1" fmla="*/ T0 w 2436"/>
                                <a:gd name="T2" fmla="+- 0 1697 1693"/>
                                <a:gd name="T3" fmla="*/ 1697 h 2436"/>
                                <a:gd name="T4" fmla="+- 0 3916 2991"/>
                                <a:gd name="T5" fmla="*/ T4 w 2436"/>
                                <a:gd name="T6" fmla="+- 0 1728 1693"/>
                                <a:gd name="T7" fmla="*/ 1728 h 2436"/>
                                <a:gd name="T8" fmla="+- 0 3734 2991"/>
                                <a:gd name="T9" fmla="*/ T8 w 2436"/>
                                <a:gd name="T10" fmla="+- 0 1788 1693"/>
                                <a:gd name="T11" fmla="*/ 1788 h 2436"/>
                                <a:gd name="T12" fmla="+- 0 3567 2991"/>
                                <a:gd name="T13" fmla="*/ T12 w 2436"/>
                                <a:gd name="T14" fmla="+- 0 1875 1693"/>
                                <a:gd name="T15" fmla="*/ 1875 h 2436"/>
                                <a:gd name="T16" fmla="+- 0 3416 2991"/>
                                <a:gd name="T17" fmla="*/ T16 w 2436"/>
                                <a:gd name="T18" fmla="+- 0 1986 1693"/>
                                <a:gd name="T19" fmla="*/ 1986 h 2436"/>
                                <a:gd name="T20" fmla="+- 0 3284 2991"/>
                                <a:gd name="T21" fmla="*/ T20 w 2436"/>
                                <a:gd name="T22" fmla="+- 0 2118 1693"/>
                                <a:gd name="T23" fmla="*/ 2118 h 2436"/>
                                <a:gd name="T24" fmla="+- 0 3173 2991"/>
                                <a:gd name="T25" fmla="*/ T24 w 2436"/>
                                <a:gd name="T26" fmla="+- 0 2269 1693"/>
                                <a:gd name="T27" fmla="*/ 2269 h 2436"/>
                                <a:gd name="T28" fmla="+- 0 3086 2991"/>
                                <a:gd name="T29" fmla="*/ T28 w 2436"/>
                                <a:gd name="T30" fmla="+- 0 2436 1693"/>
                                <a:gd name="T31" fmla="*/ 2436 h 2436"/>
                                <a:gd name="T32" fmla="+- 0 3026 2991"/>
                                <a:gd name="T33" fmla="*/ T32 w 2436"/>
                                <a:gd name="T34" fmla="+- 0 2618 1693"/>
                                <a:gd name="T35" fmla="*/ 2618 h 2436"/>
                                <a:gd name="T36" fmla="+- 0 2995 2991"/>
                                <a:gd name="T37" fmla="*/ T36 w 2436"/>
                                <a:gd name="T38" fmla="+- 0 2810 1693"/>
                                <a:gd name="T39" fmla="*/ 2810 h 2436"/>
                                <a:gd name="T40" fmla="+- 0 2995 2991"/>
                                <a:gd name="T41" fmla="*/ T40 w 2436"/>
                                <a:gd name="T42" fmla="+- 0 3010 1693"/>
                                <a:gd name="T43" fmla="*/ 3010 h 2436"/>
                                <a:gd name="T44" fmla="+- 0 3026 2991"/>
                                <a:gd name="T45" fmla="*/ T44 w 2436"/>
                                <a:gd name="T46" fmla="+- 0 3203 1693"/>
                                <a:gd name="T47" fmla="*/ 3203 h 2436"/>
                                <a:gd name="T48" fmla="+- 0 3086 2991"/>
                                <a:gd name="T49" fmla="*/ T48 w 2436"/>
                                <a:gd name="T50" fmla="+- 0 3384 1693"/>
                                <a:gd name="T51" fmla="*/ 3384 h 2436"/>
                                <a:gd name="T52" fmla="+- 0 3173 2991"/>
                                <a:gd name="T53" fmla="*/ T52 w 2436"/>
                                <a:gd name="T54" fmla="+- 0 3552 1693"/>
                                <a:gd name="T55" fmla="*/ 3552 h 2436"/>
                                <a:gd name="T56" fmla="+- 0 3284 2991"/>
                                <a:gd name="T57" fmla="*/ T56 w 2436"/>
                                <a:gd name="T58" fmla="+- 0 3703 1693"/>
                                <a:gd name="T59" fmla="*/ 3703 h 2436"/>
                                <a:gd name="T60" fmla="+- 0 3416 2991"/>
                                <a:gd name="T61" fmla="*/ T60 w 2436"/>
                                <a:gd name="T62" fmla="+- 0 3835 1693"/>
                                <a:gd name="T63" fmla="*/ 3835 h 2436"/>
                                <a:gd name="T64" fmla="+- 0 3567 2991"/>
                                <a:gd name="T65" fmla="*/ T64 w 2436"/>
                                <a:gd name="T66" fmla="+- 0 3945 1693"/>
                                <a:gd name="T67" fmla="*/ 3945 h 2436"/>
                                <a:gd name="T68" fmla="+- 0 3734 2991"/>
                                <a:gd name="T69" fmla="*/ T68 w 2436"/>
                                <a:gd name="T70" fmla="+- 0 4032 1693"/>
                                <a:gd name="T71" fmla="*/ 4032 h 2436"/>
                                <a:gd name="T72" fmla="+- 0 3916 2991"/>
                                <a:gd name="T73" fmla="*/ T72 w 2436"/>
                                <a:gd name="T74" fmla="+- 0 4092 1693"/>
                                <a:gd name="T75" fmla="*/ 4092 h 2436"/>
                                <a:gd name="T76" fmla="+- 0 4108 2991"/>
                                <a:gd name="T77" fmla="*/ T76 w 2436"/>
                                <a:gd name="T78" fmla="+- 0 4124 1693"/>
                                <a:gd name="T79" fmla="*/ 4124 h 2436"/>
                                <a:gd name="T80" fmla="+- 0 4308 2991"/>
                                <a:gd name="T81" fmla="*/ T80 w 2436"/>
                                <a:gd name="T82" fmla="+- 0 4124 1693"/>
                                <a:gd name="T83" fmla="*/ 4124 h 2436"/>
                                <a:gd name="T84" fmla="+- 0 4501 2991"/>
                                <a:gd name="T85" fmla="*/ T84 w 2436"/>
                                <a:gd name="T86" fmla="+- 0 4092 1693"/>
                                <a:gd name="T87" fmla="*/ 4092 h 2436"/>
                                <a:gd name="T88" fmla="+- 0 4682 2991"/>
                                <a:gd name="T89" fmla="*/ T88 w 2436"/>
                                <a:gd name="T90" fmla="+- 0 4032 1693"/>
                                <a:gd name="T91" fmla="*/ 4032 h 2436"/>
                                <a:gd name="T92" fmla="+- 0 4850 2991"/>
                                <a:gd name="T93" fmla="*/ T92 w 2436"/>
                                <a:gd name="T94" fmla="+- 0 3945 1693"/>
                                <a:gd name="T95" fmla="*/ 3945 h 2436"/>
                                <a:gd name="T96" fmla="+- 0 5001 2991"/>
                                <a:gd name="T97" fmla="*/ T96 w 2436"/>
                                <a:gd name="T98" fmla="+- 0 3835 1693"/>
                                <a:gd name="T99" fmla="*/ 3835 h 2436"/>
                                <a:gd name="T100" fmla="+- 0 5133 2991"/>
                                <a:gd name="T101" fmla="*/ T100 w 2436"/>
                                <a:gd name="T102" fmla="+- 0 3703 1693"/>
                                <a:gd name="T103" fmla="*/ 3703 h 2436"/>
                                <a:gd name="T104" fmla="+- 0 5244 2991"/>
                                <a:gd name="T105" fmla="*/ T104 w 2436"/>
                                <a:gd name="T106" fmla="+- 0 3552 1693"/>
                                <a:gd name="T107" fmla="*/ 3552 h 2436"/>
                                <a:gd name="T108" fmla="+- 0 5330 2991"/>
                                <a:gd name="T109" fmla="*/ T108 w 2436"/>
                                <a:gd name="T110" fmla="+- 0 3384 1693"/>
                                <a:gd name="T111" fmla="*/ 3384 h 2436"/>
                                <a:gd name="T112" fmla="+- 0 5391 2991"/>
                                <a:gd name="T113" fmla="*/ T112 w 2436"/>
                                <a:gd name="T114" fmla="+- 0 3203 1693"/>
                                <a:gd name="T115" fmla="*/ 3203 h 2436"/>
                                <a:gd name="T116" fmla="+- 0 5422 2991"/>
                                <a:gd name="T117" fmla="*/ T116 w 2436"/>
                                <a:gd name="T118" fmla="+- 0 3010 1693"/>
                                <a:gd name="T119" fmla="*/ 3010 h 2436"/>
                                <a:gd name="T120" fmla="+- 0 5422 2991"/>
                                <a:gd name="T121" fmla="*/ T120 w 2436"/>
                                <a:gd name="T122" fmla="+- 0 2810 1693"/>
                                <a:gd name="T123" fmla="*/ 2810 h 2436"/>
                                <a:gd name="T124" fmla="+- 0 5391 2991"/>
                                <a:gd name="T125" fmla="*/ T124 w 2436"/>
                                <a:gd name="T126" fmla="+- 0 2618 1693"/>
                                <a:gd name="T127" fmla="*/ 2618 h 2436"/>
                                <a:gd name="T128" fmla="+- 0 5330 2991"/>
                                <a:gd name="T129" fmla="*/ T128 w 2436"/>
                                <a:gd name="T130" fmla="+- 0 2436 1693"/>
                                <a:gd name="T131" fmla="*/ 2436 h 2436"/>
                                <a:gd name="T132" fmla="+- 0 5244 2991"/>
                                <a:gd name="T133" fmla="*/ T132 w 2436"/>
                                <a:gd name="T134" fmla="+- 0 2269 1693"/>
                                <a:gd name="T135" fmla="*/ 2269 h 2436"/>
                                <a:gd name="T136" fmla="+- 0 5133 2991"/>
                                <a:gd name="T137" fmla="*/ T136 w 2436"/>
                                <a:gd name="T138" fmla="+- 0 2118 1693"/>
                                <a:gd name="T139" fmla="*/ 2118 h 2436"/>
                                <a:gd name="T140" fmla="+- 0 5001 2991"/>
                                <a:gd name="T141" fmla="*/ T140 w 2436"/>
                                <a:gd name="T142" fmla="+- 0 1986 1693"/>
                                <a:gd name="T143" fmla="*/ 1986 h 2436"/>
                                <a:gd name="T144" fmla="+- 0 4850 2991"/>
                                <a:gd name="T145" fmla="*/ T144 w 2436"/>
                                <a:gd name="T146" fmla="+- 0 1875 1693"/>
                                <a:gd name="T147" fmla="*/ 1875 h 2436"/>
                                <a:gd name="T148" fmla="+- 0 4682 2991"/>
                                <a:gd name="T149" fmla="*/ T148 w 2436"/>
                                <a:gd name="T150" fmla="+- 0 1788 1693"/>
                                <a:gd name="T151" fmla="*/ 1788 h 2436"/>
                                <a:gd name="T152" fmla="+- 0 4501 2991"/>
                                <a:gd name="T153" fmla="*/ T152 w 2436"/>
                                <a:gd name="T154" fmla="+- 0 1728 1693"/>
                                <a:gd name="T155" fmla="*/ 1728 h 2436"/>
                                <a:gd name="T156" fmla="+- 0 4308 2991"/>
                                <a:gd name="T157" fmla="*/ T156 w 2436"/>
                                <a:gd name="T158" fmla="+- 0 1697 1693"/>
                                <a:gd name="T159" fmla="*/ 1697 h 2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36" h="2436">
                                  <a:moveTo>
                                    <a:pt x="1217" y="0"/>
                                  </a:moveTo>
                                  <a:lnTo>
                                    <a:pt x="1117" y="4"/>
                                  </a:lnTo>
                                  <a:lnTo>
                                    <a:pt x="1020" y="16"/>
                                  </a:lnTo>
                                  <a:lnTo>
                                    <a:pt x="925" y="35"/>
                                  </a:lnTo>
                                  <a:lnTo>
                                    <a:pt x="832" y="62"/>
                                  </a:lnTo>
                                  <a:lnTo>
                                    <a:pt x="743" y="95"/>
                                  </a:lnTo>
                                  <a:lnTo>
                                    <a:pt x="658" y="136"/>
                                  </a:lnTo>
                                  <a:lnTo>
                                    <a:pt x="576" y="182"/>
                                  </a:lnTo>
                                  <a:lnTo>
                                    <a:pt x="498" y="235"/>
                                  </a:lnTo>
                                  <a:lnTo>
                                    <a:pt x="425" y="293"/>
                                  </a:lnTo>
                                  <a:lnTo>
                                    <a:pt x="356" y="356"/>
                                  </a:lnTo>
                                  <a:lnTo>
                                    <a:pt x="293" y="425"/>
                                  </a:lnTo>
                                  <a:lnTo>
                                    <a:pt x="235" y="498"/>
                                  </a:lnTo>
                                  <a:lnTo>
                                    <a:pt x="182" y="576"/>
                                  </a:lnTo>
                                  <a:lnTo>
                                    <a:pt x="136" y="658"/>
                                  </a:lnTo>
                                  <a:lnTo>
                                    <a:pt x="95" y="743"/>
                                  </a:lnTo>
                                  <a:lnTo>
                                    <a:pt x="62" y="832"/>
                                  </a:lnTo>
                                  <a:lnTo>
                                    <a:pt x="35" y="925"/>
                                  </a:lnTo>
                                  <a:lnTo>
                                    <a:pt x="16" y="1020"/>
                                  </a:lnTo>
                                  <a:lnTo>
                                    <a:pt x="4" y="1117"/>
                                  </a:lnTo>
                                  <a:lnTo>
                                    <a:pt x="0" y="1217"/>
                                  </a:lnTo>
                                  <a:lnTo>
                                    <a:pt x="4" y="1317"/>
                                  </a:lnTo>
                                  <a:lnTo>
                                    <a:pt x="16" y="1415"/>
                                  </a:lnTo>
                                  <a:lnTo>
                                    <a:pt x="35" y="1510"/>
                                  </a:lnTo>
                                  <a:lnTo>
                                    <a:pt x="62" y="1602"/>
                                  </a:lnTo>
                                  <a:lnTo>
                                    <a:pt x="95" y="1691"/>
                                  </a:lnTo>
                                  <a:lnTo>
                                    <a:pt x="136" y="1777"/>
                                  </a:lnTo>
                                  <a:lnTo>
                                    <a:pt x="182" y="1859"/>
                                  </a:lnTo>
                                  <a:lnTo>
                                    <a:pt x="235" y="1936"/>
                                  </a:lnTo>
                                  <a:lnTo>
                                    <a:pt x="293" y="2010"/>
                                  </a:lnTo>
                                  <a:lnTo>
                                    <a:pt x="356" y="2078"/>
                                  </a:lnTo>
                                  <a:lnTo>
                                    <a:pt x="425" y="2142"/>
                                  </a:lnTo>
                                  <a:lnTo>
                                    <a:pt x="498" y="2200"/>
                                  </a:lnTo>
                                  <a:lnTo>
                                    <a:pt x="576" y="2252"/>
                                  </a:lnTo>
                                  <a:lnTo>
                                    <a:pt x="658" y="2299"/>
                                  </a:lnTo>
                                  <a:lnTo>
                                    <a:pt x="743" y="2339"/>
                                  </a:lnTo>
                                  <a:lnTo>
                                    <a:pt x="832" y="2373"/>
                                  </a:lnTo>
                                  <a:lnTo>
                                    <a:pt x="925" y="2399"/>
                                  </a:lnTo>
                                  <a:lnTo>
                                    <a:pt x="1020" y="2419"/>
                                  </a:lnTo>
                                  <a:lnTo>
                                    <a:pt x="1117" y="2431"/>
                                  </a:lnTo>
                                  <a:lnTo>
                                    <a:pt x="1217" y="2435"/>
                                  </a:lnTo>
                                  <a:lnTo>
                                    <a:pt x="1317" y="2431"/>
                                  </a:lnTo>
                                  <a:lnTo>
                                    <a:pt x="1415" y="2419"/>
                                  </a:lnTo>
                                  <a:lnTo>
                                    <a:pt x="1510" y="2399"/>
                                  </a:lnTo>
                                  <a:lnTo>
                                    <a:pt x="1602" y="2373"/>
                                  </a:lnTo>
                                  <a:lnTo>
                                    <a:pt x="1691" y="2339"/>
                                  </a:lnTo>
                                  <a:lnTo>
                                    <a:pt x="1777" y="2299"/>
                                  </a:lnTo>
                                  <a:lnTo>
                                    <a:pt x="1859" y="2252"/>
                                  </a:lnTo>
                                  <a:lnTo>
                                    <a:pt x="1936" y="2200"/>
                                  </a:lnTo>
                                  <a:lnTo>
                                    <a:pt x="2010" y="2142"/>
                                  </a:lnTo>
                                  <a:lnTo>
                                    <a:pt x="2078" y="2078"/>
                                  </a:lnTo>
                                  <a:lnTo>
                                    <a:pt x="2142" y="2010"/>
                                  </a:lnTo>
                                  <a:lnTo>
                                    <a:pt x="2200" y="1936"/>
                                  </a:lnTo>
                                  <a:lnTo>
                                    <a:pt x="2253" y="1859"/>
                                  </a:lnTo>
                                  <a:lnTo>
                                    <a:pt x="2299" y="1777"/>
                                  </a:lnTo>
                                  <a:lnTo>
                                    <a:pt x="2339" y="1691"/>
                                  </a:lnTo>
                                  <a:lnTo>
                                    <a:pt x="2373" y="1602"/>
                                  </a:lnTo>
                                  <a:lnTo>
                                    <a:pt x="2400" y="1510"/>
                                  </a:lnTo>
                                  <a:lnTo>
                                    <a:pt x="2419" y="1415"/>
                                  </a:lnTo>
                                  <a:lnTo>
                                    <a:pt x="2431" y="1317"/>
                                  </a:lnTo>
                                  <a:lnTo>
                                    <a:pt x="2435" y="1217"/>
                                  </a:lnTo>
                                  <a:lnTo>
                                    <a:pt x="2431" y="1117"/>
                                  </a:lnTo>
                                  <a:lnTo>
                                    <a:pt x="2419" y="1020"/>
                                  </a:lnTo>
                                  <a:lnTo>
                                    <a:pt x="2400" y="925"/>
                                  </a:lnTo>
                                  <a:lnTo>
                                    <a:pt x="2373" y="832"/>
                                  </a:lnTo>
                                  <a:lnTo>
                                    <a:pt x="2339" y="743"/>
                                  </a:lnTo>
                                  <a:lnTo>
                                    <a:pt x="2299" y="658"/>
                                  </a:lnTo>
                                  <a:lnTo>
                                    <a:pt x="2253" y="576"/>
                                  </a:lnTo>
                                  <a:lnTo>
                                    <a:pt x="2200" y="498"/>
                                  </a:lnTo>
                                  <a:lnTo>
                                    <a:pt x="2142" y="425"/>
                                  </a:lnTo>
                                  <a:lnTo>
                                    <a:pt x="2078" y="356"/>
                                  </a:lnTo>
                                  <a:lnTo>
                                    <a:pt x="2010" y="293"/>
                                  </a:lnTo>
                                  <a:lnTo>
                                    <a:pt x="1936" y="235"/>
                                  </a:lnTo>
                                  <a:lnTo>
                                    <a:pt x="1859" y="182"/>
                                  </a:lnTo>
                                  <a:lnTo>
                                    <a:pt x="1777" y="136"/>
                                  </a:lnTo>
                                  <a:lnTo>
                                    <a:pt x="1691" y="95"/>
                                  </a:lnTo>
                                  <a:lnTo>
                                    <a:pt x="1602" y="62"/>
                                  </a:lnTo>
                                  <a:lnTo>
                                    <a:pt x="1510" y="35"/>
                                  </a:lnTo>
                                  <a:lnTo>
                                    <a:pt x="1415" y="16"/>
                                  </a:lnTo>
                                  <a:lnTo>
                                    <a:pt x="1317" y="4"/>
                                  </a:lnTo>
                                  <a:lnTo>
                                    <a:pt x="1217" y="0"/>
                                  </a:lnTo>
                                  <a:close/>
                                </a:path>
                              </a:pathLst>
                            </a:custGeom>
                            <a:solidFill>
                              <a:srgbClr val="FF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8" name="Group 84"/>
                        <wpg:cNvGrpSpPr>
                          <a:grpSpLocks/>
                        </wpg:cNvGrpSpPr>
                        <wpg:grpSpPr bwMode="auto">
                          <a:xfrm>
                            <a:off x="5477" y="863"/>
                            <a:ext cx="2436" cy="2436"/>
                            <a:chOff x="5478" y="863"/>
                            <a:chExt cx="2436" cy="2436"/>
                          </a:xfrm>
                        </wpg:grpSpPr>
                        <wps:wsp>
                          <wps:cNvPr id="1399" name="Freeform 85"/>
                          <wps:cNvSpPr>
                            <a:spLocks/>
                          </wps:cNvSpPr>
                          <wps:spPr bwMode="auto">
                            <a:xfrm>
                              <a:off x="5478" y="863"/>
                              <a:ext cx="2436" cy="2436"/>
                            </a:xfrm>
                            <a:custGeom>
                              <a:avLst/>
                              <a:gdLst>
                                <a:gd name="T0" fmla="+- 0 6596 5478"/>
                                <a:gd name="T1" fmla="*/ T0 w 2436"/>
                                <a:gd name="T2" fmla="+- 0 867 863"/>
                                <a:gd name="T3" fmla="*/ 867 h 2436"/>
                                <a:gd name="T4" fmla="+- 0 6403 5478"/>
                                <a:gd name="T5" fmla="*/ T4 w 2436"/>
                                <a:gd name="T6" fmla="+- 0 898 863"/>
                                <a:gd name="T7" fmla="*/ 898 h 2436"/>
                                <a:gd name="T8" fmla="+- 0 6222 5478"/>
                                <a:gd name="T9" fmla="*/ T8 w 2436"/>
                                <a:gd name="T10" fmla="+- 0 958 863"/>
                                <a:gd name="T11" fmla="*/ 958 h 2436"/>
                                <a:gd name="T12" fmla="+- 0 6054 5478"/>
                                <a:gd name="T13" fmla="*/ T12 w 2436"/>
                                <a:gd name="T14" fmla="+- 0 1045 863"/>
                                <a:gd name="T15" fmla="*/ 1045 h 2436"/>
                                <a:gd name="T16" fmla="+- 0 5903 5478"/>
                                <a:gd name="T17" fmla="*/ T16 w 2436"/>
                                <a:gd name="T18" fmla="+- 0 1156 863"/>
                                <a:gd name="T19" fmla="*/ 1156 h 2436"/>
                                <a:gd name="T20" fmla="+- 0 5771 5478"/>
                                <a:gd name="T21" fmla="*/ T20 w 2436"/>
                                <a:gd name="T22" fmla="+- 0 1288 863"/>
                                <a:gd name="T23" fmla="*/ 1288 h 2436"/>
                                <a:gd name="T24" fmla="+- 0 5661 5478"/>
                                <a:gd name="T25" fmla="*/ T24 w 2436"/>
                                <a:gd name="T26" fmla="+- 0 1439 863"/>
                                <a:gd name="T27" fmla="*/ 1439 h 2436"/>
                                <a:gd name="T28" fmla="+- 0 5574 5478"/>
                                <a:gd name="T29" fmla="*/ T28 w 2436"/>
                                <a:gd name="T30" fmla="+- 0 1606 863"/>
                                <a:gd name="T31" fmla="*/ 1606 h 2436"/>
                                <a:gd name="T32" fmla="+- 0 5513 5478"/>
                                <a:gd name="T33" fmla="*/ T32 w 2436"/>
                                <a:gd name="T34" fmla="+- 0 1788 863"/>
                                <a:gd name="T35" fmla="*/ 1788 h 2436"/>
                                <a:gd name="T36" fmla="+- 0 5482 5478"/>
                                <a:gd name="T37" fmla="*/ T36 w 2436"/>
                                <a:gd name="T38" fmla="+- 0 1980 863"/>
                                <a:gd name="T39" fmla="*/ 1980 h 2436"/>
                                <a:gd name="T40" fmla="+- 0 5482 5478"/>
                                <a:gd name="T41" fmla="*/ T40 w 2436"/>
                                <a:gd name="T42" fmla="+- 0 2180 863"/>
                                <a:gd name="T43" fmla="*/ 2180 h 2436"/>
                                <a:gd name="T44" fmla="+- 0 5513 5478"/>
                                <a:gd name="T45" fmla="*/ T44 w 2436"/>
                                <a:gd name="T46" fmla="+- 0 2373 863"/>
                                <a:gd name="T47" fmla="*/ 2373 h 2436"/>
                                <a:gd name="T48" fmla="+- 0 5574 5478"/>
                                <a:gd name="T49" fmla="*/ T48 w 2436"/>
                                <a:gd name="T50" fmla="+- 0 2554 863"/>
                                <a:gd name="T51" fmla="*/ 2554 h 2436"/>
                                <a:gd name="T52" fmla="+- 0 5661 5478"/>
                                <a:gd name="T53" fmla="*/ T52 w 2436"/>
                                <a:gd name="T54" fmla="+- 0 2722 863"/>
                                <a:gd name="T55" fmla="*/ 2722 h 2436"/>
                                <a:gd name="T56" fmla="+- 0 5771 5478"/>
                                <a:gd name="T57" fmla="*/ T56 w 2436"/>
                                <a:gd name="T58" fmla="+- 0 2873 863"/>
                                <a:gd name="T59" fmla="*/ 2873 h 2436"/>
                                <a:gd name="T60" fmla="+- 0 5903 5478"/>
                                <a:gd name="T61" fmla="*/ T60 w 2436"/>
                                <a:gd name="T62" fmla="+- 0 3005 863"/>
                                <a:gd name="T63" fmla="*/ 3005 h 2436"/>
                                <a:gd name="T64" fmla="+- 0 6054 5478"/>
                                <a:gd name="T65" fmla="*/ T64 w 2436"/>
                                <a:gd name="T66" fmla="+- 0 3115 863"/>
                                <a:gd name="T67" fmla="*/ 3115 h 2436"/>
                                <a:gd name="T68" fmla="+- 0 6222 5478"/>
                                <a:gd name="T69" fmla="*/ T68 w 2436"/>
                                <a:gd name="T70" fmla="+- 0 3202 863"/>
                                <a:gd name="T71" fmla="*/ 3202 h 2436"/>
                                <a:gd name="T72" fmla="+- 0 6403 5478"/>
                                <a:gd name="T73" fmla="*/ T72 w 2436"/>
                                <a:gd name="T74" fmla="+- 0 3262 863"/>
                                <a:gd name="T75" fmla="*/ 3262 h 2436"/>
                                <a:gd name="T76" fmla="+- 0 6596 5478"/>
                                <a:gd name="T77" fmla="*/ T76 w 2436"/>
                                <a:gd name="T78" fmla="+- 0 3294 863"/>
                                <a:gd name="T79" fmla="*/ 3294 h 2436"/>
                                <a:gd name="T80" fmla="+- 0 6796 5478"/>
                                <a:gd name="T81" fmla="*/ T80 w 2436"/>
                                <a:gd name="T82" fmla="+- 0 3294 863"/>
                                <a:gd name="T83" fmla="*/ 3294 h 2436"/>
                                <a:gd name="T84" fmla="+- 0 6988 5478"/>
                                <a:gd name="T85" fmla="*/ T84 w 2436"/>
                                <a:gd name="T86" fmla="+- 0 3262 863"/>
                                <a:gd name="T87" fmla="*/ 3262 h 2436"/>
                                <a:gd name="T88" fmla="+- 0 7170 5478"/>
                                <a:gd name="T89" fmla="*/ T88 w 2436"/>
                                <a:gd name="T90" fmla="+- 0 3202 863"/>
                                <a:gd name="T91" fmla="*/ 3202 h 2436"/>
                                <a:gd name="T92" fmla="+- 0 7337 5478"/>
                                <a:gd name="T93" fmla="*/ T92 w 2436"/>
                                <a:gd name="T94" fmla="+- 0 3115 863"/>
                                <a:gd name="T95" fmla="*/ 3115 h 2436"/>
                                <a:gd name="T96" fmla="+- 0 7488 5478"/>
                                <a:gd name="T97" fmla="*/ T96 w 2436"/>
                                <a:gd name="T98" fmla="+- 0 3005 863"/>
                                <a:gd name="T99" fmla="*/ 3005 h 2436"/>
                                <a:gd name="T100" fmla="+- 0 7620 5478"/>
                                <a:gd name="T101" fmla="*/ T100 w 2436"/>
                                <a:gd name="T102" fmla="+- 0 2873 863"/>
                                <a:gd name="T103" fmla="*/ 2873 h 2436"/>
                                <a:gd name="T104" fmla="+- 0 7731 5478"/>
                                <a:gd name="T105" fmla="*/ T104 w 2436"/>
                                <a:gd name="T106" fmla="+- 0 2722 863"/>
                                <a:gd name="T107" fmla="*/ 2722 h 2436"/>
                                <a:gd name="T108" fmla="+- 0 7818 5478"/>
                                <a:gd name="T109" fmla="*/ T108 w 2436"/>
                                <a:gd name="T110" fmla="+- 0 2554 863"/>
                                <a:gd name="T111" fmla="*/ 2554 h 2436"/>
                                <a:gd name="T112" fmla="+- 0 7878 5478"/>
                                <a:gd name="T113" fmla="*/ T112 w 2436"/>
                                <a:gd name="T114" fmla="+- 0 2373 863"/>
                                <a:gd name="T115" fmla="*/ 2373 h 2436"/>
                                <a:gd name="T116" fmla="+- 0 7909 5478"/>
                                <a:gd name="T117" fmla="*/ T116 w 2436"/>
                                <a:gd name="T118" fmla="+- 0 2180 863"/>
                                <a:gd name="T119" fmla="*/ 2180 h 2436"/>
                                <a:gd name="T120" fmla="+- 0 7909 5478"/>
                                <a:gd name="T121" fmla="*/ T120 w 2436"/>
                                <a:gd name="T122" fmla="+- 0 1980 863"/>
                                <a:gd name="T123" fmla="*/ 1980 h 2436"/>
                                <a:gd name="T124" fmla="+- 0 7878 5478"/>
                                <a:gd name="T125" fmla="*/ T124 w 2436"/>
                                <a:gd name="T126" fmla="+- 0 1788 863"/>
                                <a:gd name="T127" fmla="*/ 1788 h 2436"/>
                                <a:gd name="T128" fmla="+- 0 7818 5478"/>
                                <a:gd name="T129" fmla="*/ T128 w 2436"/>
                                <a:gd name="T130" fmla="+- 0 1606 863"/>
                                <a:gd name="T131" fmla="*/ 1606 h 2436"/>
                                <a:gd name="T132" fmla="+- 0 7731 5478"/>
                                <a:gd name="T133" fmla="*/ T132 w 2436"/>
                                <a:gd name="T134" fmla="+- 0 1439 863"/>
                                <a:gd name="T135" fmla="*/ 1439 h 2436"/>
                                <a:gd name="T136" fmla="+- 0 7620 5478"/>
                                <a:gd name="T137" fmla="*/ T136 w 2436"/>
                                <a:gd name="T138" fmla="+- 0 1288 863"/>
                                <a:gd name="T139" fmla="*/ 1288 h 2436"/>
                                <a:gd name="T140" fmla="+- 0 7488 5478"/>
                                <a:gd name="T141" fmla="*/ T140 w 2436"/>
                                <a:gd name="T142" fmla="+- 0 1156 863"/>
                                <a:gd name="T143" fmla="*/ 1156 h 2436"/>
                                <a:gd name="T144" fmla="+- 0 7337 5478"/>
                                <a:gd name="T145" fmla="*/ T144 w 2436"/>
                                <a:gd name="T146" fmla="+- 0 1045 863"/>
                                <a:gd name="T147" fmla="*/ 1045 h 2436"/>
                                <a:gd name="T148" fmla="+- 0 7170 5478"/>
                                <a:gd name="T149" fmla="*/ T148 w 2436"/>
                                <a:gd name="T150" fmla="+- 0 958 863"/>
                                <a:gd name="T151" fmla="*/ 958 h 2436"/>
                                <a:gd name="T152" fmla="+- 0 6988 5478"/>
                                <a:gd name="T153" fmla="*/ T152 w 2436"/>
                                <a:gd name="T154" fmla="+- 0 898 863"/>
                                <a:gd name="T155" fmla="*/ 898 h 2436"/>
                                <a:gd name="T156" fmla="+- 0 6796 5478"/>
                                <a:gd name="T157" fmla="*/ T156 w 2436"/>
                                <a:gd name="T158" fmla="+- 0 867 863"/>
                                <a:gd name="T159" fmla="*/ 867 h 2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36" h="2436">
                                  <a:moveTo>
                                    <a:pt x="1218" y="0"/>
                                  </a:moveTo>
                                  <a:lnTo>
                                    <a:pt x="1118" y="4"/>
                                  </a:lnTo>
                                  <a:lnTo>
                                    <a:pt x="1020" y="15"/>
                                  </a:lnTo>
                                  <a:lnTo>
                                    <a:pt x="925" y="35"/>
                                  </a:lnTo>
                                  <a:lnTo>
                                    <a:pt x="833" y="62"/>
                                  </a:lnTo>
                                  <a:lnTo>
                                    <a:pt x="744" y="95"/>
                                  </a:lnTo>
                                  <a:lnTo>
                                    <a:pt x="658" y="135"/>
                                  </a:lnTo>
                                  <a:lnTo>
                                    <a:pt x="576" y="182"/>
                                  </a:lnTo>
                                  <a:lnTo>
                                    <a:pt x="499" y="234"/>
                                  </a:lnTo>
                                  <a:lnTo>
                                    <a:pt x="425" y="293"/>
                                  </a:lnTo>
                                  <a:lnTo>
                                    <a:pt x="357" y="356"/>
                                  </a:lnTo>
                                  <a:lnTo>
                                    <a:pt x="293" y="425"/>
                                  </a:lnTo>
                                  <a:lnTo>
                                    <a:pt x="235" y="498"/>
                                  </a:lnTo>
                                  <a:lnTo>
                                    <a:pt x="183" y="576"/>
                                  </a:lnTo>
                                  <a:lnTo>
                                    <a:pt x="136" y="658"/>
                                  </a:lnTo>
                                  <a:lnTo>
                                    <a:pt x="96" y="743"/>
                                  </a:lnTo>
                                  <a:lnTo>
                                    <a:pt x="62" y="832"/>
                                  </a:lnTo>
                                  <a:lnTo>
                                    <a:pt x="35" y="925"/>
                                  </a:lnTo>
                                  <a:lnTo>
                                    <a:pt x="16" y="1020"/>
                                  </a:lnTo>
                                  <a:lnTo>
                                    <a:pt x="4" y="1117"/>
                                  </a:lnTo>
                                  <a:lnTo>
                                    <a:pt x="0" y="1217"/>
                                  </a:lnTo>
                                  <a:lnTo>
                                    <a:pt x="4" y="1317"/>
                                  </a:lnTo>
                                  <a:lnTo>
                                    <a:pt x="16" y="1415"/>
                                  </a:lnTo>
                                  <a:lnTo>
                                    <a:pt x="35" y="1510"/>
                                  </a:lnTo>
                                  <a:lnTo>
                                    <a:pt x="62" y="1602"/>
                                  </a:lnTo>
                                  <a:lnTo>
                                    <a:pt x="96" y="1691"/>
                                  </a:lnTo>
                                  <a:lnTo>
                                    <a:pt x="136" y="1777"/>
                                  </a:lnTo>
                                  <a:lnTo>
                                    <a:pt x="183" y="1859"/>
                                  </a:lnTo>
                                  <a:lnTo>
                                    <a:pt x="235" y="1936"/>
                                  </a:lnTo>
                                  <a:lnTo>
                                    <a:pt x="293" y="2010"/>
                                  </a:lnTo>
                                  <a:lnTo>
                                    <a:pt x="357" y="2078"/>
                                  </a:lnTo>
                                  <a:lnTo>
                                    <a:pt x="425" y="2142"/>
                                  </a:lnTo>
                                  <a:lnTo>
                                    <a:pt x="499" y="2200"/>
                                  </a:lnTo>
                                  <a:lnTo>
                                    <a:pt x="576" y="2252"/>
                                  </a:lnTo>
                                  <a:lnTo>
                                    <a:pt x="658" y="2299"/>
                                  </a:lnTo>
                                  <a:lnTo>
                                    <a:pt x="744" y="2339"/>
                                  </a:lnTo>
                                  <a:lnTo>
                                    <a:pt x="833" y="2373"/>
                                  </a:lnTo>
                                  <a:lnTo>
                                    <a:pt x="925" y="2399"/>
                                  </a:lnTo>
                                  <a:lnTo>
                                    <a:pt x="1020" y="2419"/>
                                  </a:lnTo>
                                  <a:lnTo>
                                    <a:pt x="1118" y="2431"/>
                                  </a:lnTo>
                                  <a:lnTo>
                                    <a:pt x="1218" y="2435"/>
                                  </a:lnTo>
                                  <a:lnTo>
                                    <a:pt x="1318" y="2431"/>
                                  </a:lnTo>
                                  <a:lnTo>
                                    <a:pt x="1415" y="2419"/>
                                  </a:lnTo>
                                  <a:lnTo>
                                    <a:pt x="1510" y="2399"/>
                                  </a:lnTo>
                                  <a:lnTo>
                                    <a:pt x="1603" y="2373"/>
                                  </a:lnTo>
                                  <a:lnTo>
                                    <a:pt x="1692" y="2339"/>
                                  </a:lnTo>
                                  <a:lnTo>
                                    <a:pt x="1777" y="2299"/>
                                  </a:lnTo>
                                  <a:lnTo>
                                    <a:pt x="1859" y="2252"/>
                                  </a:lnTo>
                                  <a:lnTo>
                                    <a:pt x="1937" y="2200"/>
                                  </a:lnTo>
                                  <a:lnTo>
                                    <a:pt x="2010" y="2142"/>
                                  </a:lnTo>
                                  <a:lnTo>
                                    <a:pt x="2079" y="2078"/>
                                  </a:lnTo>
                                  <a:lnTo>
                                    <a:pt x="2142" y="2010"/>
                                  </a:lnTo>
                                  <a:lnTo>
                                    <a:pt x="2200" y="1936"/>
                                  </a:lnTo>
                                  <a:lnTo>
                                    <a:pt x="2253" y="1859"/>
                                  </a:lnTo>
                                  <a:lnTo>
                                    <a:pt x="2299" y="1777"/>
                                  </a:lnTo>
                                  <a:lnTo>
                                    <a:pt x="2340" y="1691"/>
                                  </a:lnTo>
                                  <a:lnTo>
                                    <a:pt x="2373" y="1602"/>
                                  </a:lnTo>
                                  <a:lnTo>
                                    <a:pt x="2400" y="1510"/>
                                  </a:lnTo>
                                  <a:lnTo>
                                    <a:pt x="2419" y="1415"/>
                                  </a:lnTo>
                                  <a:lnTo>
                                    <a:pt x="2431" y="1317"/>
                                  </a:lnTo>
                                  <a:lnTo>
                                    <a:pt x="2435" y="1217"/>
                                  </a:lnTo>
                                  <a:lnTo>
                                    <a:pt x="2431" y="1117"/>
                                  </a:lnTo>
                                  <a:lnTo>
                                    <a:pt x="2419" y="1020"/>
                                  </a:lnTo>
                                  <a:lnTo>
                                    <a:pt x="2400" y="925"/>
                                  </a:lnTo>
                                  <a:lnTo>
                                    <a:pt x="2373" y="832"/>
                                  </a:lnTo>
                                  <a:lnTo>
                                    <a:pt x="2340" y="743"/>
                                  </a:lnTo>
                                  <a:lnTo>
                                    <a:pt x="2299" y="658"/>
                                  </a:lnTo>
                                  <a:lnTo>
                                    <a:pt x="2253" y="576"/>
                                  </a:lnTo>
                                  <a:lnTo>
                                    <a:pt x="2200" y="498"/>
                                  </a:lnTo>
                                  <a:lnTo>
                                    <a:pt x="2142" y="425"/>
                                  </a:lnTo>
                                  <a:lnTo>
                                    <a:pt x="2079" y="356"/>
                                  </a:lnTo>
                                  <a:lnTo>
                                    <a:pt x="2010" y="293"/>
                                  </a:lnTo>
                                  <a:lnTo>
                                    <a:pt x="1937" y="234"/>
                                  </a:lnTo>
                                  <a:lnTo>
                                    <a:pt x="1859" y="182"/>
                                  </a:lnTo>
                                  <a:lnTo>
                                    <a:pt x="1777" y="135"/>
                                  </a:lnTo>
                                  <a:lnTo>
                                    <a:pt x="1692" y="95"/>
                                  </a:lnTo>
                                  <a:lnTo>
                                    <a:pt x="1603" y="62"/>
                                  </a:lnTo>
                                  <a:lnTo>
                                    <a:pt x="1510" y="35"/>
                                  </a:lnTo>
                                  <a:lnTo>
                                    <a:pt x="1415" y="15"/>
                                  </a:lnTo>
                                  <a:lnTo>
                                    <a:pt x="1318" y="4"/>
                                  </a:lnTo>
                                  <a:lnTo>
                                    <a:pt x="1218" y="0"/>
                                  </a:lnTo>
                                  <a:close/>
                                </a:path>
                              </a:pathLst>
                            </a:custGeom>
                            <a:solidFill>
                              <a:schemeClr val="accent3">
                                <a:lumMod val="100000"/>
                                <a:lumOff val="0"/>
                              </a:schemeClr>
                            </a:solidFill>
                            <a:ln>
                              <a:noFill/>
                            </a:ln>
                            <a:effectLst>
                              <a:outerShdw dist="28398" dir="3806097" algn="ctr" rotWithShape="0">
                                <a:schemeClr val="accent4">
                                  <a:lumMod val="50000"/>
                                  <a:lumOff val="0"/>
                                  <a:alpha val="50000"/>
                                </a:schemeClr>
                              </a:outerShdw>
                            </a:effectLst>
                            <a:extLst>
                              <a:ext uri="{91240B29-F687-4F45-9708-019B960494DF}">
                                <a14:hiddenLine xmlns:a14="http://schemas.microsoft.com/office/drawing/2010/main" w="38100" cmpd="sng">
                                  <a:solidFill>
                                    <a:schemeClr val="lt1">
                                      <a:lumMod val="95000"/>
                                      <a:lumOff val="0"/>
                                    </a:schemeClr>
                                  </a:solidFill>
                                  <a:prstDash val="solid"/>
                                  <a:round/>
                                  <a:headEnd/>
                                  <a:tailEnd/>
                                </a14:hiddenLine>
                              </a:ext>
                            </a:extLst>
                          </wps:spPr>
                          <wps:bodyPr rot="0" vert="horz" wrap="square" lIns="91440" tIns="45720" rIns="91440" bIns="45720" anchor="t" anchorCtr="0" upright="1">
                            <a:noAutofit/>
                          </wps:bodyPr>
                        </wps:wsp>
                      </wpg:grpSp>
                      <wpg:grpSp>
                        <wpg:cNvPr id="1400" name="Group 86"/>
                        <wpg:cNvGrpSpPr>
                          <a:grpSpLocks/>
                        </wpg:cNvGrpSpPr>
                        <wpg:grpSpPr bwMode="auto">
                          <a:xfrm>
                            <a:off x="1393" y="3828"/>
                            <a:ext cx="2436" cy="2436"/>
                            <a:chOff x="1394" y="3828"/>
                            <a:chExt cx="2436" cy="2436"/>
                          </a:xfrm>
                        </wpg:grpSpPr>
                        <wps:wsp>
                          <wps:cNvPr id="1401" name="Freeform 87"/>
                          <wps:cNvSpPr>
                            <a:spLocks/>
                          </wps:cNvSpPr>
                          <wps:spPr bwMode="auto">
                            <a:xfrm>
                              <a:off x="1394" y="3828"/>
                              <a:ext cx="2436" cy="2436"/>
                            </a:xfrm>
                            <a:custGeom>
                              <a:avLst/>
                              <a:gdLst>
                                <a:gd name="T0" fmla="+- 0 2512 1394"/>
                                <a:gd name="T1" fmla="*/ T0 w 2436"/>
                                <a:gd name="T2" fmla="+- 0 3832 3828"/>
                                <a:gd name="T3" fmla="*/ 3832 h 2436"/>
                                <a:gd name="T4" fmla="+- 0 2319 1394"/>
                                <a:gd name="T5" fmla="*/ T4 w 2436"/>
                                <a:gd name="T6" fmla="+- 0 3863 3828"/>
                                <a:gd name="T7" fmla="*/ 3863 h 2436"/>
                                <a:gd name="T8" fmla="+- 0 2138 1394"/>
                                <a:gd name="T9" fmla="*/ T8 w 2436"/>
                                <a:gd name="T10" fmla="+- 0 3923 3828"/>
                                <a:gd name="T11" fmla="*/ 3923 h 2436"/>
                                <a:gd name="T12" fmla="+- 0 1970 1394"/>
                                <a:gd name="T13" fmla="*/ T12 w 2436"/>
                                <a:gd name="T14" fmla="+- 0 4010 3828"/>
                                <a:gd name="T15" fmla="*/ 4010 h 2436"/>
                                <a:gd name="T16" fmla="+- 0 1819 1394"/>
                                <a:gd name="T17" fmla="*/ T16 w 2436"/>
                                <a:gd name="T18" fmla="+- 0 4121 3828"/>
                                <a:gd name="T19" fmla="*/ 4121 h 2436"/>
                                <a:gd name="T20" fmla="+- 0 1687 1394"/>
                                <a:gd name="T21" fmla="*/ T20 w 2436"/>
                                <a:gd name="T22" fmla="+- 0 4253 3828"/>
                                <a:gd name="T23" fmla="*/ 4253 h 2436"/>
                                <a:gd name="T24" fmla="+- 0 1576 1394"/>
                                <a:gd name="T25" fmla="*/ T24 w 2436"/>
                                <a:gd name="T26" fmla="+- 0 4404 3828"/>
                                <a:gd name="T27" fmla="*/ 4404 h 2436"/>
                                <a:gd name="T28" fmla="+- 0 1490 1394"/>
                                <a:gd name="T29" fmla="*/ T28 w 2436"/>
                                <a:gd name="T30" fmla="+- 0 4571 3828"/>
                                <a:gd name="T31" fmla="*/ 4571 h 2436"/>
                                <a:gd name="T32" fmla="+- 0 1429 1394"/>
                                <a:gd name="T33" fmla="*/ T32 w 2436"/>
                                <a:gd name="T34" fmla="+- 0 4753 3828"/>
                                <a:gd name="T35" fmla="*/ 4753 h 2436"/>
                                <a:gd name="T36" fmla="+- 0 1398 1394"/>
                                <a:gd name="T37" fmla="*/ T36 w 2436"/>
                                <a:gd name="T38" fmla="+- 0 4945 3828"/>
                                <a:gd name="T39" fmla="*/ 4945 h 2436"/>
                                <a:gd name="T40" fmla="+- 0 1398 1394"/>
                                <a:gd name="T41" fmla="*/ T40 w 2436"/>
                                <a:gd name="T42" fmla="+- 0 5145 3828"/>
                                <a:gd name="T43" fmla="*/ 5145 h 2436"/>
                                <a:gd name="T44" fmla="+- 0 1429 1394"/>
                                <a:gd name="T45" fmla="*/ T44 w 2436"/>
                                <a:gd name="T46" fmla="+- 0 5338 3828"/>
                                <a:gd name="T47" fmla="*/ 5338 h 2436"/>
                                <a:gd name="T48" fmla="+- 0 1490 1394"/>
                                <a:gd name="T49" fmla="*/ T48 w 2436"/>
                                <a:gd name="T50" fmla="+- 0 5519 3828"/>
                                <a:gd name="T51" fmla="*/ 5519 h 2436"/>
                                <a:gd name="T52" fmla="+- 0 1576 1394"/>
                                <a:gd name="T53" fmla="*/ T52 w 2436"/>
                                <a:gd name="T54" fmla="+- 0 5687 3828"/>
                                <a:gd name="T55" fmla="*/ 5687 h 2436"/>
                                <a:gd name="T56" fmla="+- 0 1687 1394"/>
                                <a:gd name="T57" fmla="*/ T56 w 2436"/>
                                <a:gd name="T58" fmla="+- 0 5838 3828"/>
                                <a:gd name="T59" fmla="*/ 5838 h 2436"/>
                                <a:gd name="T60" fmla="+- 0 1819 1394"/>
                                <a:gd name="T61" fmla="*/ T60 w 2436"/>
                                <a:gd name="T62" fmla="+- 0 5970 3828"/>
                                <a:gd name="T63" fmla="*/ 5970 h 2436"/>
                                <a:gd name="T64" fmla="+- 0 1970 1394"/>
                                <a:gd name="T65" fmla="*/ T64 w 2436"/>
                                <a:gd name="T66" fmla="+- 0 6080 3828"/>
                                <a:gd name="T67" fmla="*/ 6080 h 2436"/>
                                <a:gd name="T68" fmla="+- 0 2138 1394"/>
                                <a:gd name="T69" fmla="*/ T68 w 2436"/>
                                <a:gd name="T70" fmla="+- 0 6167 3828"/>
                                <a:gd name="T71" fmla="*/ 6167 h 2436"/>
                                <a:gd name="T72" fmla="+- 0 2319 1394"/>
                                <a:gd name="T73" fmla="*/ T72 w 2436"/>
                                <a:gd name="T74" fmla="+- 0 6227 3828"/>
                                <a:gd name="T75" fmla="*/ 6227 h 2436"/>
                                <a:gd name="T76" fmla="+- 0 2512 1394"/>
                                <a:gd name="T77" fmla="*/ T76 w 2436"/>
                                <a:gd name="T78" fmla="+- 0 6259 3828"/>
                                <a:gd name="T79" fmla="*/ 6259 h 2436"/>
                                <a:gd name="T80" fmla="+- 0 2711 1394"/>
                                <a:gd name="T81" fmla="*/ T80 w 2436"/>
                                <a:gd name="T82" fmla="+- 0 6259 3828"/>
                                <a:gd name="T83" fmla="*/ 6259 h 2436"/>
                                <a:gd name="T84" fmla="+- 0 2904 1394"/>
                                <a:gd name="T85" fmla="*/ T84 w 2436"/>
                                <a:gd name="T86" fmla="+- 0 6227 3828"/>
                                <a:gd name="T87" fmla="*/ 6227 h 2436"/>
                                <a:gd name="T88" fmla="+- 0 3086 1394"/>
                                <a:gd name="T89" fmla="*/ T88 w 2436"/>
                                <a:gd name="T90" fmla="+- 0 6167 3828"/>
                                <a:gd name="T91" fmla="*/ 6167 h 2436"/>
                                <a:gd name="T92" fmla="+- 0 3253 1394"/>
                                <a:gd name="T93" fmla="*/ T92 w 2436"/>
                                <a:gd name="T94" fmla="+- 0 6080 3828"/>
                                <a:gd name="T95" fmla="*/ 6080 h 2436"/>
                                <a:gd name="T96" fmla="+- 0 3404 1394"/>
                                <a:gd name="T97" fmla="*/ T96 w 2436"/>
                                <a:gd name="T98" fmla="+- 0 5970 3828"/>
                                <a:gd name="T99" fmla="*/ 5970 h 2436"/>
                                <a:gd name="T100" fmla="+- 0 3536 1394"/>
                                <a:gd name="T101" fmla="*/ T100 w 2436"/>
                                <a:gd name="T102" fmla="+- 0 5838 3828"/>
                                <a:gd name="T103" fmla="*/ 5838 h 2436"/>
                                <a:gd name="T104" fmla="+- 0 3647 1394"/>
                                <a:gd name="T105" fmla="*/ T104 w 2436"/>
                                <a:gd name="T106" fmla="+- 0 5687 3828"/>
                                <a:gd name="T107" fmla="*/ 5687 h 2436"/>
                                <a:gd name="T108" fmla="+- 0 3733 1394"/>
                                <a:gd name="T109" fmla="*/ T108 w 2436"/>
                                <a:gd name="T110" fmla="+- 0 5519 3828"/>
                                <a:gd name="T111" fmla="*/ 5519 h 2436"/>
                                <a:gd name="T112" fmla="+- 0 3794 1394"/>
                                <a:gd name="T113" fmla="*/ T112 w 2436"/>
                                <a:gd name="T114" fmla="+- 0 5338 3828"/>
                                <a:gd name="T115" fmla="*/ 5338 h 2436"/>
                                <a:gd name="T116" fmla="+- 0 3825 1394"/>
                                <a:gd name="T117" fmla="*/ T116 w 2436"/>
                                <a:gd name="T118" fmla="+- 0 5145 3828"/>
                                <a:gd name="T119" fmla="*/ 5145 h 2436"/>
                                <a:gd name="T120" fmla="+- 0 3825 1394"/>
                                <a:gd name="T121" fmla="*/ T120 w 2436"/>
                                <a:gd name="T122" fmla="+- 0 4945 3828"/>
                                <a:gd name="T123" fmla="*/ 4945 h 2436"/>
                                <a:gd name="T124" fmla="+- 0 3794 1394"/>
                                <a:gd name="T125" fmla="*/ T124 w 2436"/>
                                <a:gd name="T126" fmla="+- 0 4753 3828"/>
                                <a:gd name="T127" fmla="*/ 4753 h 2436"/>
                                <a:gd name="T128" fmla="+- 0 3733 1394"/>
                                <a:gd name="T129" fmla="*/ T128 w 2436"/>
                                <a:gd name="T130" fmla="+- 0 4571 3828"/>
                                <a:gd name="T131" fmla="*/ 4571 h 2436"/>
                                <a:gd name="T132" fmla="+- 0 3647 1394"/>
                                <a:gd name="T133" fmla="*/ T132 w 2436"/>
                                <a:gd name="T134" fmla="+- 0 4404 3828"/>
                                <a:gd name="T135" fmla="*/ 4404 h 2436"/>
                                <a:gd name="T136" fmla="+- 0 3536 1394"/>
                                <a:gd name="T137" fmla="*/ T136 w 2436"/>
                                <a:gd name="T138" fmla="+- 0 4253 3828"/>
                                <a:gd name="T139" fmla="*/ 4253 h 2436"/>
                                <a:gd name="T140" fmla="+- 0 3404 1394"/>
                                <a:gd name="T141" fmla="*/ T140 w 2436"/>
                                <a:gd name="T142" fmla="+- 0 4121 3828"/>
                                <a:gd name="T143" fmla="*/ 4121 h 2436"/>
                                <a:gd name="T144" fmla="+- 0 3253 1394"/>
                                <a:gd name="T145" fmla="*/ T144 w 2436"/>
                                <a:gd name="T146" fmla="+- 0 4010 3828"/>
                                <a:gd name="T147" fmla="*/ 4010 h 2436"/>
                                <a:gd name="T148" fmla="+- 0 3086 1394"/>
                                <a:gd name="T149" fmla="*/ T148 w 2436"/>
                                <a:gd name="T150" fmla="+- 0 3923 3828"/>
                                <a:gd name="T151" fmla="*/ 3923 h 2436"/>
                                <a:gd name="T152" fmla="+- 0 2904 1394"/>
                                <a:gd name="T153" fmla="*/ T152 w 2436"/>
                                <a:gd name="T154" fmla="+- 0 3863 3828"/>
                                <a:gd name="T155" fmla="*/ 3863 h 2436"/>
                                <a:gd name="T156" fmla="+- 0 2711 1394"/>
                                <a:gd name="T157" fmla="*/ T156 w 2436"/>
                                <a:gd name="T158" fmla="+- 0 3832 3828"/>
                                <a:gd name="T159" fmla="*/ 3832 h 2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36" h="2436">
                                  <a:moveTo>
                                    <a:pt x="1218" y="0"/>
                                  </a:moveTo>
                                  <a:lnTo>
                                    <a:pt x="1118" y="4"/>
                                  </a:lnTo>
                                  <a:lnTo>
                                    <a:pt x="1020" y="15"/>
                                  </a:lnTo>
                                  <a:lnTo>
                                    <a:pt x="925" y="35"/>
                                  </a:lnTo>
                                  <a:lnTo>
                                    <a:pt x="833" y="62"/>
                                  </a:lnTo>
                                  <a:lnTo>
                                    <a:pt x="744" y="95"/>
                                  </a:lnTo>
                                  <a:lnTo>
                                    <a:pt x="658" y="135"/>
                                  </a:lnTo>
                                  <a:lnTo>
                                    <a:pt x="576" y="182"/>
                                  </a:lnTo>
                                  <a:lnTo>
                                    <a:pt x="498" y="234"/>
                                  </a:lnTo>
                                  <a:lnTo>
                                    <a:pt x="425" y="293"/>
                                  </a:lnTo>
                                  <a:lnTo>
                                    <a:pt x="357" y="356"/>
                                  </a:lnTo>
                                  <a:lnTo>
                                    <a:pt x="293" y="425"/>
                                  </a:lnTo>
                                  <a:lnTo>
                                    <a:pt x="235" y="498"/>
                                  </a:lnTo>
                                  <a:lnTo>
                                    <a:pt x="182" y="576"/>
                                  </a:lnTo>
                                  <a:lnTo>
                                    <a:pt x="136" y="658"/>
                                  </a:lnTo>
                                  <a:lnTo>
                                    <a:pt x="96" y="743"/>
                                  </a:lnTo>
                                  <a:lnTo>
                                    <a:pt x="62" y="832"/>
                                  </a:lnTo>
                                  <a:lnTo>
                                    <a:pt x="35" y="925"/>
                                  </a:lnTo>
                                  <a:lnTo>
                                    <a:pt x="16" y="1020"/>
                                  </a:lnTo>
                                  <a:lnTo>
                                    <a:pt x="4" y="1117"/>
                                  </a:lnTo>
                                  <a:lnTo>
                                    <a:pt x="0" y="1217"/>
                                  </a:lnTo>
                                  <a:lnTo>
                                    <a:pt x="4" y="1317"/>
                                  </a:lnTo>
                                  <a:lnTo>
                                    <a:pt x="16" y="1415"/>
                                  </a:lnTo>
                                  <a:lnTo>
                                    <a:pt x="35" y="1510"/>
                                  </a:lnTo>
                                  <a:lnTo>
                                    <a:pt x="62" y="1602"/>
                                  </a:lnTo>
                                  <a:lnTo>
                                    <a:pt x="96" y="1691"/>
                                  </a:lnTo>
                                  <a:lnTo>
                                    <a:pt x="136" y="1777"/>
                                  </a:lnTo>
                                  <a:lnTo>
                                    <a:pt x="182" y="1859"/>
                                  </a:lnTo>
                                  <a:lnTo>
                                    <a:pt x="235" y="1936"/>
                                  </a:lnTo>
                                  <a:lnTo>
                                    <a:pt x="293" y="2010"/>
                                  </a:lnTo>
                                  <a:lnTo>
                                    <a:pt x="357" y="2078"/>
                                  </a:lnTo>
                                  <a:lnTo>
                                    <a:pt x="425" y="2142"/>
                                  </a:lnTo>
                                  <a:lnTo>
                                    <a:pt x="498" y="2200"/>
                                  </a:lnTo>
                                  <a:lnTo>
                                    <a:pt x="576" y="2252"/>
                                  </a:lnTo>
                                  <a:lnTo>
                                    <a:pt x="658" y="2299"/>
                                  </a:lnTo>
                                  <a:lnTo>
                                    <a:pt x="744" y="2339"/>
                                  </a:lnTo>
                                  <a:lnTo>
                                    <a:pt x="833" y="2373"/>
                                  </a:lnTo>
                                  <a:lnTo>
                                    <a:pt x="925" y="2399"/>
                                  </a:lnTo>
                                  <a:lnTo>
                                    <a:pt x="1020" y="2419"/>
                                  </a:lnTo>
                                  <a:lnTo>
                                    <a:pt x="1118" y="2431"/>
                                  </a:lnTo>
                                  <a:lnTo>
                                    <a:pt x="1218" y="2435"/>
                                  </a:lnTo>
                                  <a:lnTo>
                                    <a:pt x="1317" y="2431"/>
                                  </a:lnTo>
                                  <a:lnTo>
                                    <a:pt x="1415" y="2419"/>
                                  </a:lnTo>
                                  <a:lnTo>
                                    <a:pt x="1510" y="2399"/>
                                  </a:lnTo>
                                  <a:lnTo>
                                    <a:pt x="1602" y="2373"/>
                                  </a:lnTo>
                                  <a:lnTo>
                                    <a:pt x="1692" y="2339"/>
                                  </a:lnTo>
                                  <a:lnTo>
                                    <a:pt x="1777" y="2299"/>
                                  </a:lnTo>
                                  <a:lnTo>
                                    <a:pt x="1859" y="2252"/>
                                  </a:lnTo>
                                  <a:lnTo>
                                    <a:pt x="1937" y="2200"/>
                                  </a:lnTo>
                                  <a:lnTo>
                                    <a:pt x="2010" y="2142"/>
                                  </a:lnTo>
                                  <a:lnTo>
                                    <a:pt x="2079" y="2078"/>
                                  </a:lnTo>
                                  <a:lnTo>
                                    <a:pt x="2142" y="2010"/>
                                  </a:lnTo>
                                  <a:lnTo>
                                    <a:pt x="2200" y="1936"/>
                                  </a:lnTo>
                                  <a:lnTo>
                                    <a:pt x="2253" y="1859"/>
                                  </a:lnTo>
                                  <a:lnTo>
                                    <a:pt x="2299" y="1777"/>
                                  </a:lnTo>
                                  <a:lnTo>
                                    <a:pt x="2339" y="1691"/>
                                  </a:lnTo>
                                  <a:lnTo>
                                    <a:pt x="2373" y="1602"/>
                                  </a:lnTo>
                                  <a:lnTo>
                                    <a:pt x="2400" y="1510"/>
                                  </a:lnTo>
                                  <a:lnTo>
                                    <a:pt x="2419" y="1415"/>
                                  </a:lnTo>
                                  <a:lnTo>
                                    <a:pt x="2431" y="1317"/>
                                  </a:lnTo>
                                  <a:lnTo>
                                    <a:pt x="2435" y="1217"/>
                                  </a:lnTo>
                                  <a:lnTo>
                                    <a:pt x="2431" y="1117"/>
                                  </a:lnTo>
                                  <a:lnTo>
                                    <a:pt x="2419" y="1020"/>
                                  </a:lnTo>
                                  <a:lnTo>
                                    <a:pt x="2400" y="925"/>
                                  </a:lnTo>
                                  <a:lnTo>
                                    <a:pt x="2373" y="832"/>
                                  </a:lnTo>
                                  <a:lnTo>
                                    <a:pt x="2339" y="743"/>
                                  </a:lnTo>
                                  <a:lnTo>
                                    <a:pt x="2299" y="658"/>
                                  </a:lnTo>
                                  <a:lnTo>
                                    <a:pt x="2253" y="576"/>
                                  </a:lnTo>
                                  <a:lnTo>
                                    <a:pt x="2200" y="498"/>
                                  </a:lnTo>
                                  <a:lnTo>
                                    <a:pt x="2142" y="425"/>
                                  </a:lnTo>
                                  <a:lnTo>
                                    <a:pt x="2079" y="356"/>
                                  </a:lnTo>
                                  <a:lnTo>
                                    <a:pt x="2010" y="293"/>
                                  </a:lnTo>
                                  <a:lnTo>
                                    <a:pt x="1937" y="234"/>
                                  </a:lnTo>
                                  <a:lnTo>
                                    <a:pt x="1859" y="182"/>
                                  </a:lnTo>
                                  <a:lnTo>
                                    <a:pt x="1777" y="135"/>
                                  </a:lnTo>
                                  <a:lnTo>
                                    <a:pt x="1692" y="95"/>
                                  </a:lnTo>
                                  <a:lnTo>
                                    <a:pt x="1602" y="62"/>
                                  </a:lnTo>
                                  <a:lnTo>
                                    <a:pt x="1510" y="35"/>
                                  </a:lnTo>
                                  <a:lnTo>
                                    <a:pt x="1415" y="15"/>
                                  </a:lnTo>
                                  <a:lnTo>
                                    <a:pt x="1317" y="4"/>
                                  </a:lnTo>
                                  <a:lnTo>
                                    <a:pt x="1218" y="0"/>
                                  </a:lnTo>
                                  <a:close/>
                                </a:path>
                              </a:pathLst>
                            </a:custGeom>
                            <a:solidFill>
                              <a:srgbClr val="99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2" name="Group 88"/>
                        <wpg:cNvGrpSpPr>
                          <a:grpSpLocks/>
                        </wpg:cNvGrpSpPr>
                        <wpg:grpSpPr bwMode="auto">
                          <a:xfrm>
                            <a:off x="7019" y="7632"/>
                            <a:ext cx="3944" cy="3944"/>
                            <a:chOff x="7020" y="7632"/>
                            <a:chExt cx="3944" cy="3944"/>
                          </a:xfrm>
                        </wpg:grpSpPr>
                        <wps:wsp>
                          <wps:cNvPr id="1403" name="Freeform 89"/>
                          <wps:cNvSpPr>
                            <a:spLocks/>
                          </wps:cNvSpPr>
                          <wps:spPr bwMode="auto">
                            <a:xfrm>
                              <a:off x="7020" y="7632"/>
                              <a:ext cx="3944" cy="3944"/>
                            </a:xfrm>
                            <a:custGeom>
                              <a:avLst/>
                              <a:gdLst>
                                <a:gd name="T0" fmla="+- 0 8830 7020"/>
                                <a:gd name="T1" fmla="*/ T0 w 3944"/>
                                <a:gd name="T2" fmla="+- 0 7639 7632"/>
                                <a:gd name="T3" fmla="*/ 7639 h 3944"/>
                                <a:gd name="T4" fmla="+- 0 8518 7020"/>
                                <a:gd name="T5" fmla="*/ T4 w 3944"/>
                                <a:gd name="T6" fmla="+- 0 7690 7632"/>
                                <a:gd name="T7" fmla="*/ 7690 h 3944"/>
                                <a:gd name="T8" fmla="+- 0 8224 7020"/>
                                <a:gd name="T9" fmla="*/ T8 w 3944"/>
                                <a:gd name="T10" fmla="+- 0 7787 7632"/>
                                <a:gd name="T11" fmla="*/ 7787 h 3944"/>
                                <a:gd name="T12" fmla="+- 0 7953 7020"/>
                                <a:gd name="T13" fmla="*/ T12 w 3944"/>
                                <a:gd name="T14" fmla="+- 0 7928 7632"/>
                                <a:gd name="T15" fmla="*/ 7928 h 3944"/>
                                <a:gd name="T16" fmla="+- 0 7708 7020"/>
                                <a:gd name="T17" fmla="*/ T16 w 3944"/>
                                <a:gd name="T18" fmla="+- 0 8107 7632"/>
                                <a:gd name="T19" fmla="*/ 8107 h 3944"/>
                                <a:gd name="T20" fmla="+- 0 7494 7020"/>
                                <a:gd name="T21" fmla="*/ T20 w 3944"/>
                                <a:gd name="T22" fmla="+- 0 8321 7632"/>
                                <a:gd name="T23" fmla="*/ 8321 h 3944"/>
                                <a:gd name="T24" fmla="+- 0 7315 7020"/>
                                <a:gd name="T25" fmla="*/ T24 w 3944"/>
                                <a:gd name="T26" fmla="+- 0 8565 7632"/>
                                <a:gd name="T27" fmla="*/ 8565 h 3944"/>
                                <a:gd name="T28" fmla="+- 0 7175 7020"/>
                                <a:gd name="T29" fmla="*/ T28 w 3944"/>
                                <a:gd name="T30" fmla="+- 0 8837 7632"/>
                                <a:gd name="T31" fmla="*/ 8837 h 3944"/>
                                <a:gd name="T32" fmla="+- 0 7077 7020"/>
                                <a:gd name="T33" fmla="*/ T32 w 3944"/>
                                <a:gd name="T34" fmla="+- 0 9130 7632"/>
                                <a:gd name="T35" fmla="*/ 9130 h 3944"/>
                                <a:gd name="T36" fmla="+- 0 7026 7020"/>
                                <a:gd name="T37" fmla="*/ T36 w 3944"/>
                                <a:gd name="T38" fmla="+- 0 9442 7632"/>
                                <a:gd name="T39" fmla="*/ 9442 h 3944"/>
                                <a:gd name="T40" fmla="+- 0 7026 7020"/>
                                <a:gd name="T41" fmla="*/ T40 w 3944"/>
                                <a:gd name="T42" fmla="+- 0 9766 7632"/>
                                <a:gd name="T43" fmla="*/ 9766 h 3944"/>
                                <a:gd name="T44" fmla="+- 0 7077 7020"/>
                                <a:gd name="T45" fmla="*/ T44 w 3944"/>
                                <a:gd name="T46" fmla="+- 0 10078 7632"/>
                                <a:gd name="T47" fmla="*/ 10078 h 3944"/>
                                <a:gd name="T48" fmla="+- 0 7175 7020"/>
                                <a:gd name="T49" fmla="*/ T48 w 3944"/>
                                <a:gd name="T50" fmla="+- 0 10372 7632"/>
                                <a:gd name="T51" fmla="*/ 10372 h 3944"/>
                                <a:gd name="T52" fmla="+- 0 7315 7020"/>
                                <a:gd name="T53" fmla="*/ T52 w 3944"/>
                                <a:gd name="T54" fmla="+- 0 10643 7632"/>
                                <a:gd name="T55" fmla="*/ 10643 h 3944"/>
                                <a:gd name="T56" fmla="+- 0 7494 7020"/>
                                <a:gd name="T57" fmla="*/ T56 w 3944"/>
                                <a:gd name="T58" fmla="+- 0 10887 7632"/>
                                <a:gd name="T59" fmla="*/ 10887 h 3944"/>
                                <a:gd name="T60" fmla="+- 0 7708 7020"/>
                                <a:gd name="T61" fmla="*/ T60 w 3944"/>
                                <a:gd name="T62" fmla="+- 0 11101 7632"/>
                                <a:gd name="T63" fmla="*/ 11101 h 3944"/>
                                <a:gd name="T64" fmla="+- 0 7953 7020"/>
                                <a:gd name="T65" fmla="*/ T64 w 3944"/>
                                <a:gd name="T66" fmla="+- 0 11280 7632"/>
                                <a:gd name="T67" fmla="*/ 11280 h 3944"/>
                                <a:gd name="T68" fmla="+- 0 8224 7020"/>
                                <a:gd name="T69" fmla="*/ T68 w 3944"/>
                                <a:gd name="T70" fmla="+- 0 11421 7632"/>
                                <a:gd name="T71" fmla="*/ 11421 h 3944"/>
                                <a:gd name="T72" fmla="+- 0 8518 7020"/>
                                <a:gd name="T73" fmla="*/ T72 w 3944"/>
                                <a:gd name="T74" fmla="+- 0 11519 7632"/>
                                <a:gd name="T75" fmla="*/ 11519 h 3944"/>
                                <a:gd name="T76" fmla="+- 0 8830 7020"/>
                                <a:gd name="T77" fmla="*/ T76 w 3944"/>
                                <a:gd name="T78" fmla="+- 0 11569 7632"/>
                                <a:gd name="T79" fmla="*/ 11569 h 3944"/>
                                <a:gd name="T80" fmla="+- 0 9153 7020"/>
                                <a:gd name="T81" fmla="*/ T80 w 3944"/>
                                <a:gd name="T82" fmla="+- 0 11569 7632"/>
                                <a:gd name="T83" fmla="*/ 11569 h 3944"/>
                                <a:gd name="T84" fmla="+- 0 9465 7020"/>
                                <a:gd name="T85" fmla="*/ T84 w 3944"/>
                                <a:gd name="T86" fmla="+- 0 11519 7632"/>
                                <a:gd name="T87" fmla="*/ 11519 h 3944"/>
                                <a:gd name="T88" fmla="+- 0 9759 7020"/>
                                <a:gd name="T89" fmla="*/ T88 w 3944"/>
                                <a:gd name="T90" fmla="+- 0 11421 7632"/>
                                <a:gd name="T91" fmla="*/ 11421 h 3944"/>
                                <a:gd name="T92" fmla="+- 0 10030 7020"/>
                                <a:gd name="T93" fmla="*/ T92 w 3944"/>
                                <a:gd name="T94" fmla="+- 0 11280 7632"/>
                                <a:gd name="T95" fmla="*/ 11280 h 3944"/>
                                <a:gd name="T96" fmla="+- 0 10275 7020"/>
                                <a:gd name="T97" fmla="*/ T96 w 3944"/>
                                <a:gd name="T98" fmla="+- 0 11101 7632"/>
                                <a:gd name="T99" fmla="*/ 11101 h 3944"/>
                                <a:gd name="T100" fmla="+- 0 10489 7020"/>
                                <a:gd name="T101" fmla="*/ T100 w 3944"/>
                                <a:gd name="T102" fmla="+- 0 10887 7632"/>
                                <a:gd name="T103" fmla="*/ 10887 h 3944"/>
                                <a:gd name="T104" fmla="+- 0 10668 7020"/>
                                <a:gd name="T105" fmla="*/ T104 w 3944"/>
                                <a:gd name="T106" fmla="+- 0 10643 7632"/>
                                <a:gd name="T107" fmla="*/ 10643 h 3944"/>
                                <a:gd name="T108" fmla="+- 0 10808 7020"/>
                                <a:gd name="T109" fmla="*/ T108 w 3944"/>
                                <a:gd name="T110" fmla="+- 0 10372 7632"/>
                                <a:gd name="T111" fmla="*/ 10372 h 3944"/>
                                <a:gd name="T112" fmla="+- 0 10906 7020"/>
                                <a:gd name="T113" fmla="*/ T112 w 3944"/>
                                <a:gd name="T114" fmla="+- 0 10078 7632"/>
                                <a:gd name="T115" fmla="*/ 10078 h 3944"/>
                                <a:gd name="T116" fmla="+- 0 10957 7020"/>
                                <a:gd name="T117" fmla="*/ T116 w 3944"/>
                                <a:gd name="T118" fmla="+- 0 9766 7632"/>
                                <a:gd name="T119" fmla="*/ 9766 h 3944"/>
                                <a:gd name="T120" fmla="+- 0 10957 7020"/>
                                <a:gd name="T121" fmla="*/ T120 w 3944"/>
                                <a:gd name="T122" fmla="+- 0 9442 7632"/>
                                <a:gd name="T123" fmla="*/ 9442 h 3944"/>
                                <a:gd name="T124" fmla="+- 0 10906 7020"/>
                                <a:gd name="T125" fmla="*/ T124 w 3944"/>
                                <a:gd name="T126" fmla="+- 0 9130 7632"/>
                                <a:gd name="T127" fmla="*/ 9130 h 3944"/>
                                <a:gd name="T128" fmla="+- 0 10808 7020"/>
                                <a:gd name="T129" fmla="*/ T128 w 3944"/>
                                <a:gd name="T130" fmla="+- 0 8837 7632"/>
                                <a:gd name="T131" fmla="*/ 8837 h 3944"/>
                                <a:gd name="T132" fmla="+- 0 10668 7020"/>
                                <a:gd name="T133" fmla="*/ T132 w 3944"/>
                                <a:gd name="T134" fmla="+- 0 8565 7632"/>
                                <a:gd name="T135" fmla="*/ 8565 h 3944"/>
                                <a:gd name="T136" fmla="+- 0 10489 7020"/>
                                <a:gd name="T137" fmla="*/ T136 w 3944"/>
                                <a:gd name="T138" fmla="+- 0 8321 7632"/>
                                <a:gd name="T139" fmla="*/ 8321 h 3944"/>
                                <a:gd name="T140" fmla="+- 0 10275 7020"/>
                                <a:gd name="T141" fmla="*/ T140 w 3944"/>
                                <a:gd name="T142" fmla="+- 0 8107 7632"/>
                                <a:gd name="T143" fmla="*/ 8107 h 3944"/>
                                <a:gd name="T144" fmla="+- 0 10030 7020"/>
                                <a:gd name="T145" fmla="*/ T144 w 3944"/>
                                <a:gd name="T146" fmla="+- 0 7928 7632"/>
                                <a:gd name="T147" fmla="*/ 7928 h 3944"/>
                                <a:gd name="T148" fmla="+- 0 9759 7020"/>
                                <a:gd name="T149" fmla="*/ T148 w 3944"/>
                                <a:gd name="T150" fmla="+- 0 7787 7632"/>
                                <a:gd name="T151" fmla="*/ 7787 h 3944"/>
                                <a:gd name="T152" fmla="+- 0 9465 7020"/>
                                <a:gd name="T153" fmla="*/ T152 w 3944"/>
                                <a:gd name="T154" fmla="+- 0 7690 7632"/>
                                <a:gd name="T155" fmla="*/ 7690 h 3944"/>
                                <a:gd name="T156" fmla="+- 0 9153 7020"/>
                                <a:gd name="T157" fmla="*/ T156 w 3944"/>
                                <a:gd name="T158" fmla="+- 0 7639 7632"/>
                                <a:gd name="T159" fmla="*/ 7639 h 3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944" h="3944">
                                  <a:moveTo>
                                    <a:pt x="1971" y="0"/>
                                  </a:moveTo>
                                  <a:lnTo>
                                    <a:pt x="1810" y="7"/>
                                  </a:lnTo>
                                  <a:lnTo>
                                    <a:pt x="1652" y="26"/>
                                  </a:lnTo>
                                  <a:lnTo>
                                    <a:pt x="1498" y="58"/>
                                  </a:lnTo>
                                  <a:lnTo>
                                    <a:pt x="1348" y="101"/>
                                  </a:lnTo>
                                  <a:lnTo>
                                    <a:pt x="1204" y="155"/>
                                  </a:lnTo>
                                  <a:lnTo>
                                    <a:pt x="1065" y="220"/>
                                  </a:lnTo>
                                  <a:lnTo>
                                    <a:pt x="933" y="296"/>
                                  </a:lnTo>
                                  <a:lnTo>
                                    <a:pt x="807" y="381"/>
                                  </a:lnTo>
                                  <a:lnTo>
                                    <a:pt x="688" y="475"/>
                                  </a:lnTo>
                                  <a:lnTo>
                                    <a:pt x="577" y="578"/>
                                  </a:lnTo>
                                  <a:lnTo>
                                    <a:pt x="474" y="689"/>
                                  </a:lnTo>
                                  <a:lnTo>
                                    <a:pt x="380" y="808"/>
                                  </a:lnTo>
                                  <a:lnTo>
                                    <a:pt x="295" y="933"/>
                                  </a:lnTo>
                                  <a:lnTo>
                                    <a:pt x="220" y="1066"/>
                                  </a:lnTo>
                                  <a:lnTo>
                                    <a:pt x="155" y="1205"/>
                                  </a:lnTo>
                                  <a:lnTo>
                                    <a:pt x="100" y="1349"/>
                                  </a:lnTo>
                                  <a:lnTo>
                                    <a:pt x="57" y="1498"/>
                                  </a:lnTo>
                                  <a:lnTo>
                                    <a:pt x="26" y="1652"/>
                                  </a:lnTo>
                                  <a:lnTo>
                                    <a:pt x="6" y="1810"/>
                                  </a:lnTo>
                                  <a:lnTo>
                                    <a:pt x="0" y="1972"/>
                                  </a:lnTo>
                                  <a:lnTo>
                                    <a:pt x="6" y="2134"/>
                                  </a:lnTo>
                                  <a:lnTo>
                                    <a:pt x="26" y="2292"/>
                                  </a:lnTo>
                                  <a:lnTo>
                                    <a:pt x="57" y="2446"/>
                                  </a:lnTo>
                                  <a:lnTo>
                                    <a:pt x="100" y="2595"/>
                                  </a:lnTo>
                                  <a:lnTo>
                                    <a:pt x="155" y="2740"/>
                                  </a:lnTo>
                                  <a:lnTo>
                                    <a:pt x="220" y="2878"/>
                                  </a:lnTo>
                                  <a:lnTo>
                                    <a:pt x="295" y="3011"/>
                                  </a:lnTo>
                                  <a:lnTo>
                                    <a:pt x="380" y="3137"/>
                                  </a:lnTo>
                                  <a:lnTo>
                                    <a:pt x="474" y="3255"/>
                                  </a:lnTo>
                                  <a:lnTo>
                                    <a:pt x="577" y="3366"/>
                                  </a:lnTo>
                                  <a:lnTo>
                                    <a:pt x="688" y="3469"/>
                                  </a:lnTo>
                                  <a:lnTo>
                                    <a:pt x="807" y="3563"/>
                                  </a:lnTo>
                                  <a:lnTo>
                                    <a:pt x="933" y="3648"/>
                                  </a:lnTo>
                                  <a:lnTo>
                                    <a:pt x="1065" y="3724"/>
                                  </a:lnTo>
                                  <a:lnTo>
                                    <a:pt x="1204" y="3789"/>
                                  </a:lnTo>
                                  <a:lnTo>
                                    <a:pt x="1348" y="3843"/>
                                  </a:lnTo>
                                  <a:lnTo>
                                    <a:pt x="1498" y="3887"/>
                                  </a:lnTo>
                                  <a:lnTo>
                                    <a:pt x="1652" y="3918"/>
                                  </a:lnTo>
                                  <a:lnTo>
                                    <a:pt x="1810" y="3937"/>
                                  </a:lnTo>
                                  <a:lnTo>
                                    <a:pt x="1971" y="3944"/>
                                  </a:lnTo>
                                  <a:lnTo>
                                    <a:pt x="2133" y="3937"/>
                                  </a:lnTo>
                                  <a:lnTo>
                                    <a:pt x="2291" y="3918"/>
                                  </a:lnTo>
                                  <a:lnTo>
                                    <a:pt x="2445" y="3887"/>
                                  </a:lnTo>
                                  <a:lnTo>
                                    <a:pt x="2595" y="3843"/>
                                  </a:lnTo>
                                  <a:lnTo>
                                    <a:pt x="2739" y="3789"/>
                                  </a:lnTo>
                                  <a:lnTo>
                                    <a:pt x="2878" y="3724"/>
                                  </a:lnTo>
                                  <a:lnTo>
                                    <a:pt x="3010" y="3648"/>
                                  </a:lnTo>
                                  <a:lnTo>
                                    <a:pt x="3136" y="3563"/>
                                  </a:lnTo>
                                  <a:lnTo>
                                    <a:pt x="3255" y="3469"/>
                                  </a:lnTo>
                                  <a:lnTo>
                                    <a:pt x="3366" y="3366"/>
                                  </a:lnTo>
                                  <a:lnTo>
                                    <a:pt x="3469" y="3255"/>
                                  </a:lnTo>
                                  <a:lnTo>
                                    <a:pt x="3563" y="3137"/>
                                  </a:lnTo>
                                  <a:lnTo>
                                    <a:pt x="3648" y="3011"/>
                                  </a:lnTo>
                                  <a:lnTo>
                                    <a:pt x="3723" y="2878"/>
                                  </a:lnTo>
                                  <a:lnTo>
                                    <a:pt x="3788" y="2740"/>
                                  </a:lnTo>
                                  <a:lnTo>
                                    <a:pt x="3843" y="2595"/>
                                  </a:lnTo>
                                  <a:lnTo>
                                    <a:pt x="3886" y="2446"/>
                                  </a:lnTo>
                                  <a:lnTo>
                                    <a:pt x="3917" y="2292"/>
                                  </a:lnTo>
                                  <a:lnTo>
                                    <a:pt x="3937" y="2134"/>
                                  </a:lnTo>
                                  <a:lnTo>
                                    <a:pt x="3943" y="1972"/>
                                  </a:lnTo>
                                  <a:lnTo>
                                    <a:pt x="3937" y="1810"/>
                                  </a:lnTo>
                                  <a:lnTo>
                                    <a:pt x="3917" y="1652"/>
                                  </a:lnTo>
                                  <a:lnTo>
                                    <a:pt x="3886" y="1498"/>
                                  </a:lnTo>
                                  <a:lnTo>
                                    <a:pt x="3843" y="1349"/>
                                  </a:lnTo>
                                  <a:lnTo>
                                    <a:pt x="3788" y="1205"/>
                                  </a:lnTo>
                                  <a:lnTo>
                                    <a:pt x="3723" y="1066"/>
                                  </a:lnTo>
                                  <a:lnTo>
                                    <a:pt x="3648" y="933"/>
                                  </a:lnTo>
                                  <a:lnTo>
                                    <a:pt x="3563" y="808"/>
                                  </a:lnTo>
                                  <a:lnTo>
                                    <a:pt x="3469" y="689"/>
                                  </a:lnTo>
                                  <a:lnTo>
                                    <a:pt x="3366" y="578"/>
                                  </a:lnTo>
                                  <a:lnTo>
                                    <a:pt x="3255" y="475"/>
                                  </a:lnTo>
                                  <a:lnTo>
                                    <a:pt x="3136" y="381"/>
                                  </a:lnTo>
                                  <a:lnTo>
                                    <a:pt x="3010" y="296"/>
                                  </a:lnTo>
                                  <a:lnTo>
                                    <a:pt x="2878" y="220"/>
                                  </a:lnTo>
                                  <a:lnTo>
                                    <a:pt x="2739" y="155"/>
                                  </a:lnTo>
                                  <a:lnTo>
                                    <a:pt x="2595" y="101"/>
                                  </a:lnTo>
                                  <a:lnTo>
                                    <a:pt x="2445" y="58"/>
                                  </a:lnTo>
                                  <a:lnTo>
                                    <a:pt x="2291" y="26"/>
                                  </a:lnTo>
                                  <a:lnTo>
                                    <a:pt x="2133" y="7"/>
                                  </a:lnTo>
                                  <a:lnTo>
                                    <a:pt x="1971" y="0"/>
                                  </a:lnTo>
                                  <a:close/>
                                </a:path>
                              </a:pathLst>
                            </a:cu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4" name="Group 90"/>
                        <wpg:cNvGrpSpPr>
                          <a:grpSpLocks/>
                        </wpg:cNvGrpSpPr>
                        <wpg:grpSpPr bwMode="auto">
                          <a:xfrm>
                            <a:off x="1664" y="6551"/>
                            <a:ext cx="2436" cy="2436"/>
                            <a:chOff x="1665" y="6551"/>
                            <a:chExt cx="2436" cy="2436"/>
                          </a:xfrm>
                        </wpg:grpSpPr>
                        <wps:wsp>
                          <wps:cNvPr id="1405" name="Freeform 91"/>
                          <wps:cNvSpPr>
                            <a:spLocks/>
                          </wps:cNvSpPr>
                          <wps:spPr bwMode="auto">
                            <a:xfrm>
                              <a:off x="1665" y="6551"/>
                              <a:ext cx="2436" cy="2436"/>
                            </a:xfrm>
                            <a:custGeom>
                              <a:avLst/>
                              <a:gdLst>
                                <a:gd name="T0" fmla="+- 0 2783 1665"/>
                                <a:gd name="T1" fmla="*/ T0 w 2436"/>
                                <a:gd name="T2" fmla="+- 0 6555 6551"/>
                                <a:gd name="T3" fmla="*/ 6555 h 2436"/>
                                <a:gd name="T4" fmla="+- 0 2590 1665"/>
                                <a:gd name="T5" fmla="*/ T4 w 2436"/>
                                <a:gd name="T6" fmla="+- 0 6586 6551"/>
                                <a:gd name="T7" fmla="*/ 6586 h 2436"/>
                                <a:gd name="T8" fmla="+- 0 2409 1665"/>
                                <a:gd name="T9" fmla="*/ T8 w 2436"/>
                                <a:gd name="T10" fmla="+- 0 6647 6551"/>
                                <a:gd name="T11" fmla="*/ 6647 h 2436"/>
                                <a:gd name="T12" fmla="+- 0 2241 1665"/>
                                <a:gd name="T13" fmla="*/ T12 w 2436"/>
                                <a:gd name="T14" fmla="+- 0 6733 6551"/>
                                <a:gd name="T15" fmla="*/ 6733 h 2436"/>
                                <a:gd name="T16" fmla="+- 0 2090 1665"/>
                                <a:gd name="T17" fmla="*/ T16 w 2436"/>
                                <a:gd name="T18" fmla="+- 0 6844 6551"/>
                                <a:gd name="T19" fmla="*/ 6844 h 2436"/>
                                <a:gd name="T20" fmla="+- 0 1958 1665"/>
                                <a:gd name="T21" fmla="*/ T20 w 2436"/>
                                <a:gd name="T22" fmla="+- 0 6976 6551"/>
                                <a:gd name="T23" fmla="*/ 6976 h 2436"/>
                                <a:gd name="T24" fmla="+- 0 1848 1665"/>
                                <a:gd name="T25" fmla="*/ T24 w 2436"/>
                                <a:gd name="T26" fmla="+- 0 7127 6551"/>
                                <a:gd name="T27" fmla="*/ 7127 h 2436"/>
                                <a:gd name="T28" fmla="+- 0 1761 1665"/>
                                <a:gd name="T29" fmla="*/ T28 w 2436"/>
                                <a:gd name="T30" fmla="+- 0 7294 6551"/>
                                <a:gd name="T31" fmla="*/ 7294 h 2436"/>
                                <a:gd name="T32" fmla="+- 0 1701 1665"/>
                                <a:gd name="T33" fmla="*/ T32 w 2436"/>
                                <a:gd name="T34" fmla="+- 0 7476 6551"/>
                                <a:gd name="T35" fmla="*/ 7476 h 2436"/>
                                <a:gd name="T36" fmla="+- 0 1669 1665"/>
                                <a:gd name="T37" fmla="*/ T36 w 2436"/>
                                <a:gd name="T38" fmla="+- 0 7669 6551"/>
                                <a:gd name="T39" fmla="*/ 7669 h 2436"/>
                                <a:gd name="T40" fmla="+- 0 1669 1665"/>
                                <a:gd name="T41" fmla="*/ T40 w 2436"/>
                                <a:gd name="T42" fmla="+- 0 7868 6551"/>
                                <a:gd name="T43" fmla="*/ 7868 h 2436"/>
                                <a:gd name="T44" fmla="+- 0 1701 1665"/>
                                <a:gd name="T45" fmla="*/ T44 w 2436"/>
                                <a:gd name="T46" fmla="+- 0 8061 6551"/>
                                <a:gd name="T47" fmla="*/ 8061 h 2436"/>
                                <a:gd name="T48" fmla="+- 0 1761 1665"/>
                                <a:gd name="T49" fmla="*/ T48 w 2436"/>
                                <a:gd name="T50" fmla="+- 0 8242 6551"/>
                                <a:gd name="T51" fmla="*/ 8242 h 2436"/>
                                <a:gd name="T52" fmla="+- 0 1848 1665"/>
                                <a:gd name="T53" fmla="*/ T52 w 2436"/>
                                <a:gd name="T54" fmla="+- 0 8410 6551"/>
                                <a:gd name="T55" fmla="*/ 8410 h 2436"/>
                                <a:gd name="T56" fmla="+- 0 1958 1665"/>
                                <a:gd name="T57" fmla="*/ T56 w 2436"/>
                                <a:gd name="T58" fmla="+- 0 8561 6551"/>
                                <a:gd name="T59" fmla="*/ 8561 h 2436"/>
                                <a:gd name="T60" fmla="+- 0 2090 1665"/>
                                <a:gd name="T61" fmla="*/ T60 w 2436"/>
                                <a:gd name="T62" fmla="+- 0 8693 6551"/>
                                <a:gd name="T63" fmla="*/ 8693 h 2436"/>
                                <a:gd name="T64" fmla="+- 0 2241 1665"/>
                                <a:gd name="T65" fmla="*/ T64 w 2436"/>
                                <a:gd name="T66" fmla="+- 0 8804 6551"/>
                                <a:gd name="T67" fmla="*/ 8804 h 2436"/>
                                <a:gd name="T68" fmla="+- 0 2409 1665"/>
                                <a:gd name="T69" fmla="*/ T68 w 2436"/>
                                <a:gd name="T70" fmla="+- 0 8890 6551"/>
                                <a:gd name="T71" fmla="*/ 8890 h 2436"/>
                                <a:gd name="T72" fmla="+- 0 2590 1665"/>
                                <a:gd name="T73" fmla="*/ T72 w 2436"/>
                                <a:gd name="T74" fmla="+- 0 8951 6551"/>
                                <a:gd name="T75" fmla="*/ 8951 h 2436"/>
                                <a:gd name="T76" fmla="+- 0 2783 1665"/>
                                <a:gd name="T77" fmla="*/ T76 w 2436"/>
                                <a:gd name="T78" fmla="+- 0 8982 6551"/>
                                <a:gd name="T79" fmla="*/ 8982 h 2436"/>
                                <a:gd name="T80" fmla="+- 0 2983 1665"/>
                                <a:gd name="T81" fmla="*/ T80 w 2436"/>
                                <a:gd name="T82" fmla="+- 0 8982 6551"/>
                                <a:gd name="T83" fmla="*/ 8982 h 2436"/>
                                <a:gd name="T84" fmla="+- 0 3175 1665"/>
                                <a:gd name="T85" fmla="*/ T84 w 2436"/>
                                <a:gd name="T86" fmla="+- 0 8951 6551"/>
                                <a:gd name="T87" fmla="*/ 8951 h 2436"/>
                                <a:gd name="T88" fmla="+- 0 3357 1665"/>
                                <a:gd name="T89" fmla="*/ T88 w 2436"/>
                                <a:gd name="T90" fmla="+- 0 8890 6551"/>
                                <a:gd name="T91" fmla="*/ 8890 h 2436"/>
                                <a:gd name="T92" fmla="+- 0 3524 1665"/>
                                <a:gd name="T93" fmla="*/ T92 w 2436"/>
                                <a:gd name="T94" fmla="+- 0 8804 6551"/>
                                <a:gd name="T95" fmla="*/ 8804 h 2436"/>
                                <a:gd name="T96" fmla="+- 0 3675 1665"/>
                                <a:gd name="T97" fmla="*/ T96 w 2436"/>
                                <a:gd name="T98" fmla="+- 0 8693 6551"/>
                                <a:gd name="T99" fmla="*/ 8693 h 2436"/>
                                <a:gd name="T100" fmla="+- 0 3807 1665"/>
                                <a:gd name="T101" fmla="*/ T100 w 2436"/>
                                <a:gd name="T102" fmla="+- 0 8561 6551"/>
                                <a:gd name="T103" fmla="*/ 8561 h 2436"/>
                                <a:gd name="T104" fmla="+- 0 3918 1665"/>
                                <a:gd name="T105" fmla="*/ T104 w 2436"/>
                                <a:gd name="T106" fmla="+- 0 8410 6551"/>
                                <a:gd name="T107" fmla="*/ 8410 h 2436"/>
                                <a:gd name="T108" fmla="+- 0 4005 1665"/>
                                <a:gd name="T109" fmla="*/ T108 w 2436"/>
                                <a:gd name="T110" fmla="+- 0 8242 6551"/>
                                <a:gd name="T111" fmla="*/ 8242 h 2436"/>
                                <a:gd name="T112" fmla="+- 0 4065 1665"/>
                                <a:gd name="T113" fmla="*/ T112 w 2436"/>
                                <a:gd name="T114" fmla="+- 0 8061 6551"/>
                                <a:gd name="T115" fmla="*/ 8061 h 2436"/>
                                <a:gd name="T116" fmla="+- 0 4096 1665"/>
                                <a:gd name="T117" fmla="*/ T116 w 2436"/>
                                <a:gd name="T118" fmla="+- 0 7868 6551"/>
                                <a:gd name="T119" fmla="*/ 7868 h 2436"/>
                                <a:gd name="T120" fmla="+- 0 4096 1665"/>
                                <a:gd name="T121" fmla="*/ T120 w 2436"/>
                                <a:gd name="T122" fmla="+- 0 7669 6551"/>
                                <a:gd name="T123" fmla="*/ 7669 h 2436"/>
                                <a:gd name="T124" fmla="+- 0 4065 1665"/>
                                <a:gd name="T125" fmla="*/ T124 w 2436"/>
                                <a:gd name="T126" fmla="+- 0 7476 6551"/>
                                <a:gd name="T127" fmla="*/ 7476 h 2436"/>
                                <a:gd name="T128" fmla="+- 0 4005 1665"/>
                                <a:gd name="T129" fmla="*/ T128 w 2436"/>
                                <a:gd name="T130" fmla="+- 0 7294 6551"/>
                                <a:gd name="T131" fmla="*/ 7294 h 2436"/>
                                <a:gd name="T132" fmla="+- 0 3918 1665"/>
                                <a:gd name="T133" fmla="*/ T132 w 2436"/>
                                <a:gd name="T134" fmla="+- 0 7127 6551"/>
                                <a:gd name="T135" fmla="*/ 7127 h 2436"/>
                                <a:gd name="T136" fmla="+- 0 3807 1665"/>
                                <a:gd name="T137" fmla="*/ T136 w 2436"/>
                                <a:gd name="T138" fmla="+- 0 6976 6551"/>
                                <a:gd name="T139" fmla="*/ 6976 h 2436"/>
                                <a:gd name="T140" fmla="+- 0 3675 1665"/>
                                <a:gd name="T141" fmla="*/ T140 w 2436"/>
                                <a:gd name="T142" fmla="+- 0 6844 6551"/>
                                <a:gd name="T143" fmla="*/ 6844 h 2436"/>
                                <a:gd name="T144" fmla="+- 0 3524 1665"/>
                                <a:gd name="T145" fmla="*/ T144 w 2436"/>
                                <a:gd name="T146" fmla="+- 0 6733 6551"/>
                                <a:gd name="T147" fmla="*/ 6733 h 2436"/>
                                <a:gd name="T148" fmla="+- 0 3357 1665"/>
                                <a:gd name="T149" fmla="*/ T148 w 2436"/>
                                <a:gd name="T150" fmla="+- 0 6647 6551"/>
                                <a:gd name="T151" fmla="*/ 6647 h 2436"/>
                                <a:gd name="T152" fmla="+- 0 3175 1665"/>
                                <a:gd name="T153" fmla="*/ T152 w 2436"/>
                                <a:gd name="T154" fmla="+- 0 6586 6551"/>
                                <a:gd name="T155" fmla="*/ 6586 h 2436"/>
                                <a:gd name="T156" fmla="+- 0 2983 1665"/>
                                <a:gd name="T157" fmla="*/ T156 w 2436"/>
                                <a:gd name="T158" fmla="+- 0 6555 6551"/>
                                <a:gd name="T159" fmla="*/ 6555 h 2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36" h="2436">
                                  <a:moveTo>
                                    <a:pt x="1218" y="0"/>
                                  </a:moveTo>
                                  <a:lnTo>
                                    <a:pt x="1118" y="4"/>
                                  </a:lnTo>
                                  <a:lnTo>
                                    <a:pt x="1020" y="16"/>
                                  </a:lnTo>
                                  <a:lnTo>
                                    <a:pt x="925" y="35"/>
                                  </a:lnTo>
                                  <a:lnTo>
                                    <a:pt x="833" y="62"/>
                                  </a:lnTo>
                                  <a:lnTo>
                                    <a:pt x="744" y="96"/>
                                  </a:lnTo>
                                  <a:lnTo>
                                    <a:pt x="658" y="136"/>
                                  </a:lnTo>
                                  <a:lnTo>
                                    <a:pt x="576" y="182"/>
                                  </a:lnTo>
                                  <a:lnTo>
                                    <a:pt x="499" y="235"/>
                                  </a:lnTo>
                                  <a:lnTo>
                                    <a:pt x="425" y="293"/>
                                  </a:lnTo>
                                  <a:lnTo>
                                    <a:pt x="357" y="356"/>
                                  </a:lnTo>
                                  <a:lnTo>
                                    <a:pt x="293" y="425"/>
                                  </a:lnTo>
                                  <a:lnTo>
                                    <a:pt x="235" y="498"/>
                                  </a:lnTo>
                                  <a:lnTo>
                                    <a:pt x="183" y="576"/>
                                  </a:lnTo>
                                  <a:lnTo>
                                    <a:pt x="136" y="658"/>
                                  </a:lnTo>
                                  <a:lnTo>
                                    <a:pt x="96" y="743"/>
                                  </a:lnTo>
                                  <a:lnTo>
                                    <a:pt x="62" y="833"/>
                                  </a:lnTo>
                                  <a:lnTo>
                                    <a:pt x="36" y="925"/>
                                  </a:lnTo>
                                  <a:lnTo>
                                    <a:pt x="16" y="1020"/>
                                  </a:lnTo>
                                  <a:lnTo>
                                    <a:pt x="4" y="1118"/>
                                  </a:lnTo>
                                  <a:lnTo>
                                    <a:pt x="0" y="1217"/>
                                  </a:lnTo>
                                  <a:lnTo>
                                    <a:pt x="4" y="1317"/>
                                  </a:lnTo>
                                  <a:lnTo>
                                    <a:pt x="16" y="1415"/>
                                  </a:lnTo>
                                  <a:lnTo>
                                    <a:pt x="36" y="1510"/>
                                  </a:lnTo>
                                  <a:lnTo>
                                    <a:pt x="62" y="1602"/>
                                  </a:lnTo>
                                  <a:lnTo>
                                    <a:pt x="96" y="1691"/>
                                  </a:lnTo>
                                  <a:lnTo>
                                    <a:pt x="136" y="1777"/>
                                  </a:lnTo>
                                  <a:lnTo>
                                    <a:pt x="183" y="1859"/>
                                  </a:lnTo>
                                  <a:lnTo>
                                    <a:pt x="235" y="1937"/>
                                  </a:lnTo>
                                  <a:lnTo>
                                    <a:pt x="293" y="2010"/>
                                  </a:lnTo>
                                  <a:lnTo>
                                    <a:pt x="357" y="2078"/>
                                  </a:lnTo>
                                  <a:lnTo>
                                    <a:pt x="425" y="2142"/>
                                  </a:lnTo>
                                  <a:lnTo>
                                    <a:pt x="499" y="2200"/>
                                  </a:lnTo>
                                  <a:lnTo>
                                    <a:pt x="576" y="2253"/>
                                  </a:lnTo>
                                  <a:lnTo>
                                    <a:pt x="658" y="2299"/>
                                  </a:lnTo>
                                  <a:lnTo>
                                    <a:pt x="744" y="2339"/>
                                  </a:lnTo>
                                  <a:lnTo>
                                    <a:pt x="833" y="2373"/>
                                  </a:lnTo>
                                  <a:lnTo>
                                    <a:pt x="925" y="2400"/>
                                  </a:lnTo>
                                  <a:lnTo>
                                    <a:pt x="1020" y="2419"/>
                                  </a:lnTo>
                                  <a:lnTo>
                                    <a:pt x="1118" y="2431"/>
                                  </a:lnTo>
                                  <a:lnTo>
                                    <a:pt x="1218" y="2435"/>
                                  </a:lnTo>
                                  <a:lnTo>
                                    <a:pt x="1318" y="2431"/>
                                  </a:lnTo>
                                  <a:lnTo>
                                    <a:pt x="1415" y="2419"/>
                                  </a:lnTo>
                                  <a:lnTo>
                                    <a:pt x="1510" y="2400"/>
                                  </a:lnTo>
                                  <a:lnTo>
                                    <a:pt x="1603" y="2373"/>
                                  </a:lnTo>
                                  <a:lnTo>
                                    <a:pt x="1692" y="2339"/>
                                  </a:lnTo>
                                  <a:lnTo>
                                    <a:pt x="1777" y="2299"/>
                                  </a:lnTo>
                                  <a:lnTo>
                                    <a:pt x="1859" y="2253"/>
                                  </a:lnTo>
                                  <a:lnTo>
                                    <a:pt x="1937" y="2200"/>
                                  </a:lnTo>
                                  <a:lnTo>
                                    <a:pt x="2010" y="2142"/>
                                  </a:lnTo>
                                  <a:lnTo>
                                    <a:pt x="2079" y="2078"/>
                                  </a:lnTo>
                                  <a:lnTo>
                                    <a:pt x="2142" y="2010"/>
                                  </a:lnTo>
                                  <a:lnTo>
                                    <a:pt x="2200" y="1937"/>
                                  </a:lnTo>
                                  <a:lnTo>
                                    <a:pt x="2253" y="1859"/>
                                  </a:lnTo>
                                  <a:lnTo>
                                    <a:pt x="2299" y="1777"/>
                                  </a:lnTo>
                                  <a:lnTo>
                                    <a:pt x="2340" y="1691"/>
                                  </a:lnTo>
                                  <a:lnTo>
                                    <a:pt x="2373" y="1602"/>
                                  </a:lnTo>
                                  <a:lnTo>
                                    <a:pt x="2400" y="1510"/>
                                  </a:lnTo>
                                  <a:lnTo>
                                    <a:pt x="2419" y="1415"/>
                                  </a:lnTo>
                                  <a:lnTo>
                                    <a:pt x="2431" y="1317"/>
                                  </a:lnTo>
                                  <a:lnTo>
                                    <a:pt x="2435" y="1217"/>
                                  </a:lnTo>
                                  <a:lnTo>
                                    <a:pt x="2431" y="1118"/>
                                  </a:lnTo>
                                  <a:lnTo>
                                    <a:pt x="2419" y="1020"/>
                                  </a:lnTo>
                                  <a:lnTo>
                                    <a:pt x="2400" y="925"/>
                                  </a:lnTo>
                                  <a:lnTo>
                                    <a:pt x="2373" y="833"/>
                                  </a:lnTo>
                                  <a:lnTo>
                                    <a:pt x="2340" y="743"/>
                                  </a:lnTo>
                                  <a:lnTo>
                                    <a:pt x="2299" y="658"/>
                                  </a:lnTo>
                                  <a:lnTo>
                                    <a:pt x="2253" y="576"/>
                                  </a:lnTo>
                                  <a:lnTo>
                                    <a:pt x="2200" y="498"/>
                                  </a:lnTo>
                                  <a:lnTo>
                                    <a:pt x="2142" y="425"/>
                                  </a:lnTo>
                                  <a:lnTo>
                                    <a:pt x="2079" y="356"/>
                                  </a:lnTo>
                                  <a:lnTo>
                                    <a:pt x="2010" y="293"/>
                                  </a:lnTo>
                                  <a:lnTo>
                                    <a:pt x="1937" y="235"/>
                                  </a:lnTo>
                                  <a:lnTo>
                                    <a:pt x="1859" y="182"/>
                                  </a:lnTo>
                                  <a:lnTo>
                                    <a:pt x="1777" y="136"/>
                                  </a:lnTo>
                                  <a:lnTo>
                                    <a:pt x="1692" y="96"/>
                                  </a:lnTo>
                                  <a:lnTo>
                                    <a:pt x="1603" y="62"/>
                                  </a:lnTo>
                                  <a:lnTo>
                                    <a:pt x="1510" y="35"/>
                                  </a:lnTo>
                                  <a:lnTo>
                                    <a:pt x="1415" y="16"/>
                                  </a:lnTo>
                                  <a:lnTo>
                                    <a:pt x="1318" y="4"/>
                                  </a:lnTo>
                                  <a:lnTo>
                                    <a:pt x="1218" y="0"/>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572AF4D">
              <v:group id="Group 20" style="position:absolute;margin-left:-25.55pt;margin-top:-39.35pt;width:590.85pt;height:672.25pt;z-index:-251644416" coordsize="11768,15120" coordorigin="472" o:spid="_x0000_s1026" w14:anchorId="05C291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">
                <v:group id="Group 48" style="position:absolute;left:1089;top:1012;width:10430;height:14108" coordsize="10430,14108" coordorigin="1090,1012"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49" style="position:absolute;left:1090;top:1012;width:10430;height:14108;visibility:visible;mso-wrap-style:square;v-text-anchor:top" coordsize="10430,14108" o:spid="_x0000_s1028" fillcolor="#76923c [2406]" stroked="f" path="m,14108r10430,l10430,,,,,141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">
                    <v:path arrowok="t" o:connecttype="custom" o:connectlocs="0,15120;10430,15120;10430,1012;0,1012;0,15120" o:connectangles="0,0,0,0,0"/>
                  </v:shape>
                </v:group>
                <v:group id="Group 50" style="position:absolute;left:1055;width:11185;height:12708" coordsize="11185,12708" coordorigin="1056"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51" style="position:absolute;left:1056;width:11185;height:12708;visibility:visible;mso-wrap-style:square;v-text-anchor:top" coordsize="11185,12708" o:spid="_x0000_s1030" stroked="f" path="m10154,l3443,,3217,129,2783,422,2374,747r-383,354l1636,1484r-324,410l1018,2328,759,2784,534,3262,346,3760,197,4275,89,4806,22,5351,,5909r22,557l89,7012r108,531l346,8058r188,497l759,9033r259,457l1312,9924r324,409l1991,10716r383,355l2783,11396r434,293l3674,11949r478,224l4650,12361r515,149l5696,12619r545,66l6799,12708r557,-23l7901,12619r531,-109l8948,12361r497,-188l9923,11949r457,-260l10814,11396r370,-294l11184,716,10814,422,10380,129,101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">
                    <v:path arrowok="t" o:connecttype="custom" o:connectlocs="10154,0;3443,0;3217,129;2783,422;2374,747;1991,1101;1636,1484;1312,1894;1018,2328;759,2784;534,3262;346,3760;197,4275;89,4806;22,5351;0,5909;22,6466;89,7012;197,7543;346,8058;534,8555;759,9033;1018,9490;1312,9924;1636,10333;1991,10716;2374,11071;2783,11396;3217,11689;3674,11949;4152,12173;4650,12361;5165,12510;5696,12619;6241,12685;6799,12708;7356,12685;7901,12619;8432,12510;8948,12361;9445,12173;9923,11949;10380,11689;10814,11396;11184,11102;11184,716;10814,422;10380,129;10154,0" o:connectangles="0,0,0,0,0,0,0,0,0,0,0,0,0,0,0,0,0,0,0,0,0,0,0,0,0,0,0,0,0,0,0,0,0,0,0,0,0,0,0,0,0,0,0,0,0,0,0,0,0"/>
                  </v:shape>
                </v:group>
                <v:shape id="Freeform 53" style="position:absolute;left:472;top:566;width:2691;height:4706;visibility:visible;mso-wrap-style:square;v-text-anchor:top" coordsize="2691,4706" o:spid="_x0000_s1031" stroked="f" path="m,4705r2690,l2690,,,,,47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">
                  <v:path arrowok="t" o:connecttype="custom" o:connectlocs="0,5271;2690,5271;2690,566;0,566;0,5271" o:connectangles="0,0,0,0,0"/>
                </v:shape>
                <v:shape id="Freeform 64" style="position:absolute;left:9824;top:13975;width:97;height:124;visibility:visible;mso-wrap-style:square;v-text-anchor:top" coordsize="97,124" o:spid="_x0000_s1032" stroked="f" path="m50,123r-8,l50,1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">
                  <v:path arrowok="t" o:connecttype="custom" o:connectlocs="50,14098;42,14098;50,14098" o:connectangles="0,0,0"/>
                </v:shape>
                <v:shape id="Freeform 77" style="position:absolute;left:6889;top:13683;width:853;height:702;visibility:visible;mso-wrap-style:square;v-text-anchor:top" coordsize="853,702" o:spid="_x0000_s1033" stroked="f" path="m448,l426,1r27,l4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">
                  <v:path arrowok="t" o:connecttype="custom" o:connectlocs="448,13683;426,13684;453,13684;448,13683" o:connectangles="0,0,0,0"/>
                </v:shape>
                <v:group id="Group 78" style="position:absolute;left:2731;top:1917;width:7987;height:7987" coordsize="7987,7987" coordorigin="2732,1917"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79" style="position:absolute;left:2732;top:1917;width:7987;height:7987;visibility:visible;mso-wrap-style:square;v-text-anchor:top" coordsize="7987,7987" o:spid="_x0000_s1035" filled="f" strokecolor="#939598" strokeweight=".49353mm" path="m3993,7987r328,-14l4641,7934r312,-63l5255,7783r293,-110l5828,7541r269,-153l6352,7216r240,-191l6817,6817r208,-225l7216,6352r172,-255l7541,5829r132,-281l7783,5256r87,-303l7934,4641r39,-320l7986,3993r-13,-327l7934,3346r-64,-312l7783,2731,7673,2439,7541,2158,7388,1890,7216,1635,7025,1395,6817,1170,6592,962,6352,771,6097,599,5828,446,5548,314,5255,204,4953,116,4641,53,4321,14,3993,,3666,14,3346,53r-312,63l2731,204,2439,314,2158,446,1890,599,1635,771,1395,962r-225,208l961,1395,771,1635,598,1890,446,2158,314,2439,204,2731r-88,303l52,3346,13,3666,,3993r13,328l52,4641r64,312l204,5256r110,292l446,5829r152,268l771,6352r190,240l1170,6817r225,208l1635,7216r255,172l2158,7541r281,132l2731,7783r303,88l3346,7934r320,39l3993,79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">
                    <v:path arrowok="t" o:connecttype="custom" o:connectlocs="4321,9890;4953,9788;5548,9590;6097,9305;6592,8942;7025,8509;7388,8014;7673,7465;7870,6870;7973,6238;7973,5583;7870,4951;7673,4356;7388,3807;7025,3312;6592,2879;6097,2516;5548,2231;4953,2033;4321,1931;3666,1931;3034,2033;2439,2231;1890,2516;1395,2879;961,3312;598,3807;314,4356;116,4951;13,5583;13,6238;116,6870;314,7465;598,8014;961,8509;1395,8942;1890,9305;2439,9590;3034,9788;3666,9890" o:connectangles="0,0,0,0,0,0,0,0,0,0,0,0,0,0,0,0,0,0,0,0,0,0,0,0,0,0,0,0,0,0,0,0,0,0,0,0,0,0,0,0"/>
                  </v:shape>
                </v:group>
                <v:group id="Group 80" style="position:absolute;left:2601;top:2072;width:7987;height:7987" coordsize="7987,7987" coordorigin="2602,2072"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81" style="position:absolute;left:2602;top:2072;width:7987;height:7987;visibility:visible;mso-wrap-style:square;v-text-anchor:top" coordsize="7987,7987" o:spid="_x0000_s1037" filled="f" strokecolor="#b1b3b6" strokeweight=".49353mm" path="m3993,7987r327,-14l4640,7934r312,-63l5255,7783r292,-110l5828,7541r268,-153l6351,7216r240,-191l6816,6817r209,-225l7215,6352r173,-255l7540,5829r132,-281l7782,5256r88,-303l7934,4641r39,-320l7986,3994r-13,-328l7934,3346r-64,-312l7782,2731,7672,2439,7540,2158,7388,1890,7215,1635,7025,1395,6816,1170,6591,962,6351,771,6096,599,5828,446,5547,314,5255,204,4952,116,4640,53,4320,14,3993,,3665,14,3345,53r-312,63l2731,204,2438,314,2158,446,1889,599,1634,771,1394,962r-225,208l961,1395,770,1635,598,1890,445,2158,313,2439,203,2731r-87,303l52,3346,13,3666,,3994r13,327l52,4641r64,312l203,5256r110,292l445,5829r153,268l770,6352r191,240l1169,6817r225,208l1634,7216r255,172l2158,7541r280,132l2731,7783r302,88l3345,7934r320,39l3993,79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">
                    <v:path arrowok="t" o:connecttype="custom" o:connectlocs="4320,10045;4952,9943;5547,9745;6096,9460;6591,9097;7025,8664;7388,8169;7672,7620;7870,7025;7973,6393;7973,5738;7870,5106;7672,4511;7388,3962;7025,3467;6591,3034;6096,2671;5547,2386;4952,2188;4320,2086;3665,2086;3033,2188;2438,2386;1889,2671;1394,3034;961,3467;598,3962;313,4511;116,5106;13,5738;13,6393;116,7025;313,7620;598,8169;961,8664;1394,9097;1889,9460;2438,9745;3033,9943;3665,10045" o:connectangles="0,0,0,0,0,0,0,0,0,0,0,0,0,0,0,0,0,0,0,0,0,0,0,0,0,0,0,0,0,0,0,0,0,0,0,0,0,0,0,0"/>
                  </v:shape>
                </v:group>
                <v:group id="Group 82" style="position:absolute;left:2990;top:1693;width:2436;height:2436" coordsize="2436,2436" coordorigin="2991,1693"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">
                  <v:shape id="Freeform 83" style="position:absolute;left:2991;top:1693;width:2436;height:2436;visibility:visible;mso-wrap-style:square;v-text-anchor:top" coordsize="2436,2436" o:spid="_x0000_s1039" fillcolor="#fc6" stroked="f" path="m1217,l1117,4r-97,12l925,35,832,62,743,95r-85,41l576,182r-78,53l425,293r-69,63l293,425r-58,73l182,576r-46,82l95,743,62,832,35,925r-19,95l4,1117,,1217r4,100l16,1415r19,95l62,1602r33,89l136,1777r46,82l235,1936r58,74l356,2078r69,64l498,2200r78,52l658,2299r85,40l832,2373r93,26l1020,2419r97,12l1217,2435r100,-4l1415,2419r95,-20l1602,2373r89,-34l1777,2299r82,-47l1936,2200r74,-58l2078,2078r64,-68l2200,1936r53,-77l2299,1777r40,-86l2373,1602r27,-92l2419,1415r12,-98l2435,1217r-4,-100l2419,1020r-19,-95l2373,832r-34,-89l2299,658r-46,-82l2200,498r-58,-73l2078,356r-68,-63l1936,235r-77,-53l1777,136,1691,95,1602,62,1510,35,1415,16,1317,4,12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">
                    <v:path arrowok="t" o:connecttype="custom" o:connectlocs="1117,1697;925,1728;743,1788;576,1875;425,1986;293,2118;182,2269;95,2436;35,2618;4,2810;4,3010;35,3203;95,3384;182,3552;293,3703;425,3835;576,3945;743,4032;925,4092;1117,4124;1317,4124;1510,4092;1691,4032;1859,3945;2010,3835;2142,3703;2253,3552;2339,3384;2400,3203;2431,3010;2431,2810;2400,2618;2339,2436;2253,2269;2142,2118;2010,1986;1859,1875;1691,1788;1510,1728;1317,1697" o:connectangles="0,0,0,0,0,0,0,0,0,0,0,0,0,0,0,0,0,0,0,0,0,0,0,0,0,0,0,0,0,0,0,0,0,0,0,0,0,0,0,0"/>
                  </v:shape>
                </v:group>
                <v:group id="Group 84" style="position:absolute;left:5477;top:863;width:2436;height:2436" coordsize="2436,2436" coordorigin="5478,863" o:spid="_x0000_s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5Ge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gyjcygl78AwAA//8DAFBLAQItABQABgAIAAAAIQDb4fbL7gAAAIUBAAATAAAAAAAA&#10;AAAAAAAAAAAAAABbQ29udGVudF9UeXBlc10ueG1sUEsBAi0AFAAGAAgAAAAhAFr0LFu/AAAAFQEA&#10;AAsAAAAAAAAAAAAAAAAAHwEAAF9yZWxzLy5yZWxzUEsBAi0AFAAGAAgAAAAhAKLDkZ7HAAAA3QAA&#10;AA8AAAAAAAAAAAAAAAAABwIAAGRycy9kb3ducmV2LnhtbFBLBQYAAAAAAwADALcAAAD7AgAAAAA=&#10;">
                  <v:shape id="Freeform 85" style="position:absolute;left:5478;top:863;width:2436;height:2436;visibility:visible;mso-wrap-style:square;v-text-anchor:top" coordsize="2436,2436" o:spid="_x0000_s1041" fillcolor="#9bbb59 [3206]" stroked="f" strokecolor="#f2f2f2 [3041]" strokeweight="3pt" path="m1218,l1118,4r-98,11l925,35,833,62,744,95r-86,40l576,182r-77,52l425,293r-68,63l293,425r-58,73l183,576r-47,82l96,743,62,832,35,925r-19,95l4,1117,,1217r4,100l16,1415r19,95l62,1602r34,89l136,1777r47,82l235,1936r58,74l357,2078r68,64l499,2200r77,52l658,2299r86,40l833,2373r92,26l1020,2419r98,12l1218,2435r100,-4l1415,2419r95,-20l1603,2373r89,-34l1777,2299r82,-47l1937,2200r73,-58l2079,2078r63,-68l2200,1936r53,-77l2299,1777r41,-86l2373,1602r27,-92l2419,1415r12,-98l2435,1217r-4,-100l2419,1020r-19,-95l2373,832r-33,-89l2299,658r-46,-82l2200,498r-58,-73l2079,356r-69,-63l1937,234r-78,-52l1777,135,1692,95,1603,62,1510,35,1415,15,1318,4,12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">
                    <v:shadow on="t" color="#3f3151 [1607]" opacity=".5" offset="1pt"/>
                    <v:path arrowok="t" o:connecttype="custom" o:connectlocs="1118,867;925,898;744,958;576,1045;425,1156;293,1288;183,1439;96,1606;35,1788;4,1980;4,2180;35,2373;96,2554;183,2722;293,2873;425,3005;576,3115;744,3202;925,3262;1118,3294;1318,3294;1510,3262;1692,3202;1859,3115;2010,3005;2142,2873;2253,2722;2340,2554;2400,2373;2431,2180;2431,1980;2400,1788;2340,1606;2253,1439;2142,1288;2010,1156;1859,1045;1692,958;1510,898;1318,867" o:connectangles="0,0,0,0,0,0,0,0,0,0,0,0,0,0,0,0,0,0,0,0,0,0,0,0,0,0,0,0,0,0,0,0,0,0,0,0,0,0,0,0"/>
                  </v:shape>
                </v:group>
                <v:group id="Group 86" style="position:absolute;left:1393;top:3828;width:2436;height:2436" coordsize="2436,2436" coordorigin="1394,3828" o:spid="_x0000_s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cV6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wyzcygl7fAQAA//8DAFBLAQItABQABgAIAAAAIQDb4fbL7gAAAIUBAAATAAAAAAAA&#10;AAAAAAAAAAAAAABbQ29udGVudF9UeXBlc10ueG1sUEsBAi0AFAAGAAgAAAAhAFr0LFu/AAAAFQEA&#10;AAsAAAAAAAAAAAAAAAAAHwEAAF9yZWxzLy5yZWxzUEsBAi0AFAAGAAgAAAAhAHQVxXrHAAAA3QAA&#10;AA8AAAAAAAAAAAAAAAAABwIAAGRycy9kb3ducmV2LnhtbFBLBQYAAAAAAwADALcAAAD7AgAAAAA=&#10;">
                  <v:shape id="Freeform 87" style="position:absolute;left:1394;top:3828;width:2436;height:2436;visibility:visible;mso-wrap-style:square;v-text-anchor:top" coordsize="2436,2436" o:spid="_x0000_s1043" fillcolor="#963" stroked="f" path="m1218,l1118,4r-98,11l925,35,833,62,744,95r-86,40l576,182r-78,52l425,293r-68,63l293,425r-58,73l182,576r-46,82l96,743,62,832,35,925r-19,95l4,1117,,1217r4,100l16,1415r19,95l62,1602r34,89l136,1777r46,82l235,1936r58,74l357,2078r68,64l498,2200r78,52l658,2299r86,40l833,2373r92,26l1020,2419r98,12l1218,2435r99,-4l1415,2419r95,-20l1602,2373r90,-34l1777,2299r82,-47l1937,2200r73,-58l2079,2078r63,-68l2200,1936r53,-77l2299,1777r40,-86l2373,1602r27,-92l2419,1415r12,-98l2435,1217r-4,-100l2419,1020r-19,-95l2373,832r-34,-89l2299,658r-46,-82l2200,498r-58,-73l2079,356r-69,-63l1937,234r-78,-52l1777,135,1692,95,1602,62,1510,35,1415,15,1317,4,12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">
                    <v:path arrowok="t" o:connecttype="custom" o:connectlocs="1118,3832;925,3863;744,3923;576,4010;425,4121;293,4253;182,4404;96,4571;35,4753;4,4945;4,5145;35,5338;96,5519;182,5687;293,5838;425,5970;576,6080;744,6167;925,6227;1118,6259;1317,6259;1510,6227;1692,6167;1859,6080;2010,5970;2142,5838;2253,5687;2339,5519;2400,5338;2431,5145;2431,4945;2400,4753;2339,4571;2253,4404;2142,4253;2010,4121;1859,4010;1692,3923;1510,3863;1317,3832" o:connectangles="0,0,0,0,0,0,0,0,0,0,0,0,0,0,0,0,0,0,0,0,0,0,0,0,0,0,0,0,0,0,0,0,0,0,0,0,0,0,0,0"/>
                  </v:shape>
                </v:group>
                <v:group id="Group 88" style="position:absolute;left:7019;top:7632;width:3944;height:3944" coordsize="3944,3944" coordorigin="7020,7632" o:spid="_x0000_s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">
                  <v:shape id="Freeform 89" style="position:absolute;left:7020;top:7632;width:3944;height:3944;visibility:visible;mso-wrap-style:square;v-text-anchor:top" coordsize="3944,3944" o:spid="_x0000_s1045" fillcolor="#b8cce4 [1300]" stroked="f" path="m1971,l1810,7,1652,26,1498,58r-150,43l1204,155r-139,65l933,296,807,381,688,475,577,578,474,689,380,808,295,933r-75,133l155,1205r-55,144l57,1498,26,1652,6,1810,,1972r6,162l26,2292r31,154l100,2595r55,145l220,2878r75,133l380,3137r94,118l577,3366r111,103l807,3563r126,85l1065,3724r139,65l1348,3843r150,44l1652,3918r158,19l1971,3944r162,-7l2291,3918r154,-31l2595,3843r144,-54l2878,3724r132,-76l3136,3563r119,-94l3366,3366r103,-111l3563,3137r85,-126l3723,2878r65,-138l3843,2595r43,-149l3917,2292r20,-158l3943,1972r-6,-162l3917,1652r-31,-154l3843,1349r-55,-144l3723,1066,3648,933,3563,808,3469,689,3366,578,3255,475,3136,381,3010,296,2878,220,2739,155,2595,101,2445,58,2291,26,2133,7,19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">
                    <v:path arrowok="t" o:connecttype="custom" o:connectlocs="1810,7639;1498,7690;1204,7787;933,7928;688,8107;474,8321;295,8565;155,8837;57,9130;6,9442;6,9766;57,10078;155,10372;295,10643;474,10887;688,11101;933,11280;1204,11421;1498,11519;1810,11569;2133,11569;2445,11519;2739,11421;3010,11280;3255,11101;3469,10887;3648,10643;3788,10372;3886,10078;3937,9766;3937,9442;3886,9130;3788,8837;3648,8565;3469,8321;3255,8107;3010,7928;2739,7787;2445,7690;2133,7639" o:connectangles="0,0,0,0,0,0,0,0,0,0,0,0,0,0,0,0,0,0,0,0,0,0,0,0,0,0,0,0,0,0,0,0,0,0,0,0,0,0,0,0"/>
                  </v:shape>
                </v:group>
                <v:group id="Group 90" style="position:absolute;left:1664;top:6551;width:2436;height:2436" coordsize="2436,2436" coordorigin="1665,6551" o:spid="_x0000_s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">
                  <v:shape id="Freeform 91" style="position:absolute;left:1665;top:6551;width:2436;height:2436;visibility:visible;mso-wrap-style:square;v-text-anchor:top" coordsize="2436,2436" o:spid="_x0000_s1047" fillcolor="#f79646 [3209]" stroked="f" path="m1218,l1118,4r-98,12l925,35,833,62,744,96r-86,40l576,182r-77,53l425,293r-68,63l293,425r-58,73l183,576r-47,82l96,743,62,833,36,925r-20,95l4,1118,,1217r4,100l16,1415r20,95l62,1602r34,89l136,1777r47,82l235,1937r58,73l357,2078r68,64l499,2200r77,53l658,2299r86,40l833,2373r92,27l1020,2419r98,12l1218,2435r100,-4l1415,2419r95,-19l1603,2373r89,-34l1777,2299r82,-46l1937,2200r73,-58l2079,2078r63,-68l2200,1937r53,-78l2299,1777r41,-86l2373,1602r27,-92l2419,1415r12,-98l2435,1217r-4,-99l2419,1020r-19,-95l2373,833r-33,-90l2299,658r-46,-82l2200,498r-58,-73l2079,356r-69,-63l1937,235r-78,-53l1777,136,1692,96,1603,62,1510,35,1415,16,1318,4,12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">
                    <v:path arrowok="t" o:connecttype="custom" o:connectlocs="1118,6555;925,6586;744,6647;576,6733;425,6844;293,6976;183,7127;96,7294;36,7476;4,7669;4,7868;36,8061;96,8242;183,8410;293,8561;425,8693;576,8804;744,8890;925,8951;1118,8982;1318,8982;1510,8951;1692,8890;1859,8804;2010,8693;2142,8561;2253,8410;2340,8242;2400,8061;2431,7868;2431,7669;2400,7476;2340,7294;2253,7127;2142,6976;2010,6844;1859,6733;1692,6647;1510,6586;1318,6555" o:connectangles="0,0,0,0,0,0,0,0,0,0,0,0,0,0,0,0,0,0,0,0,0,0,0,0,0,0,0,0,0,0,0,0,0,0,0,0,0,0,0,0"/>
                  </v:shape>
                </v:group>
              </v:group>
            </w:pict>
          </mc:Fallback>
        </mc:AlternateContent>
      </w:r>
      <w:r w:rsidRPr="00694888">
        <w:rPr>
          <w:noProof/>
          <w:szCs w:val="24"/>
        </w:rPr>
        <mc:AlternateContent>
          <mc:Choice Requires="wps">
            <w:drawing>
              <wp:anchor distT="0" distB="0" distL="114300" distR="114300" simplePos="0" relativeHeight="251673088" behindDoc="0" locked="0" layoutInCell="1" allowOverlap="1" wp14:anchorId="678A37EA" wp14:editId="3C8FFB21">
                <wp:simplePos x="0" y="0"/>
                <wp:positionH relativeFrom="column">
                  <wp:posOffset>2518410</wp:posOffset>
                </wp:positionH>
                <wp:positionV relativeFrom="paragraph">
                  <wp:posOffset>2601595</wp:posOffset>
                </wp:positionV>
                <wp:extent cx="3540125" cy="1665026"/>
                <wp:effectExtent l="0" t="0" r="0" b="0"/>
                <wp:wrapNone/>
                <wp:docPr id="1406" name="Text Box 1406"/>
                <wp:cNvGraphicFramePr/>
                <a:graphic xmlns:a="http://schemas.openxmlformats.org/drawingml/2006/main">
                  <a:graphicData uri="http://schemas.microsoft.com/office/word/2010/wordprocessingShape">
                    <wps:wsp>
                      <wps:cNvSpPr txBox="1"/>
                      <wps:spPr>
                        <a:xfrm>
                          <a:off x="0" y="0"/>
                          <a:ext cx="3540125" cy="1665026"/>
                        </a:xfrm>
                        <a:prstGeom prst="rect">
                          <a:avLst/>
                        </a:prstGeom>
                        <a:noFill/>
                        <a:ln w="6350">
                          <a:noFill/>
                        </a:ln>
                      </wps:spPr>
                      <wps:txbx>
                        <w:txbxContent>
                          <w:p w14:paraId="2C955902" w14:textId="77777777" w:rsidR="00716104" w:rsidRPr="00A52C47" w:rsidRDefault="00716104" w:rsidP="00694888">
                            <w:pPr>
                              <w:rPr>
                                <w:b/>
                              </w:rPr>
                            </w:pPr>
                            <w:r w:rsidRPr="00A52C47">
                              <w:rPr>
                                <w:b/>
                              </w:rPr>
                              <w:t>College of Education</w:t>
                            </w:r>
                          </w:p>
                          <w:p w14:paraId="78847CE9" w14:textId="77777777" w:rsidR="00716104" w:rsidRPr="00A52C47" w:rsidRDefault="00716104" w:rsidP="00694888">
                            <w:pPr>
                              <w:rPr>
                                <w:b/>
                              </w:rPr>
                            </w:pPr>
                            <w:r w:rsidRPr="00A52C47">
                              <w:rPr>
                                <w:b/>
                              </w:rPr>
                              <w:t>FAMILY AND HUMAN SERVICES PROGRAM</w:t>
                            </w:r>
                          </w:p>
                          <w:p w14:paraId="0DB8F906" w14:textId="77777777" w:rsidR="00716104" w:rsidRDefault="00716104" w:rsidP="00694888"/>
                          <w:p w14:paraId="0C3610C2" w14:textId="4B5FBC6E" w:rsidR="00716104" w:rsidRPr="00A52C47" w:rsidRDefault="00716104" w:rsidP="00694888">
                            <w:pPr>
                              <w:rPr>
                                <w:b/>
                                <w:sz w:val="44"/>
                              </w:rPr>
                            </w:pPr>
                            <w:r>
                              <w:rPr>
                                <w:b/>
                                <w:sz w:val="44"/>
                              </w:rPr>
                              <w:t>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397D597">
              <v:shape id="Text Box 1406" style="position:absolute;margin-left:198.3pt;margin-top:204.85pt;width:278.75pt;height:131.1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7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" w14:anchorId="678A37EA">
                <v:textbox>
                  <w:txbxContent>
                    <w:p w:rsidRPr="00A52C47" w:rsidR="00716104" w:rsidP="00694888" w:rsidRDefault="00716104" w14:paraId="75201B80" w14:textId="77777777">
                      <w:pPr>
                        <w:rPr>
                          <w:b/>
                        </w:rPr>
                      </w:pPr>
                      <w:r w:rsidRPr="00A52C47">
                        <w:rPr>
                          <w:b/>
                        </w:rPr>
                        <w:t>College of Education</w:t>
                      </w:r>
                    </w:p>
                    <w:p w:rsidRPr="00A52C47" w:rsidR="00716104" w:rsidP="00694888" w:rsidRDefault="00716104" w14:paraId="3E8800B4" w14:textId="77777777">
                      <w:pPr>
                        <w:rPr>
                          <w:b/>
                        </w:rPr>
                      </w:pPr>
                      <w:r w:rsidRPr="00A52C47">
                        <w:rPr>
                          <w:b/>
                        </w:rPr>
                        <w:t>FAMILY AND HUMAN SERVICES PROGRAM</w:t>
                      </w:r>
                    </w:p>
                    <w:p w:rsidR="00716104" w:rsidP="00694888" w:rsidRDefault="00716104" w14:paraId="049F31CB" w14:textId="77777777"/>
                    <w:p w:rsidRPr="00A52C47" w:rsidR="00716104" w:rsidP="00694888" w:rsidRDefault="00716104" w14:paraId="1494E2EA" w14:textId="4B5FBC6E">
                      <w:pPr>
                        <w:rPr>
                          <w:b/>
                          <w:sz w:val="44"/>
                        </w:rPr>
                      </w:pPr>
                      <w:r>
                        <w:rPr>
                          <w:b/>
                          <w:sz w:val="44"/>
                        </w:rPr>
                        <w:t>Resources</w:t>
                      </w:r>
                    </w:p>
                  </w:txbxContent>
                </v:textbox>
              </v:shape>
            </w:pict>
          </mc:Fallback>
        </mc:AlternateContent>
      </w:r>
    </w:p>
    <w:p w14:paraId="2D02A88A" w14:textId="29F04531" w:rsidR="00694888" w:rsidRDefault="00694888" w:rsidP="00424D41">
      <w:pPr>
        <w:widowControl w:val="0"/>
        <w:spacing w:before="100" w:beforeAutospacing="1" w:after="100" w:afterAutospacing="1"/>
        <w:rPr>
          <w:szCs w:val="24"/>
        </w:rPr>
      </w:pPr>
    </w:p>
    <w:p w14:paraId="019B3515" w14:textId="36AB46D1" w:rsidR="00694888" w:rsidRDefault="00694888" w:rsidP="00424D41">
      <w:pPr>
        <w:widowControl w:val="0"/>
        <w:spacing w:before="100" w:beforeAutospacing="1" w:after="100" w:afterAutospacing="1"/>
        <w:rPr>
          <w:szCs w:val="24"/>
        </w:rPr>
      </w:pPr>
    </w:p>
    <w:p w14:paraId="63C8A407" w14:textId="022068BE" w:rsidR="00694888" w:rsidRDefault="00694888" w:rsidP="00424D41">
      <w:pPr>
        <w:widowControl w:val="0"/>
        <w:spacing w:before="100" w:beforeAutospacing="1" w:after="100" w:afterAutospacing="1"/>
        <w:rPr>
          <w:szCs w:val="24"/>
        </w:rPr>
      </w:pPr>
    </w:p>
    <w:p w14:paraId="305EF03B" w14:textId="16767DE7" w:rsidR="00694888" w:rsidRDefault="00694888" w:rsidP="00424D41">
      <w:pPr>
        <w:widowControl w:val="0"/>
        <w:spacing w:before="100" w:beforeAutospacing="1" w:after="100" w:afterAutospacing="1"/>
        <w:rPr>
          <w:szCs w:val="24"/>
        </w:rPr>
      </w:pPr>
    </w:p>
    <w:p w14:paraId="5AC8B67F" w14:textId="07093753" w:rsidR="00694888" w:rsidRDefault="00694888" w:rsidP="00424D41">
      <w:pPr>
        <w:widowControl w:val="0"/>
        <w:spacing w:before="100" w:beforeAutospacing="1" w:after="100" w:afterAutospacing="1"/>
        <w:rPr>
          <w:szCs w:val="24"/>
        </w:rPr>
      </w:pPr>
    </w:p>
    <w:p w14:paraId="079C1EB5" w14:textId="43F85C88" w:rsidR="00694888" w:rsidRDefault="00694888" w:rsidP="00424D41">
      <w:pPr>
        <w:widowControl w:val="0"/>
        <w:spacing w:before="100" w:beforeAutospacing="1" w:after="100" w:afterAutospacing="1"/>
        <w:rPr>
          <w:szCs w:val="24"/>
        </w:rPr>
      </w:pPr>
    </w:p>
    <w:p w14:paraId="2A02A885" w14:textId="5ABCD000" w:rsidR="00694888" w:rsidRDefault="00694888" w:rsidP="00424D41">
      <w:pPr>
        <w:widowControl w:val="0"/>
        <w:spacing w:before="100" w:beforeAutospacing="1" w:after="100" w:afterAutospacing="1"/>
        <w:rPr>
          <w:szCs w:val="24"/>
        </w:rPr>
      </w:pPr>
    </w:p>
    <w:p w14:paraId="18846E6A" w14:textId="535EFC82" w:rsidR="00694888" w:rsidRDefault="00694888" w:rsidP="00424D41">
      <w:pPr>
        <w:widowControl w:val="0"/>
        <w:spacing w:before="100" w:beforeAutospacing="1" w:after="100" w:afterAutospacing="1"/>
        <w:rPr>
          <w:szCs w:val="24"/>
        </w:rPr>
      </w:pPr>
    </w:p>
    <w:p w14:paraId="7E09F85D" w14:textId="02D13DD8" w:rsidR="00694888" w:rsidRDefault="00694888" w:rsidP="00424D41">
      <w:pPr>
        <w:widowControl w:val="0"/>
        <w:spacing w:before="100" w:beforeAutospacing="1" w:after="100" w:afterAutospacing="1"/>
        <w:rPr>
          <w:szCs w:val="24"/>
        </w:rPr>
      </w:pPr>
    </w:p>
    <w:p w14:paraId="303E340D" w14:textId="5FC47E9E" w:rsidR="00694888" w:rsidRDefault="00694888" w:rsidP="00424D41">
      <w:pPr>
        <w:widowControl w:val="0"/>
        <w:spacing w:before="100" w:beforeAutospacing="1" w:after="100" w:afterAutospacing="1"/>
        <w:rPr>
          <w:szCs w:val="24"/>
        </w:rPr>
      </w:pPr>
    </w:p>
    <w:p w14:paraId="103A6DD6" w14:textId="3D87ED89" w:rsidR="00694888" w:rsidRDefault="00694888" w:rsidP="00424D41">
      <w:pPr>
        <w:widowControl w:val="0"/>
        <w:spacing w:before="100" w:beforeAutospacing="1" w:after="100" w:afterAutospacing="1"/>
        <w:rPr>
          <w:szCs w:val="24"/>
        </w:rPr>
      </w:pPr>
    </w:p>
    <w:p w14:paraId="22B066D4" w14:textId="5EFA3345" w:rsidR="00694888" w:rsidRDefault="00694888" w:rsidP="00424D41">
      <w:pPr>
        <w:widowControl w:val="0"/>
        <w:spacing w:before="100" w:beforeAutospacing="1" w:after="100" w:afterAutospacing="1"/>
        <w:rPr>
          <w:szCs w:val="24"/>
        </w:rPr>
      </w:pPr>
    </w:p>
    <w:p w14:paraId="3F8DBDC0" w14:textId="70A3CC97" w:rsidR="00694888" w:rsidRDefault="00694888" w:rsidP="00424D41">
      <w:pPr>
        <w:widowControl w:val="0"/>
        <w:spacing w:before="100" w:beforeAutospacing="1" w:after="100" w:afterAutospacing="1"/>
        <w:rPr>
          <w:szCs w:val="24"/>
        </w:rPr>
      </w:pPr>
    </w:p>
    <w:p w14:paraId="56ECB5A4" w14:textId="0FD6DF00" w:rsidR="00694888" w:rsidRDefault="00694888" w:rsidP="00424D41">
      <w:pPr>
        <w:widowControl w:val="0"/>
        <w:spacing w:before="100" w:beforeAutospacing="1" w:after="100" w:afterAutospacing="1"/>
        <w:rPr>
          <w:szCs w:val="24"/>
        </w:rPr>
      </w:pPr>
    </w:p>
    <w:p w14:paraId="4135B102" w14:textId="5F569445" w:rsidR="00694888" w:rsidRDefault="00694888" w:rsidP="00424D41">
      <w:pPr>
        <w:widowControl w:val="0"/>
        <w:spacing w:before="100" w:beforeAutospacing="1" w:after="100" w:afterAutospacing="1"/>
        <w:rPr>
          <w:szCs w:val="24"/>
        </w:rPr>
      </w:pPr>
    </w:p>
    <w:p w14:paraId="1782FD00" w14:textId="509366D8" w:rsidR="00694888" w:rsidRDefault="00694888" w:rsidP="00424D41">
      <w:pPr>
        <w:widowControl w:val="0"/>
        <w:spacing w:before="100" w:beforeAutospacing="1" w:after="100" w:afterAutospacing="1"/>
        <w:rPr>
          <w:szCs w:val="24"/>
        </w:rPr>
      </w:pPr>
    </w:p>
    <w:p w14:paraId="41DD3BE5" w14:textId="16B3862A" w:rsidR="00056994" w:rsidRDefault="00056994" w:rsidP="00424D41">
      <w:pPr>
        <w:widowControl w:val="0"/>
        <w:spacing w:before="100" w:beforeAutospacing="1" w:after="100" w:afterAutospacing="1"/>
        <w:rPr>
          <w:szCs w:val="24"/>
        </w:rPr>
      </w:pPr>
    </w:p>
    <w:p w14:paraId="002EC2D7" w14:textId="76C8B190" w:rsidR="00056994" w:rsidRDefault="00056994" w:rsidP="00424D41">
      <w:pPr>
        <w:widowControl w:val="0"/>
        <w:spacing w:before="100" w:beforeAutospacing="1" w:after="100" w:afterAutospacing="1"/>
        <w:rPr>
          <w:szCs w:val="24"/>
        </w:rPr>
      </w:pPr>
    </w:p>
    <w:p w14:paraId="0C50EA49" w14:textId="26A3826F" w:rsidR="00056994" w:rsidRDefault="00056994" w:rsidP="00424D41">
      <w:pPr>
        <w:widowControl w:val="0"/>
        <w:spacing w:before="100" w:beforeAutospacing="1" w:after="100" w:afterAutospacing="1"/>
        <w:rPr>
          <w:szCs w:val="24"/>
        </w:rPr>
      </w:pPr>
    </w:p>
    <w:p w14:paraId="69CFAC92" w14:textId="37EABC5A" w:rsidR="00056994" w:rsidRDefault="00056994" w:rsidP="00424D41">
      <w:pPr>
        <w:widowControl w:val="0"/>
        <w:spacing w:before="100" w:beforeAutospacing="1" w:after="100" w:afterAutospacing="1"/>
        <w:rPr>
          <w:szCs w:val="24"/>
        </w:rPr>
      </w:pPr>
    </w:p>
    <w:p w14:paraId="43488FF4" w14:textId="0C0AD9AF" w:rsidR="00056994" w:rsidRDefault="00056994" w:rsidP="00424D41">
      <w:pPr>
        <w:widowControl w:val="0"/>
        <w:spacing w:before="100" w:beforeAutospacing="1" w:after="100" w:afterAutospacing="1"/>
        <w:rPr>
          <w:szCs w:val="24"/>
        </w:rPr>
      </w:pPr>
    </w:p>
    <w:p w14:paraId="174DD409" w14:textId="77777777" w:rsidR="00056994" w:rsidRDefault="00056994" w:rsidP="00424D41">
      <w:pPr>
        <w:widowControl w:val="0"/>
        <w:spacing w:before="100" w:beforeAutospacing="1" w:after="100" w:afterAutospacing="1"/>
        <w:rPr>
          <w:szCs w:val="24"/>
        </w:rPr>
      </w:pPr>
    </w:p>
    <w:p w14:paraId="3ACFDFA0" w14:textId="77777777" w:rsidR="00A6163D" w:rsidRDefault="00A6163D" w:rsidP="00694888">
      <w:pPr>
        <w:jc w:val="center"/>
        <w:rPr>
          <w:rFonts w:ascii="Arial" w:eastAsiaTheme="minorEastAsia" w:hAnsi="Arial" w:cs="Arial"/>
          <w:b/>
          <w:szCs w:val="24"/>
        </w:rPr>
      </w:pPr>
    </w:p>
    <w:p w14:paraId="6B3D877F" w14:textId="77777777" w:rsidR="00A01FA0" w:rsidRPr="00694888" w:rsidRDefault="00A01FA0" w:rsidP="00A01FA0">
      <w:pPr>
        <w:jc w:val="center"/>
        <w:rPr>
          <w:rFonts w:ascii="Arial" w:eastAsiaTheme="minorEastAsia" w:hAnsi="Arial" w:cs="Arial"/>
          <w:b/>
          <w:szCs w:val="24"/>
        </w:rPr>
      </w:pPr>
      <w:r w:rsidRPr="00694888">
        <w:rPr>
          <w:rFonts w:ascii="Arial" w:eastAsiaTheme="minorEastAsia" w:hAnsi="Arial" w:cs="Arial"/>
          <w:b/>
          <w:szCs w:val="24"/>
        </w:rPr>
        <w:lastRenderedPageBreak/>
        <w:t>STUDENT RESOURCES</w:t>
      </w:r>
    </w:p>
    <w:p w14:paraId="32840E65" w14:textId="77777777" w:rsidR="00A01FA0" w:rsidRPr="00694888" w:rsidRDefault="00A01FA0" w:rsidP="00A01FA0">
      <w:pPr>
        <w:jc w:val="center"/>
        <w:rPr>
          <w:rFonts w:ascii="Arial" w:eastAsiaTheme="minorEastAsia" w:hAnsi="Arial" w:cs="Arial"/>
          <w:b/>
          <w:color w:val="FFFFFF" w:themeColor="background1"/>
          <w:szCs w:val="24"/>
        </w:rPr>
      </w:pPr>
    </w:p>
    <w:p w14:paraId="0F290AE4" w14:textId="77777777" w:rsidR="00A01FA0" w:rsidRPr="00694888" w:rsidRDefault="00A01FA0" w:rsidP="00A01FA0">
      <w:pPr>
        <w:shd w:val="clear" w:color="auto" w:fill="F79646" w:themeFill="accent6"/>
        <w:jc w:val="center"/>
        <w:rPr>
          <w:rFonts w:ascii="Arial" w:eastAsiaTheme="minorEastAsia" w:hAnsi="Arial" w:cs="Arial"/>
          <w:b/>
          <w:color w:val="FFFFFF" w:themeColor="background1"/>
          <w:szCs w:val="24"/>
        </w:rPr>
      </w:pPr>
      <w:r w:rsidRPr="00694888">
        <w:rPr>
          <w:rFonts w:ascii="Arial" w:eastAsiaTheme="minorEastAsia" w:hAnsi="Arial" w:cs="Arial"/>
          <w:b/>
          <w:color w:val="FFFFFF" w:themeColor="background1"/>
          <w:szCs w:val="24"/>
        </w:rPr>
        <w:t>STUDENT LIFE &amp; ACADEMIC SUCCESS</w:t>
      </w:r>
    </w:p>
    <w:p w14:paraId="34938A45" w14:textId="77777777" w:rsidR="00A01FA0" w:rsidRPr="00694888" w:rsidRDefault="00A01FA0" w:rsidP="00A01FA0">
      <w:pPr>
        <w:jc w:val="center"/>
        <w:rPr>
          <w:rFonts w:ascii="Arial" w:eastAsiaTheme="minorEastAsia" w:hAnsi="Arial" w:cs="Arial"/>
          <w:szCs w:val="24"/>
        </w:rPr>
      </w:pPr>
    </w:p>
    <w:p w14:paraId="1B2C50CF" w14:textId="77777777" w:rsidR="00A01FA0" w:rsidRDefault="00A01FA0" w:rsidP="00A01FA0">
      <w:pPr>
        <w:numPr>
          <w:ilvl w:val="0"/>
          <w:numId w:val="26"/>
        </w:numPr>
        <w:contextualSpacing/>
        <w:rPr>
          <w:rFonts w:ascii="Arial" w:eastAsiaTheme="minorEastAsia" w:hAnsi="Arial" w:cs="Arial"/>
          <w:szCs w:val="24"/>
        </w:rPr>
      </w:pPr>
      <w:r w:rsidRPr="00694888">
        <w:rPr>
          <w:rFonts w:ascii="Arial" w:eastAsiaTheme="minorEastAsia" w:hAnsi="Arial" w:cs="Arial"/>
          <w:b/>
          <w:szCs w:val="24"/>
        </w:rPr>
        <w:t>Accessible Education Center (AEC):</w:t>
      </w:r>
      <w:r w:rsidRPr="00694888">
        <w:rPr>
          <w:rFonts w:ascii="Arial" w:eastAsiaTheme="minorEastAsia" w:hAnsi="Arial" w:cs="Arial"/>
          <w:szCs w:val="24"/>
        </w:rPr>
        <w:t xml:space="preserve"> Oregon Hall, </w:t>
      </w:r>
      <w:r>
        <w:rPr>
          <w:rFonts w:ascii="Arial" w:eastAsiaTheme="minorEastAsia" w:hAnsi="Arial" w:cs="Arial"/>
          <w:szCs w:val="24"/>
        </w:rPr>
        <w:t xml:space="preserve">Room 155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(541) 346-1155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67" w:history="1">
        <w:r w:rsidRPr="00694888">
          <w:rPr>
            <w:rFonts w:ascii="Arial" w:eastAsiaTheme="minorEastAsia" w:hAnsi="Arial" w:cs="Arial"/>
            <w:color w:val="0000FF" w:themeColor="hyperlink"/>
            <w:szCs w:val="24"/>
            <w:u w:val="single"/>
          </w:rPr>
          <w:t>uoaec@uoregon.edu</w:t>
        </w:r>
      </w:hyperlink>
      <w:r w:rsidRPr="00694888">
        <w:rPr>
          <w:rFonts w:ascii="Arial" w:eastAsiaTheme="minorEastAsia" w:hAnsi="Arial" w:cs="Arial"/>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68" w:history="1">
        <w:r w:rsidRPr="00694888">
          <w:rPr>
            <w:rFonts w:ascii="Arial" w:eastAsiaTheme="minorEastAsia" w:hAnsi="Arial" w:cs="Arial"/>
            <w:color w:val="0000FF" w:themeColor="hyperlink"/>
            <w:szCs w:val="24"/>
            <w:u w:val="single"/>
          </w:rPr>
          <w:t>https://aec.uoregon.edu/</w:t>
        </w:r>
      </w:hyperlink>
      <w:r w:rsidRPr="00694888">
        <w:rPr>
          <w:rFonts w:ascii="Arial" w:eastAsiaTheme="minorEastAsia" w:hAnsi="Arial" w:cs="Arial"/>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i/>
          <w:szCs w:val="24"/>
        </w:rPr>
        <w:t xml:space="preserve">Offers: </w:t>
      </w:r>
      <w:r w:rsidRPr="00694888">
        <w:rPr>
          <w:rFonts w:ascii="Arial" w:eastAsiaTheme="minorEastAsia" w:hAnsi="Arial" w:cs="Arial"/>
          <w:szCs w:val="24"/>
        </w:rPr>
        <w:t>Testing and other academic accommodations; Notetaking and transcription; sign language interpretation and captioning</w:t>
      </w:r>
    </w:p>
    <w:p w14:paraId="0E24E394" w14:textId="77777777" w:rsidR="00A01FA0" w:rsidRPr="00694888" w:rsidRDefault="00A01FA0" w:rsidP="00A01FA0">
      <w:pPr>
        <w:contextualSpacing/>
        <w:rPr>
          <w:rFonts w:ascii="Arial" w:eastAsiaTheme="minorEastAsia" w:hAnsi="Arial" w:cs="Arial"/>
          <w:szCs w:val="24"/>
        </w:rPr>
      </w:pPr>
    </w:p>
    <w:p w14:paraId="383B5818" w14:textId="77777777" w:rsidR="00A01FA0" w:rsidRDefault="00A01FA0" w:rsidP="00A01FA0">
      <w:pPr>
        <w:numPr>
          <w:ilvl w:val="0"/>
          <w:numId w:val="26"/>
        </w:numPr>
        <w:contextualSpacing/>
        <w:rPr>
          <w:rFonts w:ascii="Arial" w:eastAsiaTheme="minorEastAsia" w:hAnsi="Arial" w:cs="Arial"/>
          <w:szCs w:val="24"/>
        </w:rPr>
      </w:pPr>
      <w:r w:rsidRPr="00694888">
        <w:rPr>
          <w:rFonts w:ascii="Arial" w:eastAsiaTheme="minorEastAsia" w:hAnsi="Arial" w:cs="Arial"/>
          <w:b/>
          <w:szCs w:val="24"/>
        </w:rPr>
        <w:t>Center for Multicultural Academic Excellence (CMAE)</w:t>
      </w:r>
      <w:r w:rsidRPr="00694888">
        <w:rPr>
          <w:rFonts w:ascii="Arial" w:eastAsiaTheme="minorEastAsia" w:hAnsi="Arial" w:cs="Arial"/>
          <w:szCs w:val="24"/>
        </w:rPr>
        <w:t xml:space="preserve">: Suite </w:t>
      </w:r>
      <w:r>
        <w:rPr>
          <w:rFonts w:ascii="Arial" w:eastAsiaTheme="minorEastAsia" w:hAnsi="Arial" w:cs="Arial"/>
          <w:szCs w:val="24"/>
        </w:rPr>
        <w:t>164 and 465</w:t>
      </w:r>
      <w:r w:rsidRPr="00694888">
        <w:rPr>
          <w:rFonts w:ascii="Arial" w:eastAsiaTheme="minorEastAsia" w:hAnsi="Arial" w:cs="Arial"/>
          <w:szCs w:val="24"/>
        </w:rPr>
        <w:t xml:space="preserve">, Oregon Hall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(541) 346-3479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Email: </w:t>
      </w:r>
      <w:hyperlink r:id="rId69" w:history="1">
        <w:r w:rsidRPr="00694888">
          <w:rPr>
            <w:rFonts w:ascii="Arial" w:eastAsiaTheme="minorEastAsia" w:hAnsi="Arial" w:cs="Arial"/>
            <w:color w:val="0000FF" w:themeColor="hyperlink"/>
            <w:szCs w:val="24"/>
            <w:u w:val="single"/>
          </w:rPr>
          <w:t>cmae@uoregon.edu</w:t>
        </w:r>
      </w:hyperlink>
      <w:r w:rsidRPr="00694888">
        <w:rPr>
          <w:rFonts w:ascii="Arial" w:eastAsiaTheme="minorEastAsia" w:hAnsi="Arial" w:cs="Arial"/>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70" w:history="1">
        <w:r w:rsidRPr="00694888">
          <w:rPr>
            <w:rFonts w:ascii="Arial" w:eastAsiaTheme="minorEastAsia" w:hAnsi="Arial" w:cs="Arial"/>
            <w:color w:val="0000FF" w:themeColor="hyperlink"/>
            <w:szCs w:val="24"/>
            <w:u w:val="single"/>
          </w:rPr>
          <w:t>http://inclusion.uoregon.edu/cmae</w:t>
        </w:r>
      </w:hyperlink>
      <w:r w:rsidRPr="00694888">
        <w:rPr>
          <w:rFonts w:ascii="Arial" w:eastAsiaTheme="minorEastAsia" w:hAnsi="Arial" w:cs="Arial"/>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i/>
          <w:szCs w:val="24"/>
        </w:rPr>
        <w:t>Offers</w:t>
      </w:r>
      <w:r w:rsidRPr="00694888">
        <w:rPr>
          <w:rFonts w:ascii="Arial" w:eastAsiaTheme="minorEastAsia" w:hAnsi="Arial" w:cs="Arial"/>
          <w:szCs w:val="24"/>
        </w:rPr>
        <w:t xml:space="preserve">: Academic engagement programs; Mentoring; Campus and community outreach opportunities; Peer education and leadership development; Resources and student groups through the </w:t>
      </w:r>
      <w:r w:rsidRPr="00694888">
        <w:rPr>
          <w:rFonts w:ascii="Arial" w:eastAsiaTheme="minorEastAsia" w:hAnsi="Arial" w:cs="Arial"/>
          <w:b/>
          <w:szCs w:val="24"/>
        </w:rPr>
        <w:t>Multicultural Center (MCC)</w:t>
      </w:r>
      <w:r w:rsidRPr="00694888">
        <w:rPr>
          <w:rFonts w:ascii="Arial" w:eastAsiaTheme="minorEastAsia" w:hAnsi="Arial" w:cs="Arial"/>
          <w:szCs w:val="24"/>
        </w:rPr>
        <w:t>.</w:t>
      </w:r>
    </w:p>
    <w:p w14:paraId="57AF5474" w14:textId="77777777" w:rsidR="00A01FA0" w:rsidRDefault="00A01FA0" w:rsidP="00A01FA0">
      <w:pPr>
        <w:contextualSpacing/>
        <w:rPr>
          <w:rFonts w:ascii="Arial" w:eastAsiaTheme="minorEastAsia" w:hAnsi="Arial" w:cs="Arial"/>
          <w:szCs w:val="24"/>
        </w:rPr>
      </w:pPr>
    </w:p>
    <w:p w14:paraId="7C47C7C5" w14:textId="77777777" w:rsidR="00A01FA0" w:rsidRPr="00694888" w:rsidRDefault="00A01FA0" w:rsidP="00A01FA0">
      <w:pPr>
        <w:numPr>
          <w:ilvl w:val="0"/>
          <w:numId w:val="26"/>
        </w:numPr>
        <w:contextualSpacing/>
        <w:rPr>
          <w:rFonts w:ascii="Arial" w:eastAsiaTheme="minorEastAsia" w:hAnsi="Arial" w:cs="Arial"/>
          <w:szCs w:val="24"/>
        </w:rPr>
      </w:pPr>
      <w:r w:rsidRPr="00694888">
        <w:rPr>
          <w:rFonts w:ascii="Arial" w:eastAsiaTheme="minorEastAsia" w:hAnsi="Arial" w:cs="Arial"/>
          <w:b/>
          <w:szCs w:val="24"/>
        </w:rPr>
        <w:t xml:space="preserve">Duck Nest Wellness Center: </w:t>
      </w:r>
      <w:r w:rsidRPr="00694888">
        <w:rPr>
          <w:rFonts w:ascii="Arial" w:eastAsiaTheme="minorEastAsia" w:hAnsi="Arial" w:cs="Arial"/>
          <w:szCs w:val="24"/>
        </w:rPr>
        <w:t xml:space="preserve">EMU, Room 041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(541) 346-0570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71" w:history="1">
        <w:r w:rsidRPr="00694888">
          <w:rPr>
            <w:rFonts w:ascii="Arial" w:eastAsiaTheme="minorEastAsia" w:hAnsi="Arial" w:cs="Arial"/>
            <w:color w:val="0000FF" w:themeColor="hyperlink"/>
            <w:szCs w:val="24"/>
            <w:u w:val="single"/>
          </w:rPr>
          <w:t>peerhealth@uoregon.edu</w:t>
        </w:r>
      </w:hyperlink>
      <w:r w:rsidRPr="00694888">
        <w:rPr>
          <w:rFonts w:ascii="Arial" w:eastAsiaTheme="minorEastAsia" w:hAnsi="Arial" w:cs="Arial"/>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72" w:history="1">
        <w:r w:rsidRPr="00694888">
          <w:rPr>
            <w:rFonts w:ascii="Arial" w:eastAsiaTheme="minorEastAsia" w:hAnsi="Arial" w:cs="Arial"/>
            <w:color w:val="0000FF" w:themeColor="hyperlink"/>
            <w:szCs w:val="24"/>
            <w:u w:val="single"/>
          </w:rPr>
          <w:t>https://studentlife.uoregon.edu/ducknest</w:t>
        </w:r>
      </w:hyperlink>
      <w:r w:rsidRPr="00694888">
        <w:rPr>
          <w:rFonts w:ascii="Arial" w:eastAsiaTheme="minorEastAsia" w:hAnsi="Arial" w:cs="Arial"/>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i/>
          <w:szCs w:val="24"/>
        </w:rPr>
        <w:t>Offers:</w:t>
      </w:r>
      <w:r w:rsidRPr="00694888">
        <w:rPr>
          <w:rFonts w:ascii="Arial" w:eastAsiaTheme="minorEastAsia" w:hAnsi="Arial" w:cs="Arial"/>
          <w:szCs w:val="24"/>
        </w:rPr>
        <w:t xml:space="preserve"> Programs for decreasing stress and improving nutrition, physical activity, and general wellness</w:t>
      </w:r>
    </w:p>
    <w:p w14:paraId="68C7C467" w14:textId="77777777" w:rsidR="00A01FA0" w:rsidRPr="00694888" w:rsidRDefault="00A01FA0" w:rsidP="00A01FA0">
      <w:pPr>
        <w:rPr>
          <w:rFonts w:ascii="Arial" w:eastAsiaTheme="minorEastAsia" w:hAnsi="Arial" w:cs="Arial"/>
          <w:szCs w:val="24"/>
        </w:rPr>
      </w:pPr>
    </w:p>
    <w:p w14:paraId="52C69C94" w14:textId="77777777" w:rsidR="00A01FA0" w:rsidRPr="00694888" w:rsidRDefault="00A01FA0" w:rsidP="00A01FA0">
      <w:pPr>
        <w:numPr>
          <w:ilvl w:val="0"/>
          <w:numId w:val="27"/>
        </w:numPr>
        <w:contextualSpacing/>
        <w:rPr>
          <w:rFonts w:ascii="Arial" w:eastAsiaTheme="minorEastAsia" w:hAnsi="Arial" w:cs="Arial"/>
          <w:szCs w:val="24"/>
        </w:rPr>
      </w:pPr>
      <w:r w:rsidRPr="00694888">
        <w:rPr>
          <w:rFonts w:ascii="Arial" w:eastAsiaTheme="minorEastAsia" w:hAnsi="Arial" w:cs="Arial"/>
          <w:b/>
          <w:szCs w:val="24"/>
        </w:rPr>
        <w:t xml:space="preserve">LGBTQIA+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EMU, Room 022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73" w:history="1">
        <w:r w:rsidRPr="00694888">
          <w:rPr>
            <w:rFonts w:ascii="Arial" w:eastAsiaTheme="minorEastAsia" w:hAnsi="Arial" w:cs="Arial"/>
            <w:color w:val="0000FF" w:themeColor="hyperlink"/>
            <w:szCs w:val="24"/>
            <w:u w:val="single"/>
          </w:rPr>
          <w:t>lgbtqa@uoregon.edu</w:t>
        </w:r>
      </w:hyperlink>
      <w:r w:rsidRPr="00694888">
        <w:rPr>
          <w:rFonts w:ascii="Arial" w:eastAsiaTheme="minorEastAsia" w:hAnsi="Arial" w:cs="Arial"/>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74" w:history="1">
        <w:r w:rsidRPr="00694888">
          <w:rPr>
            <w:rFonts w:ascii="Arial" w:eastAsiaTheme="minorEastAsia" w:hAnsi="Arial" w:cs="Arial"/>
            <w:color w:val="0000FF" w:themeColor="hyperlink"/>
            <w:szCs w:val="24"/>
            <w:u w:val="single"/>
          </w:rPr>
          <w:t>http://dos.uoregon.edu/lgbt</w:t>
        </w:r>
      </w:hyperlink>
      <w:r w:rsidRPr="00694888">
        <w:rPr>
          <w:rFonts w:ascii="Arial" w:eastAsiaTheme="minorEastAsia" w:hAnsi="Arial" w:cs="Arial"/>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i/>
          <w:szCs w:val="24"/>
        </w:rPr>
        <w:t xml:space="preserve">Offers: </w:t>
      </w:r>
      <w:r w:rsidRPr="00694888">
        <w:rPr>
          <w:rFonts w:ascii="Arial" w:eastAsiaTheme="minorEastAsia" w:hAnsi="Arial" w:cs="Arial"/>
          <w:szCs w:val="24"/>
        </w:rPr>
        <w:t xml:space="preserve">Gender-inclusive housing; Bridges panel program; Queer Ally Coalition (QAC) program </w:t>
      </w:r>
    </w:p>
    <w:p w14:paraId="2871A898" w14:textId="77777777" w:rsidR="00A01FA0" w:rsidRPr="00694888" w:rsidRDefault="00A01FA0" w:rsidP="00A01FA0">
      <w:pPr>
        <w:contextualSpacing/>
        <w:rPr>
          <w:rFonts w:ascii="Arial" w:eastAsiaTheme="minorEastAsia" w:hAnsi="Arial" w:cs="Arial"/>
          <w:szCs w:val="24"/>
        </w:rPr>
      </w:pPr>
    </w:p>
    <w:p w14:paraId="2B5D85FE" w14:textId="77777777" w:rsidR="00A01FA0" w:rsidRPr="00694888" w:rsidRDefault="00A01FA0" w:rsidP="00A01FA0">
      <w:pPr>
        <w:numPr>
          <w:ilvl w:val="0"/>
          <w:numId w:val="26"/>
        </w:numPr>
        <w:contextualSpacing/>
        <w:rPr>
          <w:rFonts w:ascii="Arial" w:eastAsiaTheme="minorEastAsia" w:hAnsi="Arial" w:cs="Arial"/>
          <w:szCs w:val="24"/>
        </w:rPr>
      </w:pPr>
      <w:r w:rsidRPr="00694888">
        <w:rPr>
          <w:rFonts w:ascii="Arial" w:eastAsiaTheme="minorEastAsia" w:hAnsi="Arial" w:cs="Arial"/>
          <w:b/>
          <w:szCs w:val="24"/>
        </w:rPr>
        <w:t xml:space="preserve">Mills International Center: </w:t>
      </w:r>
      <w:r w:rsidRPr="00694888">
        <w:rPr>
          <w:rFonts w:ascii="Arial" w:eastAsiaTheme="minorEastAsia" w:hAnsi="Arial" w:cs="Arial"/>
          <w:szCs w:val="24"/>
        </w:rPr>
        <w:t xml:space="preserve">EMU, Mezzanine 102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(541) 346-0887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75" w:history="1">
        <w:r w:rsidRPr="00694888">
          <w:rPr>
            <w:rFonts w:ascii="Arial" w:eastAsiaTheme="minorEastAsia" w:hAnsi="Arial" w:cs="Arial"/>
            <w:color w:val="0000FF" w:themeColor="hyperlink"/>
            <w:szCs w:val="24"/>
            <w:u w:val="single"/>
          </w:rPr>
          <w:t>mills@uoregon.edu</w:t>
        </w:r>
      </w:hyperlink>
      <w:r w:rsidRPr="00694888">
        <w:rPr>
          <w:rFonts w:ascii="Arial" w:eastAsiaTheme="minorEastAsia" w:hAnsi="Arial" w:cs="Arial"/>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76" w:history="1">
        <w:r w:rsidRPr="00694888">
          <w:rPr>
            <w:rFonts w:ascii="Arial" w:eastAsiaTheme="minorEastAsia" w:hAnsi="Arial" w:cs="Arial"/>
            <w:color w:val="0000FF" w:themeColor="hyperlink"/>
            <w:szCs w:val="24"/>
            <w:u w:val="single"/>
          </w:rPr>
          <w:t>http://mills.uoregon.edu/</w:t>
        </w:r>
      </w:hyperlink>
      <w:r w:rsidRPr="00694888">
        <w:rPr>
          <w:rFonts w:ascii="Arial" w:eastAsiaTheme="minorEastAsia" w:hAnsi="Arial" w:cs="Arial"/>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i/>
          <w:szCs w:val="24"/>
        </w:rPr>
        <w:t>Offers:</w:t>
      </w:r>
      <w:r w:rsidRPr="00694888">
        <w:rPr>
          <w:rFonts w:ascii="Arial" w:eastAsiaTheme="minorEastAsia" w:hAnsi="Arial" w:cs="Arial"/>
          <w:szCs w:val="24"/>
        </w:rPr>
        <w:t xml:space="preserve"> Lounge space; Lending library; Social activities</w:t>
      </w:r>
    </w:p>
    <w:p w14:paraId="3DEA32A5" w14:textId="77777777" w:rsidR="00A01FA0" w:rsidRPr="00694888" w:rsidRDefault="00A01FA0" w:rsidP="00A01FA0">
      <w:pPr>
        <w:rPr>
          <w:rFonts w:ascii="Arial" w:eastAsiaTheme="minorEastAsia" w:hAnsi="Arial" w:cs="Arial"/>
          <w:szCs w:val="24"/>
        </w:rPr>
      </w:pPr>
    </w:p>
    <w:p w14:paraId="5CA5C7D2" w14:textId="77777777" w:rsidR="00A01FA0" w:rsidRDefault="00A01FA0" w:rsidP="00A01FA0">
      <w:pPr>
        <w:numPr>
          <w:ilvl w:val="0"/>
          <w:numId w:val="26"/>
        </w:numPr>
        <w:contextualSpacing/>
        <w:rPr>
          <w:rFonts w:ascii="Arial" w:eastAsiaTheme="minorEastAsia" w:hAnsi="Arial" w:cs="Arial"/>
          <w:szCs w:val="24"/>
        </w:rPr>
      </w:pPr>
      <w:r w:rsidRPr="00694888">
        <w:rPr>
          <w:rFonts w:ascii="Arial" w:eastAsiaTheme="minorEastAsia" w:hAnsi="Arial" w:cs="Arial"/>
          <w:b/>
          <w:szCs w:val="24"/>
        </w:rPr>
        <w:t xml:space="preserve">Multicultural Center (MCC) Student Unions: </w:t>
      </w:r>
      <w:r w:rsidRPr="00694888">
        <w:rPr>
          <w:rFonts w:ascii="Arial" w:eastAsiaTheme="minorEastAsia" w:hAnsi="Arial" w:cs="Arial"/>
          <w:szCs w:val="24"/>
        </w:rPr>
        <w:t xml:space="preserve">For a full list of groups, meeting times and locations, and contact information see </w:t>
      </w:r>
      <w:hyperlink r:id="rId77" w:history="1">
        <w:r w:rsidRPr="00694888">
          <w:rPr>
            <w:rFonts w:ascii="Arial" w:eastAsiaTheme="minorEastAsia" w:hAnsi="Arial" w:cs="Arial"/>
            <w:color w:val="0000FF" w:themeColor="hyperlink"/>
            <w:szCs w:val="24"/>
            <w:u w:val="single"/>
          </w:rPr>
          <w:t>http://inclusion.uoregon.edu/content/mcc-student-unions</w:t>
        </w:r>
      </w:hyperlink>
      <w:r w:rsidRPr="00694888">
        <w:rPr>
          <w:rFonts w:ascii="Arial" w:eastAsiaTheme="minorEastAsia" w:hAnsi="Arial" w:cs="Arial"/>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Additional information, including a full list of student organizations and student union websites can be found at: </w:t>
      </w:r>
      <w:hyperlink r:id="rId78" w:history="1">
        <w:r w:rsidRPr="00694888">
          <w:rPr>
            <w:rFonts w:ascii="Arial" w:eastAsiaTheme="minorEastAsia" w:hAnsi="Arial" w:cs="Arial"/>
            <w:color w:val="0000FF" w:themeColor="hyperlink"/>
            <w:szCs w:val="24"/>
            <w:u w:val="single"/>
          </w:rPr>
          <w:t>http://uoregon.orgsync.com/BrowseOrganizations</w:t>
        </w:r>
      </w:hyperlink>
      <w:r w:rsidRPr="00694888">
        <w:rPr>
          <w:rFonts w:ascii="Arial" w:eastAsiaTheme="minorEastAsia" w:hAnsi="Arial" w:cs="Arial"/>
          <w:szCs w:val="24"/>
        </w:rPr>
        <w:t xml:space="preserve"> </w:t>
      </w:r>
    </w:p>
    <w:p w14:paraId="5EEFA1FF" w14:textId="77777777" w:rsidR="00A01FA0" w:rsidRPr="00694888" w:rsidRDefault="00A01FA0" w:rsidP="00A01FA0">
      <w:pPr>
        <w:ind w:left="720"/>
        <w:contextualSpacing/>
        <w:rPr>
          <w:rFonts w:ascii="Arial" w:eastAsiaTheme="minorEastAsia" w:hAnsi="Arial" w:cs="Arial"/>
          <w:szCs w:val="24"/>
        </w:rPr>
      </w:pPr>
    </w:p>
    <w:p w14:paraId="2A26A441" w14:textId="77777777" w:rsidR="00A01FA0" w:rsidRPr="00C375BF" w:rsidRDefault="00A01FA0" w:rsidP="00A01FA0">
      <w:pPr>
        <w:numPr>
          <w:ilvl w:val="0"/>
          <w:numId w:val="26"/>
        </w:numPr>
        <w:contextualSpacing/>
        <w:rPr>
          <w:rFonts w:ascii="Arial" w:eastAsiaTheme="minorEastAsia" w:hAnsi="Arial" w:cs="Arial"/>
          <w:b/>
          <w:szCs w:val="24"/>
        </w:rPr>
      </w:pPr>
      <w:r w:rsidRPr="00694888">
        <w:rPr>
          <w:rFonts w:ascii="Arial" w:eastAsiaTheme="minorEastAsia" w:hAnsi="Arial" w:cs="Arial"/>
          <w:b/>
          <w:szCs w:val="24"/>
        </w:rPr>
        <w:t xml:space="preserve">Nontraditional Student Union &amp; Services: </w:t>
      </w:r>
      <w:r w:rsidRPr="00694888">
        <w:rPr>
          <w:rFonts w:ascii="Arial" w:eastAsiaTheme="minorEastAsia" w:hAnsi="Arial" w:cs="Arial"/>
          <w:szCs w:val="24"/>
        </w:rPr>
        <w:t xml:space="preserve">EMU, Room 212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79" w:history="1">
        <w:r w:rsidRPr="00694888">
          <w:rPr>
            <w:rFonts w:ascii="Arial" w:eastAsiaTheme="minorEastAsia" w:hAnsi="Arial" w:cs="Arial"/>
            <w:color w:val="0000FF" w:themeColor="hyperlink"/>
            <w:szCs w:val="24"/>
            <w:u w:val="single"/>
          </w:rPr>
          <w:t>nsu@uoregon.edu</w:t>
        </w:r>
      </w:hyperlink>
      <w:r w:rsidRPr="00694888">
        <w:rPr>
          <w:rFonts w:ascii="Arial" w:eastAsiaTheme="minorEastAsia" w:hAnsi="Arial" w:cs="Arial"/>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80" w:history="1">
        <w:r w:rsidRPr="00694888">
          <w:rPr>
            <w:rFonts w:ascii="Arial" w:eastAsiaTheme="minorEastAsia" w:hAnsi="Arial" w:cs="Arial"/>
            <w:color w:val="0000FF" w:themeColor="hyperlink"/>
            <w:szCs w:val="24"/>
            <w:u w:val="single"/>
          </w:rPr>
          <w:t>http://dos.uoregon.edu/nontrad</w:t>
        </w:r>
      </w:hyperlink>
      <w:r w:rsidRPr="00694888">
        <w:rPr>
          <w:rFonts w:ascii="Arial" w:eastAsiaTheme="minorEastAsia" w:hAnsi="Arial" w:cs="Arial"/>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i/>
          <w:szCs w:val="24"/>
        </w:rPr>
        <w:t>Offers:</w:t>
      </w:r>
      <w:r w:rsidRPr="00694888">
        <w:rPr>
          <w:rFonts w:ascii="Arial" w:eastAsiaTheme="minorEastAsia" w:hAnsi="Arial" w:cs="Arial"/>
          <w:szCs w:val="24"/>
        </w:rPr>
        <w:t xml:space="preserve"> Scholarship, transfer and financial aid assistance; housing and child care resources</w:t>
      </w:r>
    </w:p>
    <w:p w14:paraId="27782BAE" w14:textId="77777777" w:rsidR="00A01FA0" w:rsidRPr="00C375BF" w:rsidRDefault="00A01FA0" w:rsidP="00A01FA0">
      <w:pPr>
        <w:contextualSpacing/>
        <w:rPr>
          <w:rFonts w:ascii="Arial" w:eastAsiaTheme="minorEastAsia" w:hAnsi="Arial" w:cs="Arial"/>
          <w:b/>
          <w:szCs w:val="24"/>
        </w:rPr>
      </w:pPr>
    </w:p>
    <w:p w14:paraId="4830726D" w14:textId="77777777" w:rsidR="00A01FA0" w:rsidRPr="00134504" w:rsidRDefault="00A01FA0" w:rsidP="00A01FA0">
      <w:pPr>
        <w:numPr>
          <w:ilvl w:val="0"/>
          <w:numId w:val="26"/>
        </w:numPr>
        <w:contextualSpacing/>
        <w:rPr>
          <w:rFonts w:ascii="Arial" w:eastAsiaTheme="minorEastAsia" w:hAnsi="Arial" w:cs="Arial"/>
          <w:szCs w:val="24"/>
        </w:rPr>
      </w:pPr>
      <w:r w:rsidRPr="00694888">
        <w:rPr>
          <w:rFonts w:ascii="Arial" w:eastAsiaTheme="minorEastAsia" w:hAnsi="Arial" w:cs="Arial"/>
          <w:b/>
          <w:szCs w:val="24"/>
        </w:rPr>
        <w:t xml:space="preserve">Office of the Dean of Students: </w:t>
      </w:r>
      <w:r w:rsidRPr="00694888">
        <w:rPr>
          <w:rFonts w:ascii="Arial" w:eastAsiaTheme="minorEastAsia" w:hAnsi="Arial" w:cs="Arial"/>
          <w:b/>
          <w:i/>
          <w:szCs w:val="24"/>
          <w:u w:val="single"/>
        </w:rPr>
        <w:t>Emergency</w:t>
      </w:r>
      <w:r w:rsidRPr="00694888">
        <w:rPr>
          <w:rFonts w:ascii="Arial" w:eastAsiaTheme="minorEastAsia" w:hAnsi="Arial" w:cs="Arial"/>
          <w:b/>
          <w:i/>
          <w:szCs w:val="24"/>
        </w:rPr>
        <w:t xml:space="preserve"> Response Numbers</w:t>
      </w:r>
      <w:r w:rsidRPr="00694888">
        <w:rPr>
          <w:rFonts w:ascii="Arial" w:eastAsiaTheme="minorEastAsia" w:hAnsi="Arial" w:cs="Arial"/>
          <w:b/>
          <w:szCs w:val="24"/>
        </w:rPr>
        <w:t xml:space="preserve"> </w:t>
      </w:r>
      <w:r w:rsidRPr="00694888">
        <w:rPr>
          <w:rFonts w:asciiTheme="minorHAnsi" w:eastAsiaTheme="minorEastAsia" w:hAnsiTheme="minorHAnsi" w:cstheme="minorBidi"/>
          <w:szCs w:val="24"/>
        </w:rPr>
        <w:sym w:font="Symbol" w:char="F0B7"/>
      </w:r>
      <w:r w:rsidRPr="00694888">
        <w:rPr>
          <w:rFonts w:ascii="Arial" w:eastAsiaTheme="minorEastAsia" w:hAnsi="Arial" w:cs="Arial"/>
          <w:szCs w:val="24"/>
        </w:rPr>
        <w:t xml:space="preserve"> </w:t>
      </w:r>
      <w:hyperlink r:id="rId81" w:history="1">
        <w:r w:rsidRPr="00694888">
          <w:rPr>
            <w:rFonts w:ascii="Arial" w:eastAsiaTheme="minorEastAsia" w:hAnsi="Arial" w:cs="Arial"/>
            <w:color w:val="0000FF" w:themeColor="hyperlink"/>
            <w:szCs w:val="24"/>
            <w:u w:val="single"/>
          </w:rPr>
          <w:t>https://dos.uoregon.edu/help</w:t>
        </w:r>
      </w:hyperlink>
    </w:p>
    <w:p w14:paraId="05A28CA1" w14:textId="77777777" w:rsidR="00A01FA0" w:rsidRPr="00694888" w:rsidRDefault="00A01FA0" w:rsidP="00A01FA0">
      <w:pPr>
        <w:contextualSpacing/>
        <w:rPr>
          <w:rFonts w:ascii="Arial" w:eastAsiaTheme="minorEastAsia" w:hAnsi="Arial" w:cs="Arial"/>
          <w:b/>
          <w:szCs w:val="24"/>
        </w:rPr>
      </w:pPr>
    </w:p>
    <w:p w14:paraId="47F9A579" w14:textId="77777777" w:rsidR="00A01FA0" w:rsidRPr="00694888" w:rsidRDefault="00A01FA0" w:rsidP="00A01FA0">
      <w:pPr>
        <w:numPr>
          <w:ilvl w:val="0"/>
          <w:numId w:val="26"/>
        </w:numPr>
        <w:contextualSpacing/>
        <w:rPr>
          <w:rFonts w:ascii="Arial" w:eastAsiaTheme="minorEastAsia" w:hAnsi="Arial" w:cs="Arial"/>
          <w:szCs w:val="24"/>
        </w:rPr>
      </w:pPr>
      <w:r w:rsidRPr="00694888">
        <w:rPr>
          <w:rFonts w:ascii="Arial" w:eastAsiaTheme="minorEastAsia" w:hAnsi="Arial" w:cs="Arial"/>
          <w:b/>
          <w:szCs w:val="24"/>
        </w:rPr>
        <w:t xml:space="preserve">Office of the Dean of Students Drop-In Support: </w:t>
      </w:r>
      <w:r w:rsidRPr="00694888">
        <w:rPr>
          <w:rFonts w:ascii="Arial" w:eastAsiaTheme="minorEastAsia" w:hAnsi="Arial" w:cs="Arial"/>
          <w:szCs w:val="24"/>
        </w:rPr>
        <w:t xml:space="preserve">Oregon Hall, Suite </w:t>
      </w:r>
      <w:r>
        <w:rPr>
          <w:rFonts w:ascii="Arial" w:eastAsiaTheme="minorEastAsia" w:hAnsi="Arial" w:cs="Arial"/>
          <w:szCs w:val="24"/>
        </w:rPr>
        <w:t>474</w:t>
      </w:r>
      <w:r w:rsidRPr="00694888">
        <w:rPr>
          <w:rFonts w:ascii="Arial" w:eastAsiaTheme="minorEastAsia" w:hAnsi="Arial" w:cs="Arial"/>
          <w:szCs w:val="24"/>
        </w:rPr>
        <w:t xml:space="preserve"> </w:t>
      </w:r>
      <w:r w:rsidRPr="00694888">
        <w:rPr>
          <w:rFonts w:asciiTheme="minorHAnsi" w:eastAsiaTheme="minorEastAsia" w:hAnsiTheme="minorHAnsi" w:cstheme="minorBidi"/>
          <w:szCs w:val="24"/>
        </w:rPr>
        <w:sym w:font="Symbol" w:char="F0B7"/>
      </w:r>
      <w:r w:rsidRPr="00694888">
        <w:rPr>
          <w:rFonts w:ascii="Arial" w:eastAsiaTheme="minorEastAsia" w:hAnsi="Arial" w:cs="Arial"/>
          <w:szCs w:val="24"/>
        </w:rPr>
        <w:t xml:space="preserve"> Mon-Fri 1:00-5:00pm</w:t>
      </w:r>
      <w:r>
        <w:rPr>
          <w:rFonts w:ascii="Arial" w:eastAsiaTheme="minorEastAsia" w:hAnsi="Arial" w:cs="Arial"/>
          <w:szCs w:val="24"/>
        </w:rPr>
        <w:t xml:space="preserve"> </w:t>
      </w:r>
      <w:r w:rsidRPr="00694888">
        <w:rPr>
          <w:rFonts w:ascii="Arial" w:eastAsiaTheme="minorEastAsia" w:hAnsi="Arial" w:cs="Arial"/>
          <w:szCs w:val="24"/>
        </w:rPr>
        <w:sym w:font="Symbol" w:char="F0B7"/>
      </w:r>
      <w:r>
        <w:rPr>
          <w:rFonts w:ascii="Arial" w:eastAsiaTheme="minorEastAsia" w:hAnsi="Arial" w:cs="Arial"/>
          <w:szCs w:val="24"/>
        </w:rPr>
        <w:t xml:space="preserve"> (541)346-3216</w:t>
      </w:r>
    </w:p>
    <w:p w14:paraId="4F4DFA82" w14:textId="77777777" w:rsidR="00A01FA0" w:rsidRPr="00694888" w:rsidRDefault="00A01FA0" w:rsidP="00A01FA0">
      <w:pPr>
        <w:contextualSpacing/>
        <w:rPr>
          <w:rFonts w:ascii="Arial" w:eastAsiaTheme="minorEastAsia" w:hAnsi="Arial" w:cs="Arial"/>
          <w:szCs w:val="24"/>
        </w:rPr>
      </w:pPr>
    </w:p>
    <w:p w14:paraId="7D90281C" w14:textId="77777777" w:rsidR="00A01FA0" w:rsidRPr="00C375BF" w:rsidRDefault="00A01FA0" w:rsidP="00A01FA0">
      <w:pPr>
        <w:ind w:left="720"/>
        <w:contextualSpacing/>
        <w:rPr>
          <w:rFonts w:ascii="Arial" w:eastAsiaTheme="minorEastAsia" w:hAnsi="Arial" w:cs="Arial"/>
          <w:szCs w:val="24"/>
        </w:rPr>
      </w:pPr>
    </w:p>
    <w:p w14:paraId="1E5FC70A" w14:textId="77777777" w:rsidR="00A01FA0" w:rsidRPr="00C375BF" w:rsidRDefault="00A01FA0" w:rsidP="00A01FA0">
      <w:pPr>
        <w:ind w:left="720"/>
        <w:contextualSpacing/>
        <w:rPr>
          <w:rFonts w:ascii="Arial" w:eastAsiaTheme="minorEastAsia" w:hAnsi="Arial" w:cs="Arial"/>
          <w:szCs w:val="24"/>
        </w:rPr>
      </w:pPr>
    </w:p>
    <w:p w14:paraId="5B6390B0" w14:textId="77777777" w:rsidR="00A01FA0" w:rsidRDefault="00A01FA0" w:rsidP="00A01FA0">
      <w:pPr>
        <w:numPr>
          <w:ilvl w:val="0"/>
          <w:numId w:val="26"/>
        </w:numPr>
        <w:contextualSpacing/>
        <w:rPr>
          <w:rFonts w:ascii="Arial" w:eastAsiaTheme="minorEastAsia" w:hAnsi="Arial" w:cs="Arial"/>
          <w:szCs w:val="24"/>
        </w:rPr>
      </w:pPr>
      <w:r w:rsidRPr="00694888">
        <w:rPr>
          <w:rFonts w:ascii="Arial" w:eastAsiaTheme="minorEastAsia" w:hAnsi="Arial" w:cs="Arial"/>
          <w:b/>
          <w:szCs w:val="24"/>
        </w:rPr>
        <w:t>Student Diversity Affairs Committee (SDAC):</w:t>
      </w:r>
      <w:r w:rsidRPr="00694888">
        <w:rPr>
          <w:rFonts w:ascii="Arial" w:eastAsiaTheme="minorEastAsia" w:hAnsi="Arial" w:cs="Arial"/>
          <w:szCs w:val="24"/>
        </w:rPr>
        <w:t xml:space="preserve"> HEDCO 141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(541) 346-1397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82" w:history="1">
        <w:r w:rsidRPr="00694888">
          <w:rPr>
            <w:rFonts w:ascii="Arial" w:eastAsiaTheme="minorEastAsia" w:hAnsi="Arial" w:cs="Arial"/>
            <w:color w:val="0000FF" w:themeColor="hyperlink"/>
            <w:szCs w:val="24"/>
            <w:u w:val="single"/>
          </w:rPr>
          <w:t>sdac@uoregon.edu</w:t>
        </w:r>
      </w:hyperlink>
      <w:r w:rsidRPr="00694888">
        <w:rPr>
          <w:rFonts w:ascii="Arial" w:eastAsiaTheme="minorEastAsia" w:hAnsi="Arial" w:cs="Arial"/>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83" w:history="1">
        <w:r w:rsidRPr="00694888">
          <w:rPr>
            <w:rFonts w:ascii="Arial" w:eastAsiaTheme="minorEastAsia" w:hAnsi="Arial" w:cs="Arial"/>
            <w:color w:val="0000FF" w:themeColor="hyperlink"/>
            <w:szCs w:val="24"/>
            <w:u w:val="single"/>
          </w:rPr>
          <w:t>https://education.uoregon.edu/student-academic-services/student-diversity-affairs-committee</w:t>
        </w:r>
      </w:hyperlink>
      <w:r w:rsidRPr="00694888">
        <w:rPr>
          <w:rFonts w:ascii="Arial" w:eastAsiaTheme="minorEastAsia" w:hAnsi="Arial" w:cs="Arial"/>
          <w:szCs w:val="24"/>
        </w:rPr>
        <w:t xml:space="preserve"> </w:t>
      </w:r>
    </w:p>
    <w:p w14:paraId="15B2A9C6" w14:textId="77777777" w:rsidR="00A01FA0" w:rsidRPr="00694888" w:rsidRDefault="00A01FA0" w:rsidP="00A01FA0">
      <w:pPr>
        <w:contextualSpacing/>
        <w:rPr>
          <w:rFonts w:ascii="Arial" w:eastAsiaTheme="minorEastAsia" w:hAnsi="Arial" w:cs="Arial"/>
          <w:szCs w:val="24"/>
        </w:rPr>
      </w:pPr>
    </w:p>
    <w:p w14:paraId="0227D1BF" w14:textId="77777777" w:rsidR="00A01FA0" w:rsidRPr="00694888" w:rsidRDefault="00A01FA0" w:rsidP="00A01FA0">
      <w:pPr>
        <w:numPr>
          <w:ilvl w:val="0"/>
          <w:numId w:val="26"/>
        </w:numPr>
        <w:contextualSpacing/>
        <w:rPr>
          <w:rFonts w:ascii="Arial" w:eastAsiaTheme="minorEastAsia" w:hAnsi="Arial" w:cs="Arial"/>
          <w:szCs w:val="24"/>
        </w:rPr>
      </w:pPr>
      <w:r w:rsidRPr="00694888">
        <w:rPr>
          <w:rFonts w:ascii="Arial" w:eastAsiaTheme="minorEastAsia" w:hAnsi="Arial" w:cs="Arial"/>
          <w:b/>
          <w:szCs w:val="24"/>
        </w:rPr>
        <w:lastRenderedPageBreak/>
        <w:t>Student Support Services (TRiO):</w:t>
      </w:r>
      <w:r w:rsidRPr="00694888">
        <w:rPr>
          <w:rFonts w:ascii="Arial" w:eastAsiaTheme="minorEastAsia" w:hAnsi="Arial" w:cs="Arial"/>
          <w:szCs w:val="24"/>
        </w:rPr>
        <w:t xml:space="preserve"> </w:t>
      </w:r>
      <w:r>
        <w:rPr>
          <w:rFonts w:ascii="Arial" w:eastAsiaTheme="minorEastAsia" w:hAnsi="Arial" w:cs="Arial"/>
          <w:szCs w:val="24"/>
        </w:rPr>
        <w:t xml:space="preserve">68 </w:t>
      </w:r>
      <w:r w:rsidRPr="00694888">
        <w:rPr>
          <w:rFonts w:ascii="Arial" w:eastAsiaTheme="minorEastAsia" w:hAnsi="Arial" w:cs="Arial"/>
          <w:szCs w:val="24"/>
        </w:rPr>
        <w:t xml:space="preserve">PLC </w:t>
      </w:r>
      <w:r w:rsidRPr="00694888">
        <w:rPr>
          <w:rFonts w:asciiTheme="minorHAnsi" w:eastAsiaTheme="minorEastAsia" w:hAnsiTheme="minorHAnsi" w:cstheme="minorBidi"/>
          <w:szCs w:val="24"/>
        </w:rPr>
        <w:sym w:font="Symbol" w:char="F0B7"/>
      </w:r>
      <w:r w:rsidRPr="00694888">
        <w:rPr>
          <w:rFonts w:ascii="Arial" w:eastAsiaTheme="minorEastAsia" w:hAnsi="Arial" w:cs="Arial"/>
          <w:szCs w:val="24"/>
        </w:rPr>
        <w:t xml:space="preserve"> (541) 346-3226 </w:t>
      </w:r>
      <w:r w:rsidRPr="00694888">
        <w:rPr>
          <w:rFonts w:asciiTheme="minorHAnsi" w:eastAsiaTheme="minorEastAsia" w:hAnsiTheme="minorHAnsi" w:cstheme="minorBidi"/>
          <w:szCs w:val="24"/>
        </w:rPr>
        <w:sym w:font="Symbol" w:char="F0B7"/>
      </w:r>
      <w:r w:rsidRPr="00694888">
        <w:rPr>
          <w:rFonts w:ascii="Arial" w:eastAsiaTheme="minorEastAsia" w:hAnsi="Arial" w:cs="Arial"/>
          <w:szCs w:val="24"/>
        </w:rPr>
        <w:t xml:space="preserve"> </w:t>
      </w:r>
      <w:hyperlink r:id="rId84" w:history="1">
        <w:r w:rsidRPr="00694888">
          <w:rPr>
            <w:rFonts w:ascii="Arial" w:eastAsiaTheme="minorEastAsia" w:hAnsi="Arial" w:cs="Arial"/>
            <w:color w:val="0000FF" w:themeColor="hyperlink"/>
            <w:szCs w:val="24"/>
            <w:u w:val="single"/>
          </w:rPr>
          <w:t>triosss@uoregon.edu</w:t>
        </w:r>
      </w:hyperlink>
      <w:r w:rsidRPr="00694888">
        <w:rPr>
          <w:rFonts w:ascii="Arial" w:eastAsiaTheme="minorEastAsia" w:hAnsi="Arial" w:cs="Arial"/>
          <w:szCs w:val="24"/>
        </w:rPr>
        <w:t xml:space="preserve"> </w:t>
      </w:r>
      <w:r w:rsidRPr="00694888">
        <w:rPr>
          <w:rFonts w:asciiTheme="minorHAnsi" w:eastAsiaTheme="minorEastAsia" w:hAnsiTheme="minorHAnsi" w:cstheme="minorBidi"/>
          <w:szCs w:val="24"/>
        </w:rPr>
        <w:sym w:font="Symbol" w:char="F0B7"/>
      </w:r>
      <w:r w:rsidRPr="00694888">
        <w:rPr>
          <w:rFonts w:ascii="Arial" w:eastAsiaTheme="minorEastAsia" w:hAnsi="Arial" w:cs="Arial"/>
          <w:szCs w:val="24"/>
        </w:rPr>
        <w:t xml:space="preserve"> </w:t>
      </w:r>
      <w:hyperlink r:id="rId85" w:history="1">
        <w:r w:rsidRPr="00694888">
          <w:rPr>
            <w:rFonts w:ascii="Arial" w:eastAsiaTheme="minorEastAsia" w:hAnsi="Arial" w:cs="Arial"/>
            <w:color w:val="0000FF" w:themeColor="hyperlink"/>
            <w:szCs w:val="24"/>
            <w:u w:val="single"/>
          </w:rPr>
          <w:t>http://triosss.uoregon.edu/</w:t>
        </w:r>
      </w:hyperlink>
      <w:r w:rsidRPr="00694888">
        <w:rPr>
          <w:rFonts w:ascii="Arial" w:eastAsiaTheme="minorEastAsia" w:hAnsi="Arial" w:cs="Arial"/>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i/>
          <w:szCs w:val="24"/>
        </w:rPr>
        <w:t xml:space="preserve">Offers: </w:t>
      </w:r>
      <w:r w:rsidRPr="00694888">
        <w:rPr>
          <w:rFonts w:ascii="Arial" w:eastAsiaTheme="minorEastAsia" w:hAnsi="Arial" w:cs="Arial"/>
          <w:szCs w:val="24"/>
        </w:rPr>
        <w:t>Advising and academic support; Financial Assistance; Study area with computer and printer</w:t>
      </w:r>
    </w:p>
    <w:p w14:paraId="4CA6446F" w14:textId="77777777" w:rsidR="00A01FA0" w:rsidRPr="00694888" w:rsidRDefault="00A01FA0" w:rsidP="00A01FA0">
      <w:pPr>
        <w:rPr>
          <w:rFonts w:ascii="Arial" w:eastAsiaTheme="minorEastAsia" w:hAnsi="Arial" w:cs="Arial"/>
          <w:szCs w:val="24"/>
        </w:rPr>
      </w:pPr>
    </w:p>
    <w:p w14:paraId="219C2B13" w14:textId="77777777" w:rsidR="00A01FA0" w:rsidRPr="00751E98" w:rsidRDefault="00A01FA0" w:rsidP="00A01FA0">
      <w:pPr>
        <w:numPr>
          <w:ilvl w:val="0"/>
          <w:numId w:val="27"/>
        </w:numPr>
        <w:contextualSpacing/>
        <w:rPr>
          <w:rFonts w:ascii="Arial" w:eastAsiaTheme="minorEastAsia" w:hAnsi="Arial" w:cs="Arial"/>
          <w:szCs w:val="24"/>
        </w:rPr>
      </w:pPr>
      <w:r w:rsidRPr="00694888">
        <w:rPr>
          <w:rFonts w:ascii="Arial" w:eastAsiaTheme="minorEastAsia" w:hAnsi="Arial" w:cs="Arial"/>
          <w:b/>
          <w:szCs w:val="24"/>
        </w:rPr>
        <w:t>Student Veteran Center:</w:t>
      </w:r>
      <w:r w:rsidRPr="00694888">
        <w:rPr>
          <w:rFonts w:ascii="Arial" w:eastAsiaTheme="minorEastAsia" w:hAnsi="Arial" w:cs="Arial"/>
          <w:szCs w:val="24"/>
        </w:rPr>
        <w:t xml:space="preserve"> EMU, Room 015 </w:t>
      </w:r>
      <w:r w:rsidRPr="00694888">
        <w:rPr>
          <w:rFonts w:asciiTheme="minorHAnsi" w:eastAsiaTheme="minorEastAsia" w:hAnsiTheme="minorHAnsi" w:cstheme="minorBidi"/>
          <w:szCs w:val="24"/>
        </w:rPr>
        <w:sym w:font="Symbol" w:char="F0B7"/>
      </w:r>
      <w:r w:rsidRPr="00694888">
        <w:rPr>
          <w:rFonts w:ascii="Arial" w:eastAsiaTheme="minorEastAsia" w:hAnsi="Arial" w:cs="Arial"/>
          <w:szCs w:val="24"/>
        </w:rPr>
        <w:t xml:space="preserve"> (541) 346-3406 </w:t>
      </w:r>
      <w:r w:rsidRPr="00694888">
        <w:rPr>
          <w:rFonts w:asciiTheme="minorHAnsi" w:eastAsiaTheme="minorEastAsia" w:hAnsiTheme="minorHAnsi" w:cstheme="minorBidi"/>
          <w:szCs w:val="24"/>
        </w:rPr>
        <w:sym w:font="Symbol" w:char="F0B7"/>
      </w:r>
      <w:r w:rsidRPr="00694888">
        <w:rPr>
          <w:rFonts w:ascii="Arial" w:eastAsiaTheme="minorEastAsia" w:hAnsi="Arial" w:cs="Arial"/>
          <w:szCs w:val="24"/>
        </w:rPr>
        <w:t xml:space="preserve"> </w:t>
      </w:r>
      <w:hyperlink r:id="rId86" w:history="1">
        <w:r w:rsidRPr="00694888">
          <w:rPr>
            <w:rFonts w:ascii="Arial" w:eastAsiaTheme="minorEastAsia" w:hAnsi="Arial" w:cs="Arial"/>
            <w:color w:val="0000FF" w:themeColor="hyperlink"/>
            <w:szCs w:val="24"/>
            <w:u w:val="single"/>
          </w:rPr>
          <w:t>uovetscenter@uoregon.edu</w:t>
        </w:r>
      </w:hyperlink>
      <w:r w:rsidRPr="00694888">
        <w:rPr>
          <w:rFonts w:ascii="Arial" w:eastAsiaTheme="minorEastAsia" w:hAnsi="Arial" w:cs="Arial"/>
          <w:szCs w:val="24"/>
        </w:rPr>
        <w:t xml:space="preserve"> </w:t>
      </w:r>
      <w:r w:rsidRPr="00694888">
        <w:rPr>
          <w:rFonts w:asciiTheme="minorHAnsi" w:eastAsiaTheme="minorEastAsia" w:hAnsiTheme="minorHAnsi" w:cstheme="minorBidi"/>
          <w:szCs w:val="24"/>
        </w:rPr>
        <w:sym w:font="Symbol" w:char="F0B7"/>
      </w:r>
      <w:r w:rsidRPr="00694888">
        <w:rPr>
          <w:rFonts w:ascii="Arial" w:eastAsiaTheme="minorEastAsia" w:hAnsi="Arial" w:cs="Arial"/>
          <w:szCs w:val="24"/>
        </w:rPr>
        <w:t xml:space="preserve"> </w:t>
      </w:r>
      <w:hyperlink r:id="rId87" w:history="1">
        <w:r w:rsidRPr="00694888">
          <w:rPr>
            <w:rFonts w:ascii="Arial" w:eastAsiaTheme="minorEastAsia" w:hAnsi="Arial" w:cs="Arial"/>
            <w:color w:val="0000FF" w:themeColor="hyperlink"/>
            <w:szCs w:val="24"/>
            <w:u w:val="single"/>
          </w:rPr>
          <w:t>http://dos.uoregon.edu/veterans</w:t>
        </w:r>
      </w:hyperlink>
      <w:r w:rsidRPr="00694888">
        <w:rPr>
          <w:rFonts w:ascii="Arial" w:eastAsiaTheme="minorEastAsia" w:hAnsi="Arial" w:cs="Arial"/>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i/>
          <w:szCs w:val="24"/>
        </w:rPr>
        <w:t>Offers:</w:t>
      </w:r>
      <w:r w:rsidRPr="00694888">
        <w:rPr>
          <w:rFonts w:ascii="Arial" w:eastAsiaTheme="minorEastAsia" w:hAnsi="Arial" w:cs="Arial"/>
          <w:szCs w:val="24"/>
        </w:rPr>
        <w:t xml:space="preserve"> Peer advisors; VA benefit, scholarship and financial aid assistance</w:t>
      </w:r>
    </w:p>
    <w:p w14:paraId="7F2D2CB9" w14:textId="77777777" w:rsidR="00A01FA0" w:rsidRPr="00694888" w:rsidRDefault="00A01FA0" w:rsidP="00A01FA0">
      <w:pPr>
        <w:numPr>
          <w:ilvl w:val="1"/>
          <w:numId w:val="27"/>
        </w:numPr>
        <w:contextualSpacing/>
        <w:rPr>
          <w:rFonts w:ascii="Arial" w:eastAsiaTheme="minorEastAsia" w:hAnsi="Arial" w:cs="Arial"/>
          <w:szCs w:val="24"/>
        </w:rPr>
      </w:pPr>
      <w:r w:rsidRPr="00694888">
        <w:rPr>
          <w:rFonts w:ascii="Arial" w:eastAsiaTheme="minorEastAsia" w:hAnsi="Arial" w:cs="Arial"/>
          <w:szCs w:val="24"/>
        </w:rPr>
        <w:t xml:space="preserve">See </w:t>
      </w:r>
      <w:hyperlink r:id="rId88" w:history="1">
        <w:r w:rsidRPr="00694888">
          <w:rPr>
            <w:rFonts w:ascii="Arial" w:eastAsiaTheme="minorEastAsia" w:hAnsi="Arial" w:cs="Arial"/>
            <w:color w:val="0000FF" w:themeColor="hyperlink"/>
            <w:szCs w:val="24"/>
            <w:u w:val="single"/>
          </w:rPr>
          <w:t>https://library.uoregon.edu/govdocs/vetresources.html</w:t>
        </w:r>
      </w:hyperlink>
      <w:r w:rsidRPr="00694888">
        <w:rPr>
          <w:rFonts w:ascii="Arial" w:eastAsiaTheme="minorEastAsia" w:hAnsi="Arial" w:cs="Arial"/>
          <w:szCs w:val="24"/>
        </w:rPr>
        <w:t xml:space="preserve"> for additional resources for Veterans, Active Military, Guard &amp; Reserve, and their Families</w:t>
      </w:r>
    </w:p>
    <w:p w14:paraId="0319B796" w14:textId="77777777" w:rsidR="00A01FA0" w:rsidRPr="00694888" w:rsidRDefault="00A01FA0" w:rsidP="00A01FA0">
      <w:pPr>
        <w:rPr>
          <w:rFonts w:ascii="Arial" w:eastAsiaTheme="minorEastAsia" w:hAnsi="Arial" w:cs="Arial"/>
          <w:szCs w:val="24"/>
        </w:rPr>
      </w:pPr>
    </w:p>
    <w:p w14:paraId="0CA4AB12" w14:textId="77777777" w:rsidR="00A01FA0" w:rsidRPr="00694888" w:rsidRDefault="00A01FA0" w:rsidP="00A01FA0">
      <w:pPr>
        <w:numPr>
          <w:ilvl w:val="0"/>
          <w:numId w:val="26"/>
        </w:numPr>
        <w:contextualSpacing/>
        <w:rPr>
          <w:rFonts w:ascii="Arial" w:eastAsiaTheme="minorEastAsia" w:hAnsi="Arial" w:cs="Arial"/>
          <w:b/>
          <w:szCs w:val="24"/>
        </w:rPr>
      </w:pPr>
      <w:r w:rsidRPr="00694888">
        <w:rPr>
          <w:rFonts w:ascii="Arial" w:eastAsiaTheme="minorEastAsia" w:hAnsi="Arial" w:cs="Arial"/>
          <w:b/>
          <w:szCs w:val="24"/>
        </w:rPr>
        <w:t>Tutoring, Learning Guides, and Drop-In Advising:</w:t>
      </w:r>
    </w:p>
    <w:p w14:paraId="24438026" w14:textId="77777777" w:rsidR="00A01FA0" w:rsidRPr="00694888" w:rsidRDefault="00A01FA0" w:rsidP="00A01FA0">
      <w:pPr>
        <w:rPr>
          <w:rFonts w:ascii="Arial" w:eastAsiaTheme="minorEastAsia" w:hAnsi="Arial" w:cs="Arial"/>
          <w:szCs w:val="24"/>
        </w:rPr>
      </w:pPr>
    </w:p>
    <w:p w14:paraId="4C97FB86" w14:textId="77777777" w:rsidR="00A01FA0" w:rsidRPr="00694888" w:rsidRDefault="00A01FA0" w:rsidP="00A01FA0">
      <w:pPr>
        <w:numPr>
          <w:ilvl w:val="1"/>
          <w:numId w:val="26"/>
        </w:numPr>
        <w:contextualSpacing/>
        <w:rPr>
          <w:rFonts w:ascii="Arial" w:eastAsiaTheme="minorEastAsia" w:hAnsi="Arial" w:cs="Arial"/>
          <w:szCs w:val="24"/>
        </w:rPr>
      </w:pPr>
      <w:r w:rsidRPr="00694888">
        <w:rPr>
          <w:rFonts w:ascii="Arial" w:eastAsiaTheme="minorEastAsia" w:hAnsi="Arial" w:cs="Arial"/>
          <w:b/>
          <w:szCs w:val="24"/>
        </w:rPr>
        <w:t xml:space="preserve">CMAE Drop-In Advising: </w:t>
      </w:r>
      <w:r w:rsidRPr="00694888">
        <w:rPr>
          <w:rFonts w:ascii="Arial" w:eastAsiaTheme="minorEastAsia" w:hAnsi="Arial" w:cs="Arial"/>
          <w:szCs w:val="24"/>
        </w:rPr>
        <w:t xml:space="preserve">Oregon Hall, Suite 164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Tue 12:30-5:00pm, Thur 2:30-5:00pm</w:t>
      </w:r>
    </w:p>
    <w:p w14:paraId="7D992A71" w14:textId="77777777" w:rsidR="00A01FA0" w:rsidRPr="00694888" w:rsidRDefault="00A01FA0" w:rsidP="00A01FA0">
      <w:pPr>
        <w:rPr>
          <w:rFonts w:ascii="Arial" w:eastAsiaTheme="minorEastAsia" w:hAnsi="Arial" w:cs="Arial"/>
          <w:szCs w:val="24"/>
        </w:rPr>
      </w:pPr>
    </w:p>
    <w:p w14:paraId="77FE22B7" w14:textId="77777777" w:rsidR="00A01FA0" w:rsidRPr="00694888" w:rsidRDefault="00A01FA0" w:rsidP="00A01FA0">
      <w:pPr>
        <w:numPr>
          <w:ilvl w:val="1"/>
          <w:numId w:val="26"/>
        </w:numPr>
        <w:contextualSpacing/>
        <w:rPr>
          <w:rFonts w:ascii="Arial" w:eastAsiaTheme="minorEastAsia" w:hAnsi="Arial" w:cs="Arial"/>
          <w:szCs w:val="24"/>
        </w:rPr>
      </w:pPr>
      <w:r w:rsidRPr="00694888">
        <w:rPr>
          <w:rFonts w:ascii="Arial" w:eastAsiaTheme="minorEastAsia" w:hAnsi="Arial" w:cs="Arial"/>
          <w:b/>
          <w:szCs w:val="24"/>
        </w:rPr>
        <w:t>PLUS Peer Advising:</w:t>
      </w:r>
      <w:r w:rsidRPr="00694888">
        <w:rPr>
          <w:rFonts w:ascii="Arial" w:eastAsiaTheme="minorEastAsia" w:hAnsi="Arial" w:cs="Arial"/>
          <w:szCs w:val="24"/>
        </w:rPr>
        <w:t xml:space="preserve"> </w:t>
      </w:r>
      <w:hyperlink r:id="rId89" w:history="1">
        <w:r w:rsidRPr="00694888">
          <w:rPr>
            <w:rFonts w:ascii="Arial" w:eastAsiaTheme="minorEastAsia" w:hAnsi="Arial" w:cs="Arial"/>
            <w:color w:val="0000FF" w:themeColor="hyperlink"/>
            <w:szCs w:val="24"/>
            <w:u w:val="single"/>
          </w:rPr>
          <w:t>http://inclusion.uoregon.edu/peeradvise</w:t>
        </w:r>
      </w:hyperlink>
    </w:p>
    <w:p w14:paraId="6B86B572" w14:textId="77777777" w:rsidR="00A01FA0" w:rsidRPr="00694888" w:rsidRDefault="00A01FA0" w:rsidP="00A01FA0">
      <w:pPr>
        <w:rPr>
          <w:rFonts w:ascii="Arial" w:eastAsiaTheme="minorEastAsia" w:hAnsi="Arial" w:cs="Arial"/>
          <w:szCs w:val="24"/>
        </w:rPr>
      </w:pPr>
    </w:p>
    <w:p w14:paraId="29EBD711" w14:textId="77777777" w:rsidR="00A01FA0" w:rsidRPr="00694888" w:rsidRDefault="00A01FA0" w:rsidP="00A01FA0">
      <w:pPr>
        <w:numPr>
          <w:ilvl w:val="1"/>
          <w:numId w:val="26"/>
        </w:numPr>
        <w:contextualSpacing/>
        <w:rPr>
          <w:rFonts w:ascii="Arial" w:eastAsiaTheme="minorEastAsia" w:hAnsi="Arial" w:cs="Arial"/>
          <w:szCs w:val="24"/>
        </w:rPr>
      </w:pPr>
      <w:r w:rsidRPr="00694888">
        <w:rPr>
          <w:rFonts w:ascii="Arial" w:eastAsiaTheme="minorEastAsia" w:hAnsi="Arial" w:cs="Arial"/>
          <w:b/>
          <w:szCs w:val="24"/>
        </w:rPr>
        <w:t>PLUS Learning Guides (math and writing)</w:t>
      </w:r>
      <w:r w:rsidRPr="00694888">
        <w:rPr>
          <w:rFonts w:ascii="Arial" w:eastAsiaTheme="minorEastAsia" w:hAnsi="Arial" w:cs="Arial"/>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See </w:t>
      </w:r>
      <w:hyperlink r:id="rId90" w:history="1">
        <w:r w:rsidRPr="00694888">
          <w:rPr>
            <w:rFonts w:ascii="Arial" w:eastAsiaTheme="minorEastAsia" w:hAnsi="Arial" w:cs="Arial"/>
            <w:color w:val="0000FF" w:themeColor="hyperlink"/>
            <w:szCs w:val="24"/>
            <w:u w:val="single"/>
          </w:rPr>
          <w:t>http://inclusion.uoregon.edu/plus-learning-guides</w:t>
        </w:r>
      </w:hyperlink>
      <w:r w:rsidRPr="00694888">
        <w:rPr>
          <w:rFonts w:ascii="Arial" w:eastAsiaTheme="minorEastAsia" w:hAnsi="Arial" w:cs="Arial"/>
          <w:szCs w:val="24"/>
        </w:rPr>
        <w:t xml:space="preserve"> for the current term’s schedule of locations and times.</w:t>
      </w:r>
    </w:p>
    <w:p w14:paraId="57A67C5E" w14:textId="77777777" w:rsidR="00A01FA0" w:rsidRPr="00694888" w:rsidRDefault="00A01FA0" w:rsidP="00A01FA0">
      <w:pPr>
        <w:rPr>
          <w:rFonts w:ascii="Arial" w:eastAsia="Times New Roman" w:hAnsi="Arial" w:cs="Arial"/>
          <w:szCs w:val="24"/>
        </w:rPr>
      </w:pPr>
    </w:p>
    <w:p w14:paraId="28FE1025" w14:textId="77777777" w:rsidR="00A01FA0" w:rsidRPr="00694888" w:rsidRDefault="00A01FA0" w:rsidP="00A01FA0">
      <w:pPr>
        <w:numPr>
          <w:ilvl w:val="1"/>
          <w:numId w:val="26"/>
        </w:numPr>
        <w:rPr>
          <w:rFonts w:ascii="Arial" w:eastAsia="Times New Roman" w:hAnsi="Arial" w:cs="Arial"/>
          <w:szCs w:val="24"/>
        </w:rPr>
      </w:pPr>
      <w:r w:rsidRPr="00694888">
        <w:rPr>
          <w:rFonts w:ascii="Arial" w:eastAsia="Times New Roman" w:hAnsi="Arial" w:cs="Arial"/>
          <w:b/>
          <w:bCs/>
          <w:szCs w:val="24"/>
        </w:rPr>
        <w:t>Native Study Hall</w:t>
      </w:r>
      <w:r w:rsidRPr="00694888">
        <w:rPr>
          <w:rFonts w:ascii="Arial" w:eastAsia="Times New Roman" w:hAnsi="Arial" w:cs="Arial"/>
          <w:b/>
          <w:szCs w:val="24"/>
        </w:rPr>
        <w:t xml:space="preserve"> &amp; Drop-In Advising:</w:t>
      </w:r>
      <w:r w:rsidRPr="00694888">
        <w:rPr>
          <w:rFonts w:ascii="Arial" w:eastAsia="Times New Roman" w:hAnsi="Arial" w:cs="Arial"/>
          <w:szCs w:val="24"/>
        </w:rPr>
        <w:t xml:space="preserve"> For information, contact Stephanie Tabibian, </w:t>
      </w:r>
      <w:hyperlink r:id="rId91" w:history="1">
        <w:r w:rsidRPr="00694888">
          <w:rPr>
            <w:rFonts w:ascii="Arial" w:eastAsia="Times New Roman" w:hAnsi="Arial" w:cs="Arial"/>
            <w:color w:val="0000FF" w:themeColor="hyperlink"/>
            <w:szCs w:val="24"/>
            <w:u w:val="single"/>
          </w:rPr>
          <w:t>tabibian@uoregon.edu</w:t>
        </w:r>
      </w:hyperlink>
      <w:r w:rsidRPr="00694888">
        <w:rPr>
          <w:rFonts w:ascii="Arial" w:eastAsia="Times New Roman" w:hAnsi="Arial" w:cs="Arial"/>
          <w:szCs w:val="24"/>
        </w:rPr>
        <w:t xml:space="preserve"> </w:t>
      </w:r>
      <w:r w:rsidRPr="00694888">
        <w:rPr>
          <w:rFonts w:ascii="Arial" w:eastAsia="Times New Roman" w:hAnsi="Arial" w:cs="Arial"/>
          <w:szCs w:val="24"/>
        </w:rPr>
        <w:sym w:font="Symbol" w:char="F0B7"/>
      </w:r>
      <w:r w:rsidRPr="00694888">
        <w:rPr>
          <w:rFonts w:ascii="Arial" w:eastAsia="Times New Roman" w:hAnsi="Arial" w:cs="Arial"/>
          <w:szCs w:val="24"/>
        </w:rPr>
        <w:t xml:space="preserve"> Many Nations Longhouse, Thur 3:00-5:00pm</w:t>
      </w:r>
      <w:r w:rsidRPr="00694888">
        <w:rPr>
          <w:rFonts w:ascii="Arial" w:eastAsia="Times New Roman" w:hAnsi="Arial" w:cs="Arial"/>
          <w:szCs w:val="24"/>
        </w:rPr>
        <w:br/>
      </w:r>
    </w:p>
    <w:p w14:paraId="35BE27CB" w14:textId="77777777" w:rsidR="00A01FA0" w:rsidRPr="00694888" w:rsidRDefault="00A01FA0" w:rsidP="00A01FA0">
      <w:pPr>
        <w:numPr>
          <w:ilvl w:val="1"/>
          <w:numId w:val="26"/>
        </w:numPr>
        <w:contextualSpacing/>
        <w:rPr>
          <w:rFonts w:ascii="Arial" w:eastAsiaTheme="minorEastAsia" w:hAnsi="Arial" w:cs="Arial"/>
          <w:szCs w:val="24"/>
        </w:rPr>
      </w:pPr>
      <w:r w:rsidRPr="00694888">
        <w:rPr>
          <w:rFonts w:ascii="Arial" w:eastAsia="Times New Roman" w:hAnsi="Arial" w:cs="Arial"/>
          <w:b/>
          <w:bCs/>
          <w:szCs w:val="24"/>
        </w:rPr>
        <w:t>Tarea Time</w:t>
      </w:r>
      <w:r w:rsidRPr="00694888">
        <w:rPr>
          <w:rFonts w:asciiTheme="minorHAnsi" w:eastAsia="Times New Roman" w:hAnsiTheme="minorHAnsi" w:cstheme="minorBidi"/>
          <w:b/>
          <w:bCs/>
          <w:szCs w:val="24"/>
        </w:rPr>
        <w:t>:</w:t>
      </w:r>
      <w:r w:rsidRPr="00694888">
        <w:rPr>
          <w:rFonts w:ascii="Arial" w:eastAsiaTheme="minorEastAsia" w:hAnsi="Arial" w:cs="Arial"/>
          <w:szCs w:val="24"/>
        </w:rPr>
        <w:t xml:space="preserve"> For information, contact Karla Perez-Young, </w:t>
      </w:r>
      <w:hyperlink r:id="rId92" w:history="1">
        <w:r w:rsidRPr="00694888">
          <w:rPr>
            <w:rFonts w:ascii="Arial" w:eastAsiaTheme="minorEastAsia" w:hAnsi="Arial" w:cs="Arial"/>
            <w:color w:val="0000FF" w:themeColor="hyperlink"/>
            <w:szCs w:val="24"/>
            <w:u w:val="single"/>
          </w:rPr>
          <w:t>kperezy2@uoregon.edu</w:t>
        </w:r>
      </w:hyperlink>
      <w:r w:rsidRPr="00694888">
        <w:rPr>
          <w:rFonts w:ascii="Arial" w:eastAsiaTheme="minorEastAsia" w:hAnsi="Arial" w:cs="Arial"/>
          <w:szCs w:val="24"/>
        </w:rPr>
        <w:t xml:space="preserve"> </w:t>
      </w:r>
      <w:r w:rsidRPr="00694888">
        <w:rPr>
          <w:rFonts w:asciiTheme="minorHAnsi" w:eastAsiaTheme="minorEastAsia" w:hAnsiTheme="minorHAnsi" w:cstheme="minorBidi"/>
          <w:szCs w:val="24"/>
        </w:rPr>
        <w:sym w:font="Symbol" w:char="F0B7"/>
      </w:r>
      <w:r w:rsidRPr="00694888">
        <w:rPr>
          <w:rFonts w:ascii="Arial" w:eastAsiaTheme="minorEastAsia" w:hAnsi="Arial" w:cs="Arial"/>
          <w:szCs w:val="24"/>
        </w:rPr>
        <w:t xml:space="preserve"> EMU Umpqua Room, Wed 3:00-5:00pm</w:t>
      </w:r>
    </w:p>
    <w:p w14:paraId="5B09741B" w14:textId="77777777" w:rsidR="00A01FA0" w:rsidRPr="00694888" w:rsidRDefault="00A01FA0" w:rsidP="00A01FA0">
      <w:pPr>
        <w:jc w:val="center"/>
        <w:rPr>
          <w:rFonts w:ascii="Arial" w:eastAsiaTheme="minorEastAsia" w:hAnsi="Arial" w:cs="Arial"/>
          <w:szCs w:val="24"/>
        </w:rPr>
      </w:pPr>
    </w:p>
    <w:p w14:paraId="14B81617" w14:textId="77777777" w:rsidR="00A01FA0" w:rsidRPr="00C375BF" w:rsidRDefault="00A01FA0" w:rsidP="00A01FA0">
      <w:pPr>
        <w:numPr>
          <w:ilvl w:val="0"/>
          <w:numId w:val="27"/>
        </w:numPr>
        <w:contextualSpacing/>
        <w:rPr>
          <w:rFonts w:ascii="Arial" w:eastAsiaTheme="minorEastAsia" w:hAnsi="Arial" w:cs="Arial"/>
          <w:b/>
          <w:szCs w:val="24"/>
        </w:rPr>
      </w:pPr>
      <w:r w:rsidRPr="00694888">
        <w:rPr>
          <w:rFonts w:ascii="Arial" w:eastAsiaTheme="minorEastAsia" w:hAnsi="Arial" w:cs="Arial"/>
          <w:b/>
          <w:szCs w:val="24"/>
        </w:rPr>
        <w:t>Women’s Center:</w:t>
      </w:r>
      <w:r w:rsidRPr="00694888">
        <w:rPr>
          <w:rFonts w:ascii="Arial" w:eastAsiaTheme="minorEastAsia" w:hAnsi="Arial" w:cs="Arial"/>
          <w:szCs w:val="24"/>
        </w:rPr>
        <w:t xml:space="preserve"> EMU, Room 012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(541) 346-4095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93" w:history="1">
        <w:r w:rsidRPr="00694888">
          <w:rPr>
            <w:rFonts w:ascii="Arial" w:eastAsiaTheme="minorEastAsia" w:hAnsi="Arial" w:cs="Arial"/>
            <w:color w:val="0000FF" w:themeColor="hyperlink"/>
            <w:szCs w:val="24"/>
            <w:u w:val="single"/>
          </w:rPr>
          <w:t>womenctr@uoregon.edu</w:t>
        </w:r>
      </w:hyperlink>
      <w:r w:rsidRPr="00694888">
        <w:rPr>
          <w:rFonts w:ascii="Arial" w:eastAsiaTheme="minorEastAsia" w:hAnsi="Arial" w:cs="Arial"/>
          <w:szCs w:val="24"/>
        </w:rPr>
        <w:t xml:space="preserve"> </w:t>
      </w:r>
      <w:hyperlink r:id="rId94" w:history="1">
        <w:r w:rsidRPr="00694888">
          <w:rPr>
            <w:rFonts w:ascii="Arial" w:eastAsiaTheme="minorEastAsia" w:hAnsi="Arial" w:cs="Arial"/>
            <w:color w:val="0000FF" w:themeColor="hyperlink"/>
            <w:szCs w:val="24"/>
            <w:u w:val="single"/>
          </w:rPr>
          <w:t>http://dos.uoregon.edu/women</w:t>
        </w:r>
      </w:hyperlink>
      <w:r w:rsidRPr="00694888">
        <w:rPr>
          <w:rFonts w:ascii="Arial" w:eastAsiaTheme="minorEastAsia" w:hAnsi="Arial" w:cs="Arial"/>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i/>
          <w:szCs w:val="24"/>
        </w:rPr>
        <w:t>Offers:</w:t>
      </w:r>
      <w:r w:rsidRPr="00694888">
        <w:rPr>
          <w:rFonts w:ascii="Arial" w:eastAsiaTheme="minorEastAsia" w:hAnsi="Arial" w:cs="Arial"/>
          <w:szCs w:val="24"/>
        </w:rPr>
        <w:t xml:space="preserve"> Work, lounge, and meeting spaces; Lactation room and toys for children; Lending library; Computer and printing capabilities</w:t>
      </w:r>
    </w:p>
    <w:p w14:paraId="75342181" w14:textId="77777777" w:rsidR="00A01FA0" w:rsidRPr="00694888" w:rsidRDefault="00A01FA0" w:rsidP="00A01FA0">
      <w:pPr>
        <w:ind w:left="720"/>
        <w:contextualSpacing/>
        <w:rPr>
          <w:rFonts w:ascii="Arial" w:eastAsiaTheme="minorEastAsia" w:hAnsi="Arial" w:cs="Arial"/>
          <w:b/>
          <w:szCs w:val="24"/>
        </w:rPr>
      </w:pPr>
    </w:p>
    <w:p w14:paraId="6BF6580F" w14:textId="77777777" w:rsidR="00A01FA0" w:rsidRPr="00694888" w:rsidRDefault="00A01FA0" w:rsidP="00A01FA0">
      <w:pPr>
        <w:numPr>
          <w:ilvl w:val="0"/>
          <w:numId w:val="27"/>
        </w:numPr>
        <w:contextualSpacing/>
        <w:rPr>
          <w:rFonts w:ascii="Arial" w:eastAsiaTheme="minorEastAsia" w:hAnsi="Arial" w:cs="Arial"/>
          <w:b/>
          <w:szCs w:val="24"/>
        </w:rPr>
      </w:pPr>
      <w:r w:rsidRPr="00694888">
        <w:rPr>
          <w:rFonts w:ascii="Arial" w:eastAsiaTheme="minorEastAsia" w:hAnsi="Arial" w:cs="Arial"/>
          <w:szCs w:val="24"/>
        </w:rPr>
        <w:t xml:space="preserve">Additional Diversity Resources for Students: </w:t>
      </w:r>
      <w:hyperlink r:id="rId95" w:history="1">
        <w:r w:rsidRPr="00694888">
          <w:rPr>
            <w:rFonts w:ascii="Arial" w:eastAsiaTheme="minorEastAsia" w:hAnsi="Arial" w:cs="Arial"/>
            <w:color w:val="0000FF" w:themeColor="hyperlink"/>
            <w:szCs w:val="24"/>
            <w:u w:val="single"/>
          </w:rPr>
          <w:t>http://admissions.uoregon.edu/open/resources</w:t>
        </w:r>
      </w:hyperlink>
    </w:p>
    <w:p w14:paraId="649D1D93" w14:textId="77777777" w:rsidR="00A01FA0" w:rsidRDefault="00A01FA0" w:rsidP="00A01FA0">
      <w:pPr>
        <w:rPr>
          <w:rFonts w:ascii="Arial" w:eastAsiaTheme="minorEastAsia" w:hAnsi="Arial" w:cs="Arial"/>
          <w:b/>
          <w:szCs w:val="24"/>
        </w:rPr>
      </w:pPr>
    </w:p>
    <w:p w14:paraId="7A84806B" w14:textId="77777777" w:rsidR="00A01FA0" w:rsidRPr="00694888" w:rsidRDefault="00A01FA0" w:rsidP="00A01FA0">
      <w:pPr>
        <w:rPr>
          <w:rFonts w:ascii="Arial" w:eastAsiaTheme="minorEastAsia" w:hAnsi="Arial" w:cs="Arial"/>
          <w:szCs w:val="24"/>
        </w:rPr>
      </w:pPr>
    </w:p>
    <w:p w14:paraId="483F77EA" w14:textId="77777777" w:rsidR="00A01FA0" w:rsidRPr="00694888" w:rsidRDefault="00A01FA0" w:rsidP="00A01FA0">
      <w:pPr>
        <w:contextualSpacing/>
        <w:rPr>
          <w:rFonts w:ascii="Arial" w:eastAsiaTheme="minorEastAsia" w:hAnsi="Arial" w:cs="Arial"/>
          <w:szCs w:val="24"/>
        </w:rPr>
      </w:pPr>
    </w:p>
    <w:p w14:paraId="45E82D31" w14:textId="77777777" w:rsidR="00A01FA0" w:rsidRPr="00694888" w:rsidRDefault="00A01FA0" w:rsidP="00A01FA0">
      <w:pPr>
        <w:contextualSpacing/>
        <w:rPr>
          <w:rFonts w:ascii="Arial" w:eastAsiaTheme="minorEastAsia" w:hAnsi="Arial" w:cs="Arial"/>
          <w:szCs w:val="24"/>
        </w:rPr>
      </w:pPr>
    </w:p>
    <w:p w14:paraId="771A7AD4" w14:textId="77777777" w:rsidR="00A01FA0" w:rsidRPr="00694888" w:rsidRDefault="00A01FA0" w:rsidP="00A01FA0">
      <w:pPr>
        <w:shd w:val="clear" w:color="auto" w:fill="F79646" w:themeFill="accent6"/>
        <w:jc w:val="center"/>
        <w:rPr>
          <w:rFonts w:ascii="Arial" w:eastAsiaTheme="minorEastAsia" w:hAnsi="Arial" w:cs="Arial"/>
          <w:b/>
          <w:color w:val="FFFFFF" w:themeColor="background1"/>
          <w:szCs w:val="24"/>
        </w:rPr>
      </w:pPr>
      <w:r w:rsidRPr="00694888">
        <w:rPr>
          <w:rFonts w:ascii="Arial" w:eastAsiaTheme="minorEastAsia" w:hAnsi="Arial" w:cs="Arial"/>
          <w:b/>
          <w:color w:val="FFFFFF" w:themeColor="background1"/>
          <w:szCs w:val="24"/>
        </w:rPr>
        <w:t>INTERNATIONAL STUDENTS</w:t>
      </w:r>
    </w:p>
    <w:p w14:paraId="4DE7028A" w14:textId="77777777" w:rsidR="00A01FA0" w:rsidRPr="00694888" w:rsidRDefault="00A01FA0" w:rsidP="00A01FA0">
      <w:pPr>
        <w:jc w:val="center"/>
        <w:rPr>
          <w:rFonts w:ascii="Arial" w:eastAsiaTheme="minorEastAsia" w:hAnsi="Arial" w:cs="Arial"/>
          <w:b/>
          <w:szCs w:val="24"/>
        </w:rPr>
      </w:pPr>
    </w:p>
    <w:p w14:paraId="325934C9" w14:textId="77777777" w:rsidR="00A01FA0" w:rsidRDefault="00A01FA0" w:rsidP="00A01FA0">
      <w:pPr>
        <w:numPr>
          <w:ilvl w:val="0"/>
          <w:numId w:val="24"/>
        </w:numPr>
        <w:contextualSpacing/>
        <w:rPr>
          <w:rFonts w:ascii="Arial" w:eastAsiaTheme="minorEastAsia" w:hAnsi="Arial" w:cs="Arial"/>
          <w:szCs w:val="24"/>
        </w:rPr>
      </w:pPr>
      <w:r w:rsidRPr="00694888">
        <w:rPr>
          <w:rFonts w:ascii="Arial" w:eastAsiaTheme="minorEastAsia" w:hAnsi="Arial" w:cs="Arial"/>
          <w:b/>
          <w:szCs w:val="24"/>
        </w:rPr>
        <w:t>American English Institute:</w:t>
      </w:r>
      <w:r w:rsidRPr="00694888">
        <w:rPr>
          <w:rFonts w:ascii="Arial" w:eastAsiaTheme="minorEastAsia" w:hAnsi="Arial" w:cs="Arial"/>
          <w:szCs w:val="24"/>
        </w:rPr>
        <w:t xml:space="preserve"> 1787 Agate St, Eugene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+1-541-346-3945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96" w:history="1">
        <w:r w:rsidRPr="00694888">
          <w:rPr>
            <w:rFonts w:ascii="Arial" w:eastAsiaTheme="minorEastAsia" w:hAnsi="Arial" w:cs="Arial"/>
            <w:color w:val="0000FF" w:themeColor="hyperlink"/>
            <w:szCs w:val="24"/>
            <w:u w:val="single"/>
          </w:rPr>
          <w:t>aei@uoregon.edu</w:t>
        </w:r>
      </w:hyperlink>
      <w:r w:rsidRPr="00694888">
        <w:rPr>
          <w:rFonts w:ascii="Arial" w:eastAsiaTheme="minorEastAsia" w:hAnsi="Arial" w:cs="Arial"/>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97" w:history="1">
        <w:r w:rsidRPr="00694888">
          <w:rPr>
            <w:rFonts w:ascii="Arial" w:eastAsiaTheme="minorEastAsia" w:hAnsi="Arial" w:cs="Arial"/>
            <w:color w:val="0000FF" w:themeColor="hyperlink"/>
            <w:szCs w:val="24"/>
            <w:u w:val="single"/>
          </w:rPr>
          <w:t>https://aei.uoregon.edu/</w:t>
        </w:r>
      </w:hyperlink>
      <w:r w:rsidRPr="00694888">
        <w:rPr>
          <w:rFonts w:ascii="Arial" w:eastAsiaTheme="minorEastAsia" w:hAnsi="Arial" w:cs="Arial"/>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i/>
          <w:szCs w:val="24"/>
        </w:rPr>
        <w:t>Offers:</w:t>
      </w:r>
      <w:r w:rsidRPr="00694888">
        <w:rPr>
          <w:rFonts w:ascii="Arial" w:eastAsiaTheme="minorEastAsia" w:hAnsi="Arial" w:cs="Arial"/>
          <w:szCs w:val="24"/>
        </w:rPr>
        <w:t xml:space="preserve"> Intensive and online English language learning programs</w:t>
      </w:r>
    </w:p>
    <w:p w14:paraId="234AD5E4" w14:textId="77777777" w:rsidR="00A01FA0" w:rsidRPr="00694888" w:rsidRDefault="00A01FA0" w:rsidP="00A01FA0">
      <w:pPr>
        <w:ind w:left="720"/>
        <w:contextualSpacing/>
        <w:rPr>
          <w:rFonts w:ascii="Arial" w:eastAsiaTheme="minorEastAsia" w:hAnsi="Arial" w:cs="Arial"/>
          <w:szCs w:val="24"/>
        </w:rPr>
      </w:pPr>
    </w:p>
    <w:p w14:paraId="08FC61A0" w14:textId="77777777" w:rsidR="00A01FA0" w:rsidRPr="00694888" w:rsidRDefault="00A01FA0" w:rsidP="00A01FA0">
      <w:pPr>
        <w:numPr>
          <w:ilvl w:val="0"/>
          <w:numId w:val="24"/>
        </w:numPr>
        <w:contextualSpacing/>
        <w:rPr>
          <w:rFonts w:ascii="Arial" w:eastAsiaTheme="minorEastAsia" w:hAnsi="Arial" w:cs="Arial"/>
          <w:szCs w:val="24"/>
        </w:rPr>
      </w:pPr>
      <w:r w:rsidRPr="00694888">
        <w:rPr>
          <w:rFonts w:ascii="Arial" w:eastAsiaTheme="minorEastAsia" w:hAnsi="Arial" w:cs="Arial"/>
          <w:b/>
          <w:szCs w:val="24"/>
        </w:rPr>
        <w:t>Dennis Galvan</w:t>
      </w:r>
      <w:r w:rsidRPr="00694888">
        <w:rPr>
          <w:rFonts w:ascii="Arial" w:eastAsiaTheme="minorEastAsia" w:hAnsi="Arial" w:cs="Arial"/>
          <w:szCs w:val="24"/>
        </w:rPr>
        <w:t xml:space="preserve"> - Vice Provost in the Office of International Affairs</w:t>
      </w:r>
      <w:r w:rsidRPr="00694888">
        <w:rPr>
          <w:rFonts w:ascii="Arial" w:eastAsiaTheme="minorEastAsia" w:hAnsi="Arial" w:cs="Arial"/>
          <w:bCs/>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Main Office: +1-541-346-5851</w:t>
      </w:r>
      <w:r w:rsidRPr="00694888">
        <w:rPr>
          <w:rFonts w:ascii="Arial" w:eastAsiaTheme="minorEastAsia" w:hAnsi="Arial" w:cs="Arial"/>
          <w:bCs/>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Email: </w:t>
      </w:r>
      <w:hyperlink r:id="rId98" w:history="1">
        <w:r w:rsidRPr="00694888">
          <w:rPr>
            <w:rFonts w:ascii="Arial" w:eastAsiaTheme="minorEastAsia" w:hAnsi="Arial" w:cs="Arial"/>
            <w:color w:val="0000FF" w:themeColor="hyperlink"/>
            <w:szCs w:val="24"/>
            <w:u w:val="single"/>
          </w:rPr>
          <w:t>dgalvan@uoregon.edu</w:t>
        </w:r>
      </w:hyperlink>
      <w:r w:rsidRPr="00694888">
        <w:rPr>
          <w:rFonts w:ascii="Arial" w:eastAsiaTheme="minorEastAsia" w:hAnsi="Arial" w:cs="Arial"/>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General questions about international policies and programs at the UO can be directed here</w:t>
      </w:r>
    </w:p>
    <w:p w14:paraId="5539E9C7" w14:textId="77777777" w:rsidR="00A01FA0" w:rsidRPr="00694888" w:rsidRDefault="00A01FA0" w:rsidP="00A01FA0">
      <w:pPr>
        <w:rPr>
          <w:rFonts w:ascii="Arial" w:eastAsiaTheme="minorEastAsia" w:hAnsi="Arial" w:cs="Arial"/>
          <w:szCs w:val="24"/>
        </w:rPr>
      </w:pPr>
    </w:p>
    <w:p w14:paraId="29CA490B" w14:textId="77777777" w:rsidR="00A01FA0" w:rsidRPr="00694888" w:rsidRDefault="00A01FA0" w:rsidP="00A01FA0">
      <w:pPr>
        <w:numPr>
          <w:ilvl w:val="0"/>
          <w:numId w:val="24"/>
        </w:numPr>
        <w:contextualSpacing/>
        <w:rPr>
          <w:rFonts w:ascii="Arial" w:eastAsiaTheme="minorEastAsia" w:hAnsi="Arial" w:cs="Arial"/>
          <w:szCs w:val="24"/>
        </w:rPr>
      </w:pPr>
      <w:r w:rsidRPr="00694888">
        <w:rPr>
          <w:rFonts w:ascii="Arial" w:eastAsiaTheme="minorEastAsia" w:hAnsi="Arial" w:cs="Arial"/>
          <w:b/>
          <w:szCs w:val="24"/>
        </w:rPr>
        <w:t>International Student and Scholar Services</w:t>
      </w:r>
      <w:r w:rsidRPr="00694888">
        <w:rPr>
          <w:rFonts w:ascii="Arial" w:eastAsiaTheme="minorEastAsia" w:hAnsi="Arial" w:cs="Arial"/>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Main Office: (541) 346-3206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Director </w:t>
      </w:r>
      <w:r w:rsidRPr="00694888">
        <w:rPr>
          <w:rFonts w:ascii="Arial" w:eastAsiaTheme="minorEastAsia" w:hAnsi="Arial" w:cs="Arial"/>
          <w:b/>
          <w:szCs w:val="24"/>
        </w:rPr>
        <w:t>Abe Schafermeyer</w:t>
      </w:r>
      <w:r w:rsidRPr="00694888">
        <w:rPr>
          <w:rFonts w:ascii="Arial" w:eastAsiaTheme="minorEastAsia" w:hAnsi="Arial" w:cs="Arial"/>
          <w:szCs w:val="24"/>
        </w:rPr>
        <w:t xml:space="preserve"> Direct Line: +1-541-346-1215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Email: </w:t>
      </w:r>
      <w:hyperlink r:id="rId99" w:history="1">
        <w:r w:rsidRPr="00694888">
          <w:rPr>
            <w:rFonts w:ascii="Arial" w:eastAsiaTheme="minorEastAsia" w:hAnsi="Arial" w:cs="Arial"/>
            <w:color w:val="0000FF" w:themeColor="hyperlink"/>
            <w:szCs w:val="24"/>
            <w:u w:val="single"/>
          </w:rPr>
          <w:t>abe@uoregon.edu</w:t>
        </w:r>
      </w:hyperlink>
      <w:r w:rsidRPr="00694888">
        <w:rPr>
          <w:rFonts w:ascii="Arial" w:eastAsiaTheme="minorEastAsia" w:hAnsi="Arial" w:cs="Arial"/>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100" w:history="1">
        <w:r w:rsidRPr="00694888">
          <w:rPr>
            <w:rFonts w:ascii="Arial" w:eastAsiaTheme="minorEastAsia" w:hAnsi="Arial" w:cs="Arial"/>
            <w:color w:val="0000FF" w:themeColor="hyperlink"/>
            <w:szCs w:val="24"/>
            <w:u w:val="single"/>
          </w:rPr>
          <w:t>https://isss.uoregon.edu/</w:t>
        </w:r>
      </w:hyperlink>
      <w:r w:rsidRPr="00694888">
        <w:rPr>
          <w:rFonts w:ascii="Arial" w:eastAsiaTheme="minorEastAsia" w:hAnsi="Arial" w:cs="Arial"/>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i/>
          <w:szCs w:val="24"/>
        </w:rPr>
        <w:t xml:space="preserve">Offers: </w:t>
      </w:r>
      <w:r w:rsidRPr="00694888">
        <w:rPr>
          <w:rFonts w:ascii="Arial" w:eastAsiaTheme="minorEastAsia" w:hAnsi="Arial" w:cs="Arial"/>
          <w:szCs w:val="24"/>
        </w:rPr>
        <w:t>Academic support; Leadership and mentoring opportunities; Social activities</w:t>
      </w:r>
    </w:p>
    <w:p w14:paraId="5060E4FD" w14:textId="77777777" w:rsidR="00A01FA0" w:rsidRPr="00694888" w:rsidRDefault="00A01FA0" w:rsidP="00A01FA0">
      <w:pPr>
        <w:rPr>
          <w:rFonts w:ascii="Arial" w:eastAsiaTheme="minorEastAsia" w:hAnsi="Arial" w:cs="Arial"/>
          <w:b/>
          <w:szCs w:val="24"/>
        </w:rPr>
      </w:pPr>
    </w:p>
    <w:p w14:paraId="303DAE61" w14:textId="77777777" w:rsidR="00A01FA0" w:rsidRDefault="00A01FA0" w:rsidP="00A01FA0">
      <w:pPr>
        <w:numPr>
          <w:ilvl w:val="0"/>
          <w:numId w:val="24"/>
        </w:numPr>
        <w:contextualSpacing/>
        <w:rPr>
          <w:rFonts w:ascii="Arial" w:eastAsiaTheme="minorEastAsia" w:hAnsi="Arial" w:cs="Arial"/>
          <w:szCs w:val="24"/>
        </w:rPr>
      </w:pPr>
      <w:r w:rsidRPr="00694888">
        <w:rPr>
          <w:rFonts w:ascii="Arial" w:eastAsiaTheme="minorEastAsia" w:hAnsi="Arial" w:cs="Arial"/>
          <w:szCs w:val="24"/>
        </w:rPr>
        <w:t xml:space="preserve">See additional supports in </w:t>
      </w:r>
      <w:r w:rsidRPr="00694888">
        <w:rPr>
          <w:rFonts w:ascii="Arial" w:eastAsiaTheme="minorEastAsia" w:hAnsi="Arial" w:cs="Arial"/>
          <w:b/>
          <w:szCs w:val="24"/>
        </w:rPr>
        <w:t xml:space="preserve">STUDENT LIFE section </w:t>
      </w:r>
      <w:r w:rsidRPr="00694888">
        <w:rPr>
          <w:rFonts w:ascii="Arial" w:eastAsiaTheme="minorEastAsia" w:hAnsi="Arial" w:cs="Arial"/>
          <w:szCs w:val="24"/>
        </w:rPr>
        <w:t>above</w:t>
      </w:r>
    </w:p>
    <w:p w14:paraId="49578B5D" w14:textId="77777777" w:rsidR="00A01FA0" w:rsidRPr="00694888" w:rsidRDefault="00A01FA0" w:rsidP="00A01FA0">
      <w:pPr>
        <w:ind w:left="720"/>
        <w:contextualSpacing/>
        <w:rPr>
          <w:rFonts w:ascii="Arial" w:eastAsiaTheme="minorEastAsia" w:hAnsi="Arial" w:cs="Arial"/>
          <w:szCs w:val="24"/>
        </w:rPr>
      </w:pPr>
    </w:p>
    <w:p w14:paraId="3E8A5D9B" w14:textId="77777777" w:rsidR="00A01FA0" w:rsidRPr="00694888" w:rsidRDefault="00A01FA0" w:rsidP="00A01FA0">
      <w:pPr>
        <w:jc w:val="center"/>
        <w:rPr>
          <w:rFonts w:ascii="Arial" w:eastAsiaTheme="minorEastAsia" w:hAnsi="Arial" w:cs="Arial"/>
          <w:b/>
          <w:szCs w:val="24"/>
        </w:rPr>
      </w:pPr>
    </w:p>
    <w:p w14:paraId="5D35CF96" w14:textId="77777777" w:rsidR="00A01FA0" w:rsidRPr="00694888" w:rsidRDefault="00A01FA0" w:rsidP="00A01FA0">
      <w:pPr>
        <w:shd w:val="clear" w:color="auto" w:fill="F79646" w:themeFill="accent6"/>
        <w:jc w:val="center"/>
        <w:rPr>
          <w:rFonts w:ascii="Arial" w:eastAsiaTheme="minorEastAsia" w:hAnsi="Arial" w:cs="Arial"/>
          <w:b/>
          <w:color w:val="FFFFFF" w:themeColor="background1"/>
          <w:szCs w:val="24"/>
        </w:rPr>
      </w:pPr>
      <w:r w:rsidRPr="00694888">
        <w:rPr>
          <w:rFonts w:ascii="Arial" w:eastAsiaTheme="minorEastAsia" w:hAnsi="Arial" w:cs="Arial"/>
          <w:b/>
          <w:color w:val="FFFFFF" w:themeColor="background1"/>
          <w:szCs w:val="24"/>
        </w:rPr>
        <w:t>DREAMERS</w:t>
      </w:r>
    </w:p>
    <w:p w14:paraId="746983E2" w14:textId="77777777" w:rsidR="00A01FA0" w:rsidRPr="00694888" w:rsidRDefault="00A01FA0" w:rsidP="00A01FA0">
      <w:pPr>
        <w:jc w:val="center"/>
        <w:rPr>
          <w:rFonts w:ascii="Arial" w:eastAsiaTheme="minorEastAsia" w:hAnsi="Arial" w:cs="Arial"/>
          <w:b/>
          <w:szCs w:val="24"/>
        </w:rPr>
      </w:pPr>
    </w:p>
    <w:p w14:paraId="0EF55F81" w14:textId="77777777" w:rsidR="00A01FA0" w:rsidRPr="00C375BF" w:rsidRDefault="00A01FA0" w:rsidP="00A01FA0">
      <w:pPr>
        <w:numPr>
          <w:ilvl w:val="0"/>
          <w:numId w:val="24"/>
        </w:numPr>
        <w:contextualSpacing/>
        <w:rPr>
          <w:rFonts w:ascii="Arial" w:eastAsiaTheme="minorEastAsia" w:hAnsi="Arial" w:cs="Arial"/>
          <w:b/>
          <w:szCs w:val="24"/>
        </w:rPr>
      </w:pPr>
      <w:r w:rsidRPr="00694888">
        <w:rPr>
          <w:rFonts w:ascii="Arial" w:eastAsiaTheme="minorEastAsia" w:hAnsi="Arial" w:cs="Arial"/>
          <w:b/>
          <w:szCs w:val="24"/>
        </w:rPr>
        <w:t>American Immigration Lawyers Association’s (AILA) Immigration Lawyer Search</w:t>
      </w:r>
      <w:r w:rsidRPr="00694888">
        <w:rPr>
          <w:rFonts w:ascii="Arial" w:eastAsiaTheme="minorEastAsia" w:hAnsi="Arial" w:cs="Arial"/>
          <w:szCs w:val="24"/>
        </w:rPr>
        <w:t xml:space="preserve">: </w:t>
      </w:r>
      <w:hyperlink r:id="rId101" w:history="1">
        <w:r w:rsidRPr="00694888">
          <w:rPr>
            <w:rFonts w:ascii="Arial" w:eastAsiaTheme="minorEastAsia" w:hAnsi="Arial" w:cs="Arial"/>
            <w:color w:val="0000FF" w:themeColor="hyperlink"/>
            <w:szCs w:val="24"/>
            <w:u w:val="single"/>
          </w:rPr>
          <w:t>http://www.ailalawyer.com/</w:t>
        </w:r>
      </w:hyperlink>
    </w:p>
    <w:p w14:paraId="765D88A3" w14:textId="77777777" w:rsidR="00A01FA0" w:rsidRPr="00694888" w:rsidRDefault="00A01FA0" w:rsidP="00A01FA0">
      <w:pPr>
        <w:ind w:left="720"/>
        <w:contextualSpacing/>
        <w:rPr>
          <w:rFonts w:ascii="Arial" w:eastAsiaTheme="minorEastAsia" w:hAnsi="Arial" w:cs="Arial"/>
          <w:b/>
          <w:szCs w:val="24"/>
        </w:rPr>
      </w:pPr>
    </w:p>
    <w:p w14:paraId="7D4FDEEE" w14:textId="77777777" w:rsidR="00A01FA0" w:rsidRPr="00C375BF" w:rsidRDefault="00A01FA0" w:rsidP="00A01FA0">
      <w:pPr>
        <w:numPr>
          <w:ilvl w:val="0"/>
          <w:numId w:val="24"/>
        </w:numPr>
        <w:contextualSpacing/>
        <w:rPr>
          <w:rFonts w:ascii="Arial" w:eastAsiaTheme="minorEastAsia" w:hAnsi="Arial" w:cs="Arial"/>
          <w:b/>
          <w:szCs w:val="24"/>
        </w:rPr>
      </w:pPr>
      <w:r w:rsidRPr="00694888">
        <w:rPr>
          <w:rFonts w:ascii="Arial" w:eastAsiaTheme="minorEastAsia" w:hAnsi="Arial" w:cs="Arial"/>
          <w:b/>
          <w:szCs w:val="24"/>
        </w:rPr>
        <w:t>Centro Latino Americano (El Centro):</w:t>
      </w:r>
      <w:r w:rsidRPr="00694888">
        <w:rPr>
          <w:rFonts w:ascii="Arial" w:eastAsiaTheme="minorEastAsia" w:hAnsi="Arial" w:cs="Arial"/>
          <w:szCs w:val="24"/>
        </w:rPr>
        <w:t xml:space="preserve"> (541) 687-2667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944 W 5</w:t>
      </w:r>
      <w:r w:rsidRPr="00694888">
        <w:rPr>
          <w:rFonts w:ascii="Arial" w:eastAsiaTheme="minorEastAsia" w:hAnsi="Arial" w:cs="Arial"/>
          <w:szCs w:val="24"/>
          <w:vertAlign w:val="superscript"/>
        </w:rPr>
        <w:t>th</w:t>
      </w:r>
      <w:r w:rsidRPr="00694888">
        <w:rPr>
          <w:rFonts w:ascii="Arial" w:eastAsiaTheme="minorEastAsia" w:hAnsi="Arial" w:cs="Arial"/>
          <w:szCs w:val="24"/>
        </w:rPr>
        <w:t xml:space="preserve"> Ave, Eugene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102" w:history="1">
        <w:r w:rsidRPr="00694888">
          <w:rPr>
            <w:rFonts w:ascii="Arial" w:eastAsiaTheme="minorEastAsia" w:hAnsi="Arial" w:cs="Arial"/>
            <w:color w:val="0000FF" w:themeColor="hyperlink"/>
            <w:szCs w:val="24"/>
            <w:u w:val="single"/>
          </w:rPr>
          <w:t>http://centrolatinoamericano.org/</w:t>
        </w:r>
      </w:hyperlink>
      <w:r w:rsidRPr="00694888">
        <w:rPr>
          <w:rFonts w:ascii="Arial" w:eastAsiaTheme="minorEastAsia" w:hAnsi="Arial" w:cs="Arial"/>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i/>
          <w:szCs w:val="24"/>
        </w:rPr>
        <w:t xml:space="preserve">Services: </w:t>
      </w:r>
      <w:r w:rsidRPr="00694888">
        <w:rPr>
          <w:rFonts w:ascii="Arial" w:eastAsiaTheme="minorEastAsia" w:hAnsi="Arial" w:cs="Arial"/>
          <w:szCs w:val="24"/>
        </w:rPr>
        <w:t>Translation and interpretation, social services, alcohol &amp; addictions, community mental health, C.A.R.E. youth and family services, youth mentoring, DACA/DAPA</w:t>
      </w:r>
    </w:p>
    <w:p w14:paraId="7C284B1D" w14:textId="77777777" w:rsidR="00A01FA0" w:rsidRPr="00694888" w:rsidRDefault="00A01FA0" w:rsidP="00A01FA0">
      <w:pPr>
        <w:contextualSpacing/>
        <w:rPr>
          <w:rFonts w:ascii="Arial" w:eastAsiaTheme="minorEastAsia" w:hAnsi="Arial" w:cs="Arial"/>
          <w:b/>
          <w:szCs w:val="24"/>
        </w:rPr>
      </w:pPr>
    </w:p>
    <w:p w14:paraId="30D6A513" w14:textId="77777777" w:rsidR="00A01FA0" w:rsidRPr="00C375BF" w:rsidRDefault="00A01FA0" w:rsidP="00A01FA0">
      <w:pPr>
        <w:numPr>
          <w:ilvl w:val="0"/>
          <w:numId w:val="24"/>
        </w:numPr>
        <w:contextualSpacing/>
        <w:rPr>
          <w:rFonts w:ascii="Arial" w:eastAsiaTheme="minorEastAsia" w:hAnsi="Arial" w:cs="Arial"/>
          <w:b/>
          <w:szCs w:val="24"/>
        </w:rPr>
      </w:pPr>
      <w:r w:rsidRPr="00694888">
        <w:rPr>
          <w:rFonts w:ascii="Arial" w:eastAsiaTheme="minorEastAsia" w:hAnsi="Arial" w:cs="Arial"/>
          <w:b/>
          <w:szCs w:val="24"/>
        </w:rPr>
        <w:t>Educators for Fair Consideration:</w:t>
      </w:r>
      <w:r w:rsidRPr="00694888">
        <w:rPr>
          <w:rFonts w:ascii="Arial" w:eastAsiaTheme="minorEastAsia" w:hAnsi="Arial" w:cs="Arial"/>
          <w:szCs w:val="24"/>
        </w:rPr>
        <w:t xml:space="preserve"> </w:t>
      </w:r>
      <w:hyperlink r:id="rId103" w:history="1">
        <w:r w:rsidRPr="00694888">
          <w:rPr>
            <w:rFonts w:ascii="Arial" w:eastAsiaTheme="minorEastAsia" w:hAnsi="Arial" w:cs="Arial"/>
            <w:color w:val="0000FF" w:themeColor="hyperlink"/>
            <w:szCs w:val="24"/>
            <w:u w:val="single"/>
          </w:rPr>
          <w:t>www.E4FC.org</w:t>
        </w:r>
      </w:hyperlink>
      <w:r w:rsidRPr="00694888">
        <w:rPr>
          <w:rFonts w:ascii="Arial" w:eastAsiaTheme="minorEastAsia" w:hAnsi="Arial" w:cs="Arial"/>
          <w:b/>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i/>
          <w:szCs w:val="24"/>
        </w:rPr>
        <w:t xml:space="preserve">Services: </w:t>
      </w:r>
      <w:r w:rsidRPr="00694888">
        <w:rPr>
          <w:rFonts w:ascii="Arial" w:eastAsiaTheme="minorEastAsia" w:hAnsi="Arial" w:cs="Arial"/>
          <w:szCs w:val="24"/>
        </w:rPr>
        <w:t>Lists scholarships available to undocumented students</w:t>
      </w:r>
    </w:p>
    <w:p w14:paraId="3587A863" w14:textId="77777777" w:rsidR="00A01FA0" w:rsidRPr="00694888" w:rsidRDefault="00A01FA0" w:rsidP="00A01FA0">
      <w:pPr>
        <w:contextualSpacing/>
        <w:rPr>
          <w:rFonts w:ascii="Arial" w:eastAsiaTheme="minorEastAsia" w:hAnsi="Arial" w:cs="Arial"/>
          <w:b/>
          <w:szCs w:val="24"/>
        </w:rPr>
      </w:pPr>
    </w:p>
    <w:p w14:paraId="3053B9AE" w14:textId="77777777" w:rsidR="00A01FA0" w:rsidRPr="00C375BF" w:rsidRDefault="00A01FA0" w:rsidP="00A01FA0">
      <w:pPr>
        <w:numPr>
          <w:ilvl w:val="0"/>
          <w:numId w:val="24"/>
        </w:numPr>
        <w:contextualSpacing/>
        <w:rPr>
          <w:rFonts w:ascii="Arial" w:eastAsiaTheme="minorEastAsia" w:hAnsi="Arial" w:cs="Arial"/>
          <w:szCs w:val="24"/>
        </w:rPr>
      </w:pPr>
      <w:r w:rsidRPr="00694888">
        <w:rPr>
          <w:rFonts w:ascii="Arial" w:eastAsia="Times New Roman" w:hAnsi="Arial" w:cs="Arial"/>
          <w:b/>
          <w:color w:val="333333"/>
          <w:szCs w:val="24"/>
          <w:shd w:val="clear" w:color="auto" w:fill="FFFFFF"/>
        </w:rPr>
        <w:t>Jane Irungu</w:t>
      </w:r>
      <w:r w:rsidRPr="00694888">
        <w:rPr>
          <w:rFonts w:ascii="Arial" w:eastAsia="Times New Roman" w:hAnsi="Arial" w:cs="Arial"/>
          <w:color w:val="333333"/>
          <w:szCs w:val="24"/>
          <w:shd w:val="clear" w:color="auto" w:fill="FFFFFF"/>
        </w:rPr>
        <w:t xml:space="preserve"> - Assistant Vice President of Student Engagement, Point of Contact and Resource for international students and students covered under the Deferred Action for Childhood Arrivals (DACA) program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bCs/>
          <w:szCs w:val="24"/>
        </w:rPr>
        <w:t>Main Office: 541-346-3479</w:t>
      </w:r>
      <w:r w:rsidRPr="00694888">
        <w:rPr>
          <w:rFonts w:ascii="Arial" w:eastAsiaTheme="minorEastAsia" w:hAnsi="Arial" w:cs="Arial"/>
          <w:b/>
          <w:bCs/>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bCs/>
          <w:szCs w:val="24"/>
        </w:rPr>
        <w:t xml:space="preserve">Direct: 541-346-4464 </w:t>
      </w:r>
      <w:r w:rsidRPr="00694888">
        <w:rPr>
          <w:rFonts w:ascii="Arial" w:eastAsiaTheme="minorEastAsia" w:hAnsi="Arial" w:cs="Arial"/>
          <w:szCs w:val="24"/>
        </w:rPr>
        <w:sym w:font="Symbol" w:char="F0B7"/>
      </w:r>
      <w:r w:rsidRPr="00694888">
        <w:rPr>
          <w:rFonts w:ascii="Arial" w:eastAsiaTheme="minorEastAsia" w:hAnsi="Arial" w:cs="Arial"/>
          <w:bCs/>
          <w:szCs w:val="24"/>
        </w:rPr>
        <w:t xml:space="preserve"> To make an appointment, call 541-346-9379 </w:t>
      </w:r>
    </w:p>
    <w:p w14:paraId="17070847" w14:textId="77777777" w:rsidR="00A01FA0" w:rsidRPr="00694888" w:rsidRDefault="00A01FA0" w:rsidP="00A01FA0">
      <w:pPr>
        <w:contextualSpacing/>
        <w:rPr>
          <w:rFonts w:ascii="Arial" w:eastAsiaTheme="minorEastAsia" w:hAnsi="Arial" w:cs="Arial"/>
          <w:szCs w:val="24"/>
        </w:rPr>
      </w:pPr>
    </w:p>
    <w:p w14:paraId="03D54AE3" w14:textId="77777777" w:rsidR="00A01FA0" w:rsidRPr="00694888" w:rsidRDefault="00A01FA0" w:rsidP="00A01FA0">
      <w:pPr>
        <w:numPr>
          <w:ilvl w:val="0"/>
          <w:numId w:val="24"/>
        </w:numPr>
        <w:contextualSpacing/>
        <w:rPr>
          <w:rFonts w:ascii="Arial" w:eastAsiaTheme="minorEastAsia" w:hAnsi="Arial" w:cs="Arial"/>
          <w:szCs w:val="24"/>
        </w:rPr>
      </w:pPr>
      <w:r w:rsidRPr="00694888">
        <w:rPr>
          <w:rFonts w:ascii="Arial" w:eastAsiaTheme="minorEastAsia" w:hAnsi="Arial" w:cs="Arial"/>
          <w:b/>
          <w:szCs w:val="24"/>
        </w:rPr>
        <w:t>UO DREAMers</w:t>
      </w:r>
      <w:r w:rsidRPr="00694888">
        <w:rPr>
          <w:rFonts w:ascii="Arial" w:eastAsiaTheme="minorEastAsia" w:hAnsi="Arial" w:cs="Arial"/>
          <w:szCs w:val="24"/>
        </w:rPr>
        <w:t xml:space="preserve">: </w:t>
      </w:r>
      <w:hyperlink r:id="rId104" w:history="1">
        <w:r w:rsidRPr="00694888">
          <w:rPr>
            <w:rFonts w:ascii="Arial" w:eastAsiaTheme="minorEastAsia" w:hAnsi="Arial" w:cs="Arial"/>
            <w:color w:val="0000FF" w:themeColor="hyperlink"/>
            <w:szCs w:val="24"/>
            <w:u w:val="single"/>
          </w:rPr>
          <w:t>https://blogs.uoregon.edu/dreamers/</w:t>
        </w:r>
      </w:hyperlink>
    </w:p>
    <w:p w14:paraId="28A697B2" w14:textId="77777777" w:rsidR="00A01FA0" w:rsidRPr="00694888" w:rsidRDefault="00A01FA0" w:rsidP="00A01FA0">
      <w:pPr>
        <w:rPr>
          <w:rFonts w:ascii="Arial" w:eastAsiaTheme="minorEastAsia" w:hAnsi="Arial" w:cs="Arial"/>
          <w:b/>
          <w:szCs w:val="24"/>
        </w:rPr>
      </w:pPr>
    </w:p>
    <w:p w14:paraId="1A16481B" w14:textId="77777777" w:rsidR="00A01FA0" w:rsidRDefault="00A01FA0" w:rsidP="00A01FA0">
      <w:pPr>
        <w:numPr>
          <w:ilvl w:val="0"/>
          <w:numId w:val="24"/>
        </w:numPr>
        <w:contextualSpacing/>
        <w:rPr>
          <w:rFonts w:ascii="Arial" w:eastAsiaTheme="minorEastAsia" w:hAnsi="Arial" w:cs="Arial"/>
          <w:szCs w:val="24"/>
        </w:rPr>
      </w:pPr>
      <w:r w:rsidRPr="00694888">
        <w:rPr>
          <w:rFonts w:ascii="Arial" w:eastAsiaTheme="minorEastAsia" w:hAnsi="Arial" w:cs="Arial"/>
          <w:szCs w:val="24"/>
        </w:rPr>
        <w:t xml:space="preserve">See additional supports in </w:t>
      </w:r>
      <w:r w:rsidRPr="00694888">
        <w:rPr>
          <w:rFonts w:ascii="Arial" w:eastAsiaTheme="minorEastAsia" w:hAnsi="Arial" w:cs="Arial"/>
          <w:b/>
          <w:szCs w:val="24"/>
        </w:rPr>
        <w:t>STUDENT LIFE section</w:t>
      </w:r>
      <w:r w:rsidRPr="00694888">
        <w:rPr>
          <w:rFonts w:ascii="Arial" w:eastAsiaTheme="minorEastAsia" w:hAnsi="Arial" w:cs="Arial"/>
          <w:szCs w:val="24"/>
        </w:rPr>
        <w:t xml:space="preserve"> above</w:t>
      </w:r>
    </w:p>
    <w:p w14:paraId="63D8EF60" w14:textId="77777777" w:rsidR="00A01FA0" w:rsidRDefault="00A01FA0" w:rsidP="00A01FA0">
      <w:pPr>
        <w:contextualSpacing/>
        <w:rPr>
          <w:rFonts w:ascii="Arial" w:eastAsiaTheme="minorEastAsia" w:hAnsi="Arial" w:cs="Arial"/>
          <w:szCs w:val="24"/>
        </w:rPr>
      </w:pPr>
    </w:p>
    <w:p w14:paraId="14641F3A" w14:textId="77777777" w:rsidR="00A01FA0" w:rsidRDefault="00A01FA0" w:rsidP="00A01FA0">
      <w:pPr>
        <w:contextualSpacing/>
        <w:rPr>
          <w:rFonts w:ascii="Arial" w:eastAsiaTheme="minorEastAsia" w:hAnsi="Arial" w:cs="Arial"/>
          <w:szCs w:val="24"/>
        </w:rPr>
      </w:pPr>
    </w:p>
    <w:p w14:paraId="600EB661" w14:textId="77777777" w:rsidR="00A01FA0" w:rsidRDefault="00A01FA0" w:rsidP="00A01FA0">
      <w:pPr>
        <w:contextualSpacing/>
        <w:rPr>
          <w:rFonts w:ascii="Arial" w:eastAsiaTheme="minorEastAsia" w:hAnsi="Arial" w:cs="Arial"/>
          <w:szCs w:val="24"/>
        </w:rPr>
      </w:pPr>
    </w:p>
    <w:p w14:paraId="2F779DED" w14:textId="77777777" w:rsidR="00A01FA0" w:rsidRPr="00694888" w:rsidRDefault="00A01FA0" w:rsidP="00A01FA0">
      <w:pPr>
        <w:contextualSpacing/>
        <w:rPr>
          <w:rFonts w:ascii="Arial" w:eastAsiaTheme="minorEastAsia" w:hAnsi="Arial" w:cs="Arial"/>
          <w:szCs w:val="24"/>
        </w:rPr>
      </w:pPr>
    </w:p>
    <w:p w14:paraId="1AF25C26" w14:textId="77777777" w:rsidR="00A01FA0" w:rsidRPr="00694888" w:rsidRDefault="00A01FA0" w:rsidP="00A01FA0">
      <w:pPr>
        <w:jc w:val="center"/>
        <w:rPr>
          <w:rFonts w:ascii="Arial" w:eastAsiaTheme="minorEastAsia" w:hAnsi="Arial" w:cs="Arial"/>
          <w:b/>
          <w:szCs w:val="24"/>
        </w:rPr>
      </w:pPr>
    </w:p>
    <w:p w14:paraId="5EC5E97B" w14:textId="77777777" w:rsidR="00A01FA0" w:rsidRPr="00694888" w:rsidRDefault="00A01FA0" w:rsidP="00A01FA0">
      <w:pPr>
        <w:shd w:val="clear" w:color="auto" w:fill="F79646" w:themeFill="accent6"/>
        <w:jc w:val="center"/>
        <w:rPr>
          <w:rFonts w:ascii="Arial" w:eastAsiaTheme="minorEastAsia" w:hAnsi="Arial" w:cs="Arial"/>
          <w:b/>
          <w:color w:val="FFFFFF" w:themeColor="background1"/>
          <w:szCs w:val="24"/>
        </w:rPr>
      </w:pPr>
      <w:r w:rsidRPr="00694888">
        <w:rPr>
          <w:rFonts w:ascii="Arial" w:eastAsiaTheme="minorEastAsia" w:hAnsi="Arial" w:cs="Arial"/>
          <w:b/>
          <w:color w:val="FFFFFF" w:themeColor="background1"/>
          <w:szCs w:val="24"/>
        </w:rPr>
        <w:t>BILINGUAL RESOURCES (ENGLISH &amp; SPANISH)</w:t>
      </w:r>
    </w:p>
    <w:p w14:paraId="699AFF0E" w14:textId="77777777" w:rsidR="00A01FA0" w:rsidRPr="00694888" w:rsidRDefault="00A01FA0" w:rsidP="00A01FA0">
      <w:pPr>
        <w:rPr>
          <w:rFonts w:ascii="Arial" w:eastAsiaTheme="minorEastAsia" w:hAnsi="Arial" w:cs="Arial"/>
          <w:b/>
          <w:szCs w:val="24"/>
        </w:rPr>
      </w:pPr>
    </w:p>
    <w:p w14:paraId="7A37A116" w14:textId="77777777" w:rsidR="00A01FA0" w:rsidRPr="00C375BF" w:rsidRDefault="00A01FA0" w:rsidP="00A01FA0">
      <w:pPr>
        <w:numPr>
          <w:ilvl w:val="0"/>
          <w:numId w:val="24"/>
        </w:numPr>
        <w:contextualSpacing/>
        <w:rPr>
          <w:rFonts w:ascii="Arial" w:eastAsiaTheme="minorEastAsia" w:hAnsi="Arial" w:cs="Arial"/>
          <w:szCs w:val="24"/>
        </w:rPr>
      </w:pPr>
      <w:r w:rsidRPr="00694888">
        <w:rPr>
          <w:rFonts w:ascii="Arial" w:eastAsiaTheme="minorEastAsia" w:hAnsi="Arial" w:cs="Arial"/>
          <w:b/>
          <w:szCs w:val="24"/>
        </w:rPr>
        <w:t xml:space="preserve">Centro de Crisis “Para Blanco” (White Bird): </w:t>
      </w:r>
      <w:r w:rsidRPr="00694888">
        <w:rPr>
          <w:rFonts w:ascii="Arial" w:eastAsiaTheme="minorEastAsia" w:hAnsi="Arial" w:cs="Arial"/>
          <w:szCs w:val="24"/>
        </w:rPr>
        <w:t xml:space="preserve">(541) 342-8255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341 E. 12</w:t>
      </w:r>
      <w:r w:rsidRPr="00694888">
        <w:rPr>
          <w:rFonts w:ascii="Arial" w:eastAsiaTheme="minorEastAsia" w:hAnsi="Arial" w:cs="Arial"/>
          <w:szCs w:val="24"/>
          <w:vertAlign w:val="superscript"/>
        </w:rPr>
        <w:t>th</w:t>
      </w:r>
      <w:r w:rsidRPr="00694888">
        <w:rPr>
          <w:rFonts w:ascii="Arial" w:eastAsiaTheme="minorEastAsia" w:hAnsi="Arial" w:cs="Arial"/>
          <w:szCs w:val="24"/>
        </w:rPr>
        <w:t xml:space="preserve"> Ave, Eugene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M-Su 8:00 am-10:00 pm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105" w:history="1">
        <w:r w:rsidRPr="00694888">
          <w:rPr>
            <w:rFonts w:ascii="Arial" w:eastAsiaTheme="minorEastAsia" w:hAnsi="Arial" w:cs="Arial"/>
            <w:color w:val="0000FF" w:themeColor="hyperlink"/>
            <w:szCs w:val="24"/>
            <w:u w:val="single"/>
          </w:rPr>
          <w:t>http://whitebirdclinic.org/</w:t>
        </w:r>
      </w:hyperlink>
    </w:p>
    <w:p w14:paraId="432BC380" w14:textId="77777777" w:rsidR="00A01FA0" w:rsidRPr="00694888" w:rsidRDefault="00A01FA0" w:rsidP="00A01FA0">
      <w:pPr>
        <w:ind w:left="720"/>
        <w:contextualSpacing/>
        <w:rPr>
          <w:rFonts w:ascii="Arial" w:eastAsiaTheme="minorEastAsia" w:hAnsi="Arial" w:cs="Arial"/>
          <w:szCs w:val="24"/>
        </w:rPr>
      </w:pPr>
    </w:p>
    <w:p w14:paraId="00F7DEBE" w14:textId="77777777" w:rsidR="00A01FA0" w:rsidRDefault="00A01FA0" w:rsidP="00A01FA0">
      <w:pPr>
        <w:numPr>
          <w:ilvl w:val="0"/>
          <w:numId w:val="24"/>
        </w:numPr>
        <w:contextualSpacing/>
        <w:rPr>
          <w:rFonts w:ascii="Arial" w:eastAsiaTheme="minorEastAsia" w:hAnsi="Arial" w:cs="Arial"/>
          <w:szCs w:val="24"/>
        </w:rPr>
      </w:pPr>
      <w:r w:rsidRPr="00694888">
        <w:rPr>
          <w:rFonts w:ascii="Arial" w:eastAsiaTheme="minorEastAsia" w:hAnsi="Arial" w:cs="Arial"/>
          <w:b/>
          <w:szCs w:val="24"/>
        </w:rPr>
        <w:t>Centro Familiar “Primer Lugar” (First Place Family Center), St.</w:t>
      </w:r>
      <w:r w:rsidRPr="00694888">
        <w:rPr>
          <w:rFonts w:ascii="Arial" w:eastAsiaTheme="minorEastAsia" w:hAnsi="Arial" w:cs="Arial"/>
          <w:szCs w:val="24"/>
        </w:rPr>
        <w:t xml:space="preserve"> </w:t>
      </w:r>
      <w:r w:rsidRPr="00694888">
        <w:rPr>
          <w:rFonts w:ascii="Arial" w:eastAsiaTheme="minorEastAsia" w:hAnsi="Arial" w:cs="Arial"/>
          <w:b/>
          <w:szCs w:val="24"/>
        </w:rPr>
        <w:t xml:space="preserve">Vincent de Paul Society Social Services: </w:t>
      </w:r>
      <w:r w:rsidRPr="00694888">
        <w:rPr>
          <w:rFonts w:ascii="Arial" w:eastAsiaTheme="minorEastAsia" w:hAnsi="Arial" w:cs="Arial"/>
          <w:szCs w:val="24"/>
        </w:rPr>
        <w:t xml:space="preserve">Admin Office: (541) 687-5820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2890 Chad Dr., </w:t>
      </w:r>
      <w:r w:rsidRPr="00C375BF">
        <w:rPr>
          <w:rFonts w:ascii="Arial" w:eastAsiaTheme="minorEastAsia" w:hAnsi="Arial" w:cs="Arial"/>
          <w:color w:val="000000" w:themeColor="text1"/>
          <w:szCs w:val="24"/>
          <w:u w:val="single"/>
        </w:rPr>
        <w:t>Eugene Social Service Office</w:t>
      </w:r>
      <w:r w:rsidRPr="00694888">
        <w:rPr>
          <w:rFonts w:ascii="Arial" w:eastAsiaTheme="minorEastAsia" w:hAnsi="Arial" w:cs="Arial"/>
          <w:szCs w:val="24"/>
        </w:rPr>
        <w:t xml:space="preserve">: (541) 689-6747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456 Hwy. 99N, Eugene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szCs w:val="24"/>
          <w:u w:val="single"/>
        </w:rPr>
        <w:t>Eugene Service Station</w:t>
      </w:r>
      <w:r w:rsidRPr="00694888">
        <w:rPr>
          <w:rFonts w:ascii="Arial" w:eastAsiaTheme="minorEastAsia" w:hAnsi="Arial" w:cs="Arial"/>
          <w:szCs w:val="24"/>
        </w:rPr>
        <w:t xml:space="preserve">: (541) 461-8688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450 Hwy. 99N, Eugene </w:t>
      </w:r>
      <w:r w:rsidRPr="00694888">
        <w:rPr>
          <w:rFonts w:ascii="Arial" w:eastAsiaTheme="minorEastAsia" w:hAnsi="Arial" w:cs="Arial"/>
          <w:szCs w:val="24"/>
          <w:u w:val="single"/>
        </w:rPr>
        <w:t>First Place Family Center</w:t>
      </w:r>
      <w:r w:rsidRPr="00694888">
        <w:rPr>
          <w:rFonts w:ascii="Arial" w:eastAsiaTheme="minorEastAsia" w:hAnsi="Arial" w:cs="Arial"/>
          <w:szCs w:val="24"/>
        </w:rPr>
        <w:t xml:space="preserve">: (541) 342-7728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1995 Amazon Pkwy, Eugene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106" w:history="1">
        <w:r w:rsidRPr="00694888">
          <w:rPr>
            <w:rFonts w:ascii="Arial" w:eastAsiaTheme="minorEastAsia" w:hAnsi="Arial" w:cs="Arial"/>
            <w:color w:val="0000FF" w:themeColor="hyperlink"/>
            <w:szCs w:val="24"/>
            <w:u w:val="single"/>
          </w:rPr>
          <w:t>http://www.svdp.us/get-help/</w:t>
        </w:r>
      </w:hyperlink>
      <w:r w:rsidRPr="00694888">
        <w:rPr>
          <w:rFonts w:ascii="Arial" w:eastAsiaTheme="minorEastAsia" w:hAnsi="Arial" w:cs="Arial"/>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i/>
          <w:szCs w:val="24"/>
        </w:rPr>
        <w:t xml:space="preserve">Services: </w:t>
      </w:r>
      <w:r w:rsidRPr="00694888">
        <w:rPr>
          <w:rFonts w:ascii="Arial" w:eastAsiaTheme="minorEastAsia" w:hAnsi="Arial" w:cs="Arial"/>
          <w:szCs w:val="24"/>
        </w:rPr>
        <w:t xml:space="preserve">Emergency rent help, free food boxes, clothing, furniture, appliances, household goods, loans of medical equipment, prescription medications, and transportation assistance. </w:t>
      </w:r>
    </w:p>
    <w:p w14:paraId="4028DF50" w14:textId="77777777" w:rsidR="00A01FA0" w:rsidRPr="00694888" w:rsidRDefault="00A01FA0" w:rsidP="00A01FA0">
      <w:pPr>
        <w:contextualSpacing/>
        <w:rPr>
          <w:rFonts w:ascii="Arial" w:eastAsiaTheme="minorEastAsia" w:hAnsi="Arial" w:cs="Arial"/>
          <w:szCs w:val="24"/>
        </w:rPr>
      </w:pPr>
    </w:p>
    <w:p w14:paraId="7B0BD40E" w14:textId="77777777" w:rsidR="00A01FA0" w:rsidRPr="00C375BF" w:rsidRDefault="00A01FA0" w:rsidP="00A01FA0">
      <w:pPr>
        <w:numPr>
          <w:ilvl w:val="0"/>
          <w:numId w:val="24"/>
        </w:numPr>
        <w:contextualSpacing/>
        <w:rPr>
          <w:rFonts w:ascii="Arial" w:eastAsiaTheme="minorEastAsia" w:hAnsi="Arial" w:cs="Arial"/>
          <w:b/>
          <w:bCs/>
          <w:szCs w:val="24"/>
        </w:rPr>
      </w:pPr>
      <w:r w:rsidRPr="00694888">
        <w:rPr>
          <w:rFonts w:ascii="Arial" w:eastAsiaTheme="minorEastAsia" w:hAnsi="Arial" w:cs="Arial"/>
          <w:b/>
          <w:bCs/>
          <w:szCs w:val="24"/>
        </w:rPr>
        <w:lastRenderedPageBreak/>
        <w:t xml:space="preserve">Center for Community Counseling: </w:t>
      </w:r>
      <w:r w:rsidRPr="00694888">
        <w:rPr>
          <w:rFonts w:ascii="Arial" w:eastAsia="Times New Roman" w:hAnsi="Arial" w:cs="Arial"/>
          <w:szCs w:val="24"/>
        </w:rPr>
        <w:t xml:space="preserve">(541) 344-0620, Fax: (541) 345-1103 </w:t>
      </w:r>
      <w:r w:rsidRPr="00694888">
        <w:rPr>
          <w:rFonts w:ascii="Arial" w:eastAsiaTheme="minorEastAsia" w:hAnsi="Arial" w:cs="Arial"/>
          <w:szCs w:val="24"/>
        </w:rPr>
        <w:sym w:font="Symbol" w:char="F0B7"/>
      </w:r>
      <w:r w:rsidRPr="00694888">
        <w:rPr>
          <w:rFonts w:ascii="Arial" w:eastAsia="Times New Roman" w:hAnsi="Arial" w:cs="Arial"/>
          <w:szCs w:val="24"/>
        </w:rPr>
        <w:t xml:space="preserve">1465 Coburg Road Eugene, Oregon 97401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imes New Roman" w:hAnsi="Arial" w:cs="Arial"/>
          <w:szCs w:val="24"/>
        </w:rPr>
        <w:t xml:space="preserve">Office Hours: Mon. - Thurs. 9-3pm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imes New Roman" w:hAnsi="Arial" w:cs="Arial"/>
          <w:i/>
          <w:szCs w:val="24"/>
        </w:rPr>
        <w:t>Services</w:t>
      </w:r>
      <w:r w:rsidRPr="00694888">
        <w:rPr>
          <w:rFonts w:ascii="Arial" w:eastAsia="Times New Roman" w:hAnsi="Arial" w:cs="Arial"/>
          <w:szCs w:val="24"/>
        </w:rPr>
        <w:t xml:space="preserve">: </w:t>
      </w:r>
      <w:r w:rsidRPr="00694888">
        <w:rPr>
          <w:rFonts w:ascii="Arial" w:eastAsiaTheme="minorEastAsia" w:hAnsi="Arial" w:cs="Arial"/>
          <w:bCs/>
          <w:szCs w:val="24"/>
        </w:rPr>
        <w:t xml:space="preserve">Counseling. </w:t>
      </w:r>
      <w:r w:rsidRPr="00694888">
        <w:rPr>
          <w:rFonts w:ascii="Arial" w:eastAsiaTheme="minorEastAsia" w:hAnsi="Arial" w:cs="Arial"/>
          <w:bCs/>
          <w:i/>
          <w:szCs w:val="24"/>
        </w:rPr>
        <w:t>Services are sometimes, but not always, available in Spanish.</w:t>
      </w:r>
    </w:p>
    <w:p w14:paraId="0FD31A25" w14:textId="77777777" w:rsidR="00A01FA0" w:rsidRPr="00694888" w:rsidRDefault="00A01FA0" w:rsidP="00A01FA0">
      <w:pPr>
        <w:contextualSpacing/>
        <w:rPr>
          <w:rFonts w:ascii="Arial" w:eastAsiaTheme="minorEastAsia" w:hAnsi="Arial" w:cs="Arial"/>
          <w:b/>
          <w:bCs/>
          <w:szCs w:val="24"/>
        </w:rPr>
      </w:pPr>
    </w:p>
    <w:p w14:paraId="309EB710" w14:textId="77777777" w:rsidR="00A01FA0" w:rsidRPr="00C375BF" w:rsidRDefault="00A01FA0" w:rsidP="00A01FA0">
      <w:pPr>
        <w:numPr>
          <w:ilvl w:val="0"/>
          <w:numId w:val="24"/>
        </w:numPr>
        <w:contextualSpacing/>
        <w:rPr>
          <w:rFonts w:ascii="Arial" w:eastAsiaTheme="minorEastAsia" w:hAnsi="Arial" w:cs="Arial"/>
          <w:b/>
          <w:szCs w:val="24"/>
        </w:rPr>
      </w:pPr>
      <w:r w:rsidRPr="00694888">
        <w:rPr>
          <w:rFonts w:ascii="Arial" w:eastAsiaTheme="minorEastAsia" w:hAnsi="Arial" w:cs="Arial"/>
          <w:b/>
          <w:szCs w:val="24"/>
        </w:rPr>
        <w:t>Centro Latino Americano (El Centro):</w:t>
      </w:r>
      <w:r w:rsidRPr="00694888">
        <w:rPr>
          <w:rFonts w:ascii="Arial" w:eastAsiaTheme="minorEastAsia" w:hAnsi="Arial" w:cs="Arial"/>
          <w:szCs w:val="24"/>
        </w:rPr>
        <w:t xml:space="preserve"> (541) 687-2667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944 W 5</w:t>
      </w:r>
      <w:r w:rsidRPr="00694888">
        <w:rPr>
          <w:rFonts w:ascii="Arial" w:eastAsiaTheme="minorEastAsia" w:hAnsi="Arial" w:cs="Arial"/>
          <w:szCs w:val="24"/>
          <w:vertAlign w:val="superscript"/>
        </w:rPr>
        <w:t>th</w:t>
      </w:r>
      <w:r w:rsidRPr="00694888">
        <w:rPr>
          <w:rFonts w:ascii="Arial" w:eastAsiaTheme="minorEastAsia" w:hAnsi="Arial" w:cs="Arial"/>
          <w:szCs w:val="24"/>
        </w:rPr>
        <w:t xml:space="preserve"> Ave, Eugene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107" w:history="1">
        <w:r w:rsidRPr="00694888">
          <w:rPr>
            <w:rFonts w:ascii="Arial" w:eastAsiaTheme="minorEastAsia" w:hAnsi="Arial" w:cs="Arial"/>
            <w:color w:val="0000FF" w:themeColor="hyperlink"/>
            <w:szCs w:val="24"/>
            <w:u w:val="single"/>
          </w:rPr>
          <w:t>http://centrolatinoamericano.org/</w:t>
        </w:r>
      </w:hyperlink>
      <w:r w:rsidRPr="00694888">
        <w:rPr>
          <w:rFonts w:ascii="Arial" w:eastAsiaTheme="minorEastAsia" w:hAnsi="Arial" w:cs="Arial"/>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i/>
          <w:szCs w:val="24"/>
        </w:rPr>
        <w:t xml:space="preserve">Services: </w:t>
      </w:r>
      <w:r w:rsidRPr="00694888">
        <w:rPr>
          <w:rFonts w:ascii="Arial" w:eastAsiaTheme="minorEastAsia" w:hAnsi="Arial" w:cs="Arial"/>
          <w:szCs w:val="24"/>
        </w:rPr>
        <w:t>Translation and Interpretation, Social Services, Alcohol &amp; Addictions, Community Mental Health, C.A.R.E. Youth and Family Services, Youth Mentoring, DACA/DAPA</w:t>
      </w:r>
    </w:p>
    <w:p w14:paraId="53E1AE70" w14:textId="77777777" w:rsidR="00A01FA0" w:rsidRPr="00694888" w:rsidRDefault="00A01FA0" w:rsidP="00A01FA0">
      <w:pPr>
        <w:contextualSpacing/>
        <w:rPr>
          <w:rFonts w:ascii="Arial" w:eastAsiaTheme="minorEastAsia" w:hAnsi="Arial" w:cs="Arial"/>
          <w:b/>
          <w:szCs w:val="24"/>
        </w:rPr>
      </w:pPr>
    </w:p>
    <w:p w14:paraId="13EDDF6C" w14:textId="77777777" w:rsidR="00A01FA0" w:rsidRPr="00C375BF" w:rsidRDefault="00A01FA0" w:rsidP="00A01FA0">
      <w:pPr>
        <w:numPr>
          <w:ilvl w:val="0"/>
          <w:numId w:val="24"/>
        </w:numPr>
        <w:contextualSpacing/>
        <w:rPr>
          <w:rFonts w:ascii="Arial" w:eastAsiaTheme="minorEastAsia" w:hAnsi="Arial" w:cs="Arial"/>
          <w:color w:val="000000"/>
          <w:szCs w:val="24"/>
        </w:rPr>
      </w:pPr>
      <w:r w:rsidRPr="00694888">
        <w:rPr>
          <w:rFonts w:ascii="Arial" w:eastAsiaTheme="minorEastAsia" w:hAnsi="Arial" w:cs="Arial"/>
          <w:b/>
          <w:color w:val="000000"/>
          <w:szCs w:val="24"/>
        </w:rPr>
        <w:t>Family Resource Center</w:t>
      </w:r>
      <w:r w:rsidRPr="00694888">
        <w:rPr>
          <w:rFonts w:ascii="Arial" w:eastAsiaTheme="minorEastAsia" w:hAnsi="Arial" w:cs="Arial"/>
          <w:color w:val="000000"/>
          <w:szCs w:val="24"/>
        </w:rPr>
        <w:t xml:space="preserve"> </w:t>
      </w:r>
      <w:r w:rsidRPr="00694888">
        <w:rPr>
          <w:rFonts w:ascii="Arial" w:eastAsiaTheme="minorEastAsia" w:hAnsi="Arial" w:cs="Arial"/>
          <w:b/>
          <w:color w:val="000000"/>
          <w:szCs w:val="24"/>
        </w:rPr>
        <w:t>River Road/El Camino del Rio Elementary School</w:t>
      </w:r>
      <w:r w:rsidRPr="00694888">
        <w:rPr>
          <w:rFonts w:ascii="Arial" w:eastAsiaTheme="minorEastAsia" w:hAnsi="Arial" w:cs="Arial"/>
          <w:color w:val="000000"/>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color w:val="000000"/>
          <w:szCs w:val="24"/>
        </w:rPr>
        <w:t>website:</w:t>
      </w:r>
      <w:r w:rsidRPr="00694888">
        <w:rPr>
          <w:rFonts w:ascii="Arial" w:eastAsiaTheme="minorEastAsia" w:hAnsi="Arial" w:cs="Arial"/>
          <w:szCs w:val="24"/>
        </w:rPr>
        <w:t xml:space="preserve"> </w:t>
      </w:r>
      <w:hyperlink r:id="rId108" w:history="1">
        <w:r w:rsidRPr="00694888">
          <w:rPr>
            <w:rFonts w:ascii="Arial" w:eastAsiaTheme="minorEastAsia" w:hAnsi="Arial" w:cs="Arial"/>
            <w:color w:val="0000FF" w:themeColor="hyperlink"/>
            <w:szCs w:val="24"/>
            <w:u w:val="single"/>
          </w:rPr>
          <w:t>http://www.preventionlane.org/lane-county-family-resource-centers</w:t>
        </w:r>
      </w:hyperlink>
      <w:r w:rsidRPr="00694888">
        <w:rPr>
          <w:rFonts w:ascii="Arial" w:eastAsiaTheme="minorEastAsia" w:hAnsi="Arial" w:cs="Arial"/>
          <w:color w:val="000000"/>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color w:val="000000"/>
          <w:szCs w:val="24"/>
        </w:rPr>
        <w:t xml:space="preserve"> email: Alicia Longoria, </w:t>
      </w:r>
      <w:hyperlink r:id="rId109" w:history="1">
        <w:r w:rsidRPr="00694888">
          <w:rPr>
            <w:rFonts w:ascii="Arial" w:eastAsiaTheme="minorEastAsia" w:hAnsi="Arial" w:cs="Arial"/>
            <w:color w:val="0000FF" w:themeColor="hyperlink"/>
            <w:szCs w:val="24"/>
            <w:u w:val="single"/>
          </w:rPr>
          <w:t>longoria@4j.lane.edu</w:t>
        </w:r>
      </w:hyperlink>
    </w:p>
    <w:p w14:paraId="27A0F8D2" w14:textId="77777777" w:rsidR="00A01FA0" w:rsidRPr="00694888" w:rsidRDefault="00A01FA0" w:rsidP="00A01FA0">
      <w:pPr>
        <w:contextualSpacing/>
        <w:rPr>
          <w:rFonts w:ascii="Arial" w:eastAsiaTheme="minorEastAsia" w:hAnsi="Arial" w:cs="Arial"/>
          <w:color w:val="000000"/>
          <w:szCs w:val="24"/>
        </w:rPr>
      </w:pPr>
    </w:p>
    <w:p w14:paraId="657647CF" w14:textId="77777777" w:rsidR="00A01FA0" w:rsidRPr="00C375BF" w:rsidRDefault="00A01FA0" w:rsidP="00A01FA0">
      <w:pPr>
        <w:numPr>
          <w:ilvl w:val="0"/>
          <w:numId w:val="24"/>
        </w:numPr>
        <w:contextualSpacing/>
        <w:rPr>
          <w:rFonts w:ascii="Arial" w:eastAsiaTheme="minorEastAsia" w:hAnsi="Arial" w:cs="Arial"/>
          <w:b/>
          <w:szCs w:val="24"/>
        </w:rPr>
      </w:pPr>
      <w:r w:rsidRPr="00694888">
        <w:rPr>
          <w:rFonts w:ascii="Arial" w:eastAsiaTheme="minorEastAsia" w:hAnsi="Arial" w:cs="Arial"/>
          <w:b/>
          <w:szCs w:val="24"/>
        </w:rPr>
        <w:t>Family Support and Connections (Catholic Community Services):</w:t>
      </w:r>
      <w:r w:rsidRPr="00694888">
        <w:rPr>
          <w:rFonts w:ascii="Arial" w:eastAsiaTheme="minorEastAsia" w:hAnsi="Arial" w:cs="Arial"/>
          <w:szCs w:val="24"/>
        </w:rPr>
        <w:t xml:space="preserve"> (541) 345-3628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1025 G St., Springfield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110" w:history="1">
        <w:r w:rsidRPr="00694888">
          <w:rPr>
            <w:rFonts w:ascii="Arial" w:eastAsiaTheme="minorEastAsia" w:hAnsi="Arial" w:cs="Arial"/>
            <w:color w:val="0000FF" w:themeColor="hyperlink"/>
            <w:szCs w:val="24"/>
            <w:u w:val="single"/>
          </w:rPr>
          <w:t>http://www.ccslc.org/</w:t>
        </w:r>
      </w:hyperlink>
      <w:r w:rsidRPr="00694888">
        <w:rPr>
          <w:rFonts w:ascii="Arial" w:eastAsiaTheme="minorEastAsia" w:hAnsi="Arial" w:cs="Arial"/>
          <w:szCs w:val="24"/>
        </w:rPr>
        <w:t xml:space="preserve"> </w:t>
      </w:r>
    </w:p>
    <w:p w14:paraId="05ADC0E5" w14:textId="77777777" w:rsidR="00A01FA0" w:rsidRPr="00694888" w:rsidRDefault="00A01FA0" w:rsidP="00A01FA0">
      <w:pPr>
        <w:contextualSpacing/>
        <w:rPr>
          <w:rFonts w:ascii="Arial" w:eastAsiaTheme="minorEastAsia" w:hAnsi="Arial" w:cs="Arial"/>
          <w:b/>
          <w:szCs w:val="24"/>
        </w:rPr>
      </w:pPr>
    </w:p>
    <w:p w14:paraId="75CDCBDB" w14:textId="77777777" w:rsidR="00A01FA0" w:rsidRPr="00C375BF" w:rsidRDefault="00A01FA0" w:rsidP="00A01FA0">
      <w:pPr>
        <w:numPr>
          <w:ilvl w:val="0"/>
          <w:numId w:val="24"/>
        </w:numPr>
        <w:contextualSpacing/>
        <w:rPr>
          <w:rFonts w:ascii="Arial" w:eastAsia="Times New Roman" w:hAnsi="Arial" w:cs="Arial"/>
          <w:szCs w:val="24"/>
        </w:rPr>
      </w:pPr>
      <w:r w:rsidRPr="00694888">
        <w:rPr>
          <w:rFonts w:ascii="Arial" w:eastAsia="Times New Roman" w:hAnsi="Arial" w:cs="Arial"/>
          <w:b/>
          <w:color w:val="333333"/>
          <w:szCs w:val="24"/>
          <w:shd w:val="clear" w:color="auto" w:fill="FFFFFF"/>
        </w:rPr>
        <w:t>Immigrant Legal Resource Center (ILRC)</w:t>
      </w:r>
      <w:r w:rsidRPr="00694888">
        <w:rPr>
          <w:rFonts w:ascii="Arial" w:eastAsia="Times New Roman" w:hAnsi="Arial" w:cs="Arial"/>
          <w:color w:val="333333"/>
          <w:szCs w:val="24"/>
          <w:shd w:val="clear" w:color="auto" w:fill="FFFFFF"/>
        </w:rPr>
        <w:t>: </w:t>
      </w:r>
      <w:hyperlink r:id="rId111" w:tgtFrame="_blank" w:history="1">
        <w:r w:rsidRPr="00694888">
          <w:rPr>
            <w:rFonts w:ascii="Arial" w:eastAsia="Times New Roman" w:hAnsi="Arial" w:cs="Arial"/>
            <w:color w:val="008000"/>
            <w:szCs w:val="24"/>
            <w:u w:val="single"/>
            <w:shd w:val="clear" w:color="auto" w:fill="FFFFFF"/>
          </w:rPr>
          <w:t>https://www.ilrc.org/community-resources</w:t>
        </w:r>
      </w:hyperlink>
      <w:r w:rsidRPr="00694888">
        <w:rPr>
          <w:rFonts w:ascii="Arial" w:eastAsia="Times New Roman" w:hAnsi="Arial" w:cs="Arial"/>
          <w:color w:val="333333"/>
          <w:szCs w:val="24"/>
        </w:rPr>
        <w:br/>
      </w:r>
      <w:r w:rsidRPr="00694888">
        <w:rPr>
          <w:rFonts w:ascii="Arial" w:eastAsia="Times New Roman" w:hAnsi="Arial" w:cs="Arial"/>
          <w:color w:val="333333"/>
          <w:szCs w:val="24"/>
          <w:shd w:val="clear" w:color="auto" w:fill="FFFFFF"/>
        </w:rPr>
        <w:t>Know Your Rights: </w:t>
      </w:r>
      <w:hyperlink r:id="rId112" w:tgtFrame="_blank" w:history="1">
        <w:r w:rsidRPr="00694888">
          <w:rPr>
            <w:rFonts w:ascii="Arial" w:eastAsia="Times New Roman" w:hAnsi="Arial" w:cs="Arial"/>
            <w:color w:val="008000"/>
            <w:szCs w:val="24"/>
            <w:u w:val="single"/>
            <w:shd w:val="clear" w:color="auto" w:fill="FFFFFF"/>
          </w:rPr>
          <w:t>https://www.ilrc.org/know-your-rights-and-what-immigrant-families-should-do-now</w:t>
        </w:r>
      </w:hyperlink>
    </w:p>
    <w:p w14:paraId="73129960" w14:textId="77777777" w:rsidR="00A01FA0" w:rsidRPr="00694888" w:rsidRDefault="00A01FA0" w:rsidP="00A01FA0">
      <w:pPr>
        <w:contextualSpacing/>
        <w:rPr>
          <w:rFonts w:ascii="Arial" w:eastAsia="Times New Roman" w:hAnsi="Arial" w:cs="Arial"/>
          <w:szCs w:val="24"/>
        </w:rPr>
      </w:pPr>
    </w:p>
    <w:p w14:paraId="2B92EBA4" w14:textId="77777777" w:rsidR="00A01FA0" w:rsidRPr="00C375BF" w:rsidRDefault="00A01FA0" w:rsidP="00A01FA0">
      <w:pPr>
        <w:numPr>
          <w:ilvl w:val="0"/>
          <w:numId w:val="24"/>
        </w:numPr>
        <w:contextualSpacing/>
        <w:rPr>
          <w:rFonts w:ascii="Arial" w:eastAsiaTheme="minorEastAsia" w:hAnsi="Arial" w:cs="Arial"/>
          <w:color w:val="000000"/>
          <w:szCs w:val="24"/>
        </w:rPr>
      </w:pPr>
      <w:r w:rsidRPr="0000327D">
        <w:rPr>
          <w:rFonts w:ascii="Arial" w:eastAsiaTheme="minorEastAsia" w:hAnsi="Arial" w:cs="Arial"/>
          <w:b/>
          <w:color w:val="000000"/>
          <w:szCs w:val="24"/>
        </w:rPr>
        <w:t>Lane Community College (information in Spanish):</w:t>
      </w:r>
      <w:r w:rsidRPr="0000327D">
        <w:rPr>
          <w:rFonts w:ascii="Arial" w:eastAsiaTheme="minorEastAsia" w:hAnsi="Arial" w:cs="Arial"/>
          <w:color w:val="000000"/>
          <w:szCs w:val="24"/>
        </w:rPr>
        <w:t xml:space="preserve"> </w:t>
      </w:r>
      <w:r w:rsidRPr="00B5118A">
        <w:rPr>
          <w:rFonts w:ascii="Arial" w:eastAsiaTheme="minorEastAsia" w:hAnsi="Arial" w:cs="Arial"/>
          <w:color w:val="000000"/>
          <w:szCs w:val="24"/>
        </w:rPr>
        <w:t>Rosa Maria Bañuelos-Uribe</w:t>
      </w:r>
      <w:r w:rsidRPr="0000327D">
        <w:rPr>
          <w:rFonts w:ascii="Arial" w:eastAsiaTheme="minorEastAsia" w:hAnsi="Arial" w:cs="Arial"/>
          <w:color w:val="000000"/>
          <w:szCs w:val="24"/>
        </w:rPr>
        <w:t xml:space="preserve">: </w:t>
      </w:r>
      <w:r w:rsidRPr="0000327D">
        <w:rPr>
          <w:rFonts w:ascii="Arial" w:eastAsiaTheme="minorEastAsia" w:hAnsi="Arial" w:cs="Arial"/>
          <w:szCs w:val="24"/>
        </w:rPr>
        <w:t>(541) 463-</w:t>
      </w:r>
      <w:r>
        <w:rPr>
          <w:rFonts w:ascii="Arial" w:eastAsiaTheme="minorEastAsia" w:hAnsi="Arial" w:cs="Arial"/>
          <w:szCs w:val="24"/>
        </w:rPr>
        <w:t xml:space="preserve">5688 </w:t>
      </w:r>
      <w:r w:rsidRPr="00694888">
        <w:rPr>
          <w:rFonts w:ascii="Arial" w:eastAsiaTheme="minorEastAsia" w:hAnsi="Arial" w:cs="Arial"/>
          <w:szCs w:val="24"/>
        </w:rPr>
        <w:sym w:font="Symbol" w:char="F0B7"/>
      </w:r>
      <w:r w:rsidRPr="0000327D">
        <w:rPr>
          <w:rFonts w:ascii="Arial" w:eastAsiaTheme="minorEastAsia" w:hAnsi="Arial" w:cs="Arial"/>
          <w:szCs w:val="24"/>
        </w:rPr>
        <w:t xml:space="preserve"> </w:t>
      </w:r>
      <w:r w:rsidRPr="0000327D">
        <w:rPr>
          <w:rFonts w:ascii="Arial" w:eastAsiaTheme="minorEastAsia" w:hAnsi="Arial" w:cs="Arial"/>
          <w:color w:val="000000"/>
          <w:szCs w:val="24"/>
        </w:rPr>
        <w:t xml:space="preserve">website: </w:t>
      </w:r>
      <w:hyperlink r:id="rId113" w:history="1">
        <w:r w:rsidRPr="0000327D">
          <w:rPr>
            <w:rFonts w:ascii="Arial" w:eastAsiaTheme="minorEastAsia" w:hAnsi="Arial" w:cs="Arial"/>
            <w:color w:val="0000FF" w:themeColor="hyperlink"/>
            <w:szCs w:val="24"/>
            <w:u w:val="single"/>
          </w:rPr>
          <w:t>http://www.lanecc.edu/espanol/</w:t>
        </w:r>
      </w:hyperlink>
      <w:r w:rsidRPr="0000327D">
        <w:rPr>
          <w:rFonts w:ascii="Arial" w:eastAsiaTheme="minorEastAsia" w:hAnsi="Arial" w:cs="Arial"/>
          <w:color w:val="000000"/>
          <w:szCs w:val="24"/>
        </w:rPr>
        <w:t xml:space="preserve"> </w:t>
      </w:r>
      <w:r w:rsidRPr="00694888">
        <w:rPr>
          <w:rFonts w:ascii="Arial" w:eastAsiaTheme="minorEastAsia" w:hAnsi="Arial" w:cs="Arial"/>
          <w:szCs w:val="24"/>
        </w:rPr>
        <w:sym w:font="Symbol" w:char="F0B7"/>
      </w:r>
      <w:r w:rsidRPr="0000327D">
        <w:rPr>
          <w:rFonts w:ascii="Arial" w:eastAsiaTheme="minorEastAsia" w:hAnsi="Arial" w:cs="Arial"/>
          <w:szCs w:val="24"/>
        </w:rPr>
        <w:t xml:space="preserve"> </w:t>
      </w:r>
      <w:r w:rsidRPr="00C375BF">
        <w:rPr>
          <w:rFonts w:ascii="Arial" w:eastAsiaTheme="minorEastAsia" w:hAnsi="Arial" w:cs="Arial"/>
          <w:color w:val="000000"/>
          <w:szCs w:val="24"/>
          <w:u w:val="single"/>
        </w:rPr>
        <w:t>Women in Transition</w:t>
      </w:r>
      <w:r w:rsidRPr="0000327D">
        <w:rPr>
          <w:rFonts w:ascii="Arial" w:eastAsiaTheme="minorEastAsia" w:hAnsi="Arial" w:cs="Arial"/>
          <w:b/>
          <w:color w:val="000000"/>
          <w:szCs w:val="24"/>
        </w:rPr>
        <w:t xml:space="preserve">: </w:t>
      </w:r>
      <w:hyperlink r:id="rId114" w:history="1">
        <w:r w:rsidRPr="0000327D">
          <w:rPr>
            <w:rFonts w:ascii="Arial" w:eastAsiaTheme="minorEastAsia" w:hAnsi="Arial" w:cs="Arial"/>
            <w:color w:val="0000FF" w:themeColor="hyperlink"/>
            <w:szCs w:val="24"/>
            <w:u w:val="single"/>
          </w:rPr>
          <w:t>https://www.lanecc.edu/gec/women-transition</w:t>
        </w:r>
      </w:hyperlink>
      <w:r>
        <w:rPr>
          <w:rFonts w:ascii="Arial" w:eastAsiaTheme="minorEastAsia" w:hAnsi="Arial" w:cs="Arial"/>
          <w:color w:val="000000"/>
          <w:szCs w:val="24"/>
        </w:rPr>
        <w:t xml:space="preserve">  </w:t>
      </w:r>
      <w:r>
        <w:t xml:space="preserve"> </w:t>
      </w:r>
    </w:p>
    <w:p w14:paraId="3E66BE7B" w14:textId="77777777" w:rsidR="00A01FA0" w:rsidRPr="0000327D" w:rsidRDefault="00A01FA0" w:rsidP="00A01FA0">
      <w:pPr>
        <w:contextualSpacing/>
        <w:rPr>
          <w:rFonts w:ascii="Arial" w:eastAsiaTheme="minorEastAsia" w:hAnsi="Arial" w:cs="Arial"/>
          <w:color w:val="000000"/>
          <w:szCs w:val="24"/>
        </w:rPr>
      </w:pPr>
    </w:p>
    <w:p w14:paraId="06A64E9A" w14:textId="77777777" w:rsidR="00A01FA0" w:rsidRPr="00694888" w:rsidRDefault="00A01FA0" w:rsidP="00A01FA0">
      <w:pPr>
        <w:numPr>
          <w:ilvl w:val="0"/>
          <w:numId w:val="24"/>
        </w:numPr>
        <w:contextualSpacing/>
        <w:rPr>
          <w:rFonts w:ascii="Arial" w:eastAsia="Times New Roman" w:hAnsi="Arial" w:cs="Arial"/>
          <w:sz w:val="22"/>
          <w:szCs w:val="22"/>
        </w:rPr>
      </w:pPr>
      <w:r w:rsidRPr="00694888">
        <w:rPr>
          <w:rFonts w:ascii="Arial" w:eastAsia="Times New Roman" w:hAnsi="Arial" w:cs="Arial"/>
          <w:b/>
          <w:color w:val="333333"/>
          <w:szCs w:val="24"/>
          <w:shd w:val="clear" w:color="auto" w:fill="FFFFFF"/>
        </w:rPr>
        <w:t>Latino Network</w:t>
      </w:r>
      <w:r w:rsidRPr="00694888">
        <w:rPr>
          <w:rFonts w:ascii="Arial" w:eastAsia="Times New Roman" w:hAnsi="Arial" w:cs="Arial"/>
          <w:color w:val="333333"/>
          <w:sz w:val="22"/>
          <w:szCs w:val="22"/>
          <w:shd w:val="clear" w:color="auto" w:fill="FFFFFF"/>
        </w:rPr>
        <w:t>:</w:t>
      </w:r>
      <w:r w:rsidRPr="00694888">
        <w:rPr>
          <w:rFonts w:ascii="Arial" w:eastAsia="Times New Roman" w:hAnsi="Arial" w:cs="Arial"/>
          <w:color w:val="333333"/>
          <w:szCs w:val="24"/>
          <w:shd w:val="clear" w:color="auto" w:fill="FFFFFF"/>
        </w:rPr>
        <w:t> </w:t>
      </w:r>
      <w:hyperlink r:id="rId115" w:tgtFrame="_blank" w:history="1">
        <w:r w:rsidRPr="00694888">
          <w:rPr>
            <w:rFonts w:ascii="Arial" w:eastAsia="Times New Roman" w:hAnsi="Arial" w:cs="Arial"/>
            <w:color w:val="008000"/>
            <w:szCs w:val="24"/>
            <w:u w:val="single"/>
            <w:shd w:val="clear" w:color="auto" w:fill="FFFFFF"/>
          </w:rPr>
          <w:t>http://www.latnet.org/community-resources</w:t>
        </w:r>
      </w:hyperlink>
    </w:p>
    <w:p w14:paraId="35221C39" w14:textId="77777777" w:rsidR="00A01FA0" w:rsidRPr="00694888" w:rsidRDefault="00A01FA0" w:rsidP="00A01FA0">
      <w:pPr>
        <w:rPr>
          <w:rFonts w:ascii="Arial" w:eastAsiaTheme="minorEastAsia" w:hAnsi="Arial" w:cs="Arial"/>
          <w:szCs w:val="24"/>
        </w:rPr>
      </w:pPr>
    </w:p>
    <w:p w14:paraId="78A18BF9" w14:textId="77777777" w:rsidR="00A01FA0" w:rsidRPr="00694888" w:rsidRDefault="00A01FA0" w:rsidP="00A01FA0">
      <w:pPr>
        <w:numPr>
          <w:ilvl w:val="0"/>
          <w:numId w:val="23"/>
        </w:numPr>
        <w:contextualSpacing/>
        <w:rPr>
          <w:rFonts w:ascii="Arial" w:eastAsiaTheme="minorEastAsia" w:hAnsi="Arial" w:cs="Arial"/>
          <w:szCs w:val="24"/>
        </w:rPr>
      </w:pPr>
      <w:r w:rsidRPr="00694888">
        <w:rPr>
          <w:rFonts w:ascii="Arial" w:eastAsiaTheme="minorEastAsia" w:hAnsi="Arial" w:cs="Arial"/>
          <w:b/>
          <w:szCs w:val="24"/>
        </w:rPr>
        <w:t>Refugio para Mujeres (Womenspace)</w:t>
      </w:r>
      <w:r w:rsidRPr="00694888">
        <w:rPr>
          <w:rFonts w:ascii="Arial" w:eastAsiaTheme="minorEastAsia" w:hAnsi="Arial" w:cs="Arial"/>
          <w:szCs w:val="24"/>
        </w:rPr>
        <w:t xml:space="preserve">: </w:t>
      </w:r>
      <w:r>
        <w:rPr>
          <w:rFonts w:ascii="Arial" w:eastAsiaTheme="minorEastAsia" w:hAnsi="Arial" w:cs="Arial"/>
          <w:szCs w:val="24"/>
        </w:rPr>
        <w:t xml:space="preserve">Crisis Line: </w:t>
      </w:r>
      <w:r w:rsidRPr="00694888">
        <w:rPr>
          <w:rFonts w:ascii="Arial" w:eastAsiaTheme="minorEastAsia" w:hAnsi="Arial" w:cs="Arial"/>
          <w:szCs w:val="24"/>
        </w:rPr>
        <w:t xml:space="preserve">1-800-281-2800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Pr>
          <w:rFonts w:ascii="Arial" w:eastAsiaTheme="minorEastAsia" w:hAnsi="Arial" w:cs="Arial"/>
          <w:szCs w:val="24"/>
        </w:rPr>
        <w:t xml:space="preserve">Office Phone: </w:t>
      </w:r>
      <w:r w:rsidRPr="00694888">
        <w:rPr>
          <w:rFonts w:ascii="Arial" w:eastAsiaTheme="minorEastAsia" w:hAnsi="Arial" w:cs="Arial"/>
          <w:szCs w:val="24"/>
        </w:rPr>
        <w:t xml:space="preserve">(541) 485-6513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1577 Pearl St, Eugene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116" w:history="1">
        <w:r w:rsidRPr="00694888">
          <w:rPr>
            <w:rFonts w:ascii="Arial" w:eastAsiaTheme="minorEastAsia" w:hAnsi="Arial" w:cs="Arial"/>
            <w:color w:val="0000FF" w:themeColor="hyperlink"/>
            <w:szCs w:val="24"/>
            <w:u w:val="single"/>
          </w:rPr>
          <w:t>http://womenspaceinc.org/</w:t>
        </w:r>
      </w:hyperlink>
      <w:r w:rsidRPr="00694888">
        <w:rPr>
          <w:rFonts w:ascii="Arial" w:eastAsiaTheme="minorEastAsia" w:hAnsi="Arial" w:cs="Arial"/>
          <w:szCs w:val="24"/>
        </w:rPr>
        <w:t xml:space="preserve"> </w:t>
      </w:r>
    </w:p>
    <w:p w14:paraId="6883C46B" w14:textId="77777777" w:rsidR="00A01FA0" w:rsidRPr="00694888" w:rsidRDefault="00A01FA0" w:rsidP="00A01FA0">
      <w:pPr>
        <w:rPr>
          <w:rFonts w:ascii="Arial" w:eastAsiaTheme="minorEastAsia" w:hAnsi="Arial" w:cs="Arial"/>
          <w:szCs w:val="24"/>
        </w:rPr>
      </w:pPr>
    </w:p>
    <w:p w14:paraId="22132B8B" w14:textId="77777777" w:rsidR="00A01FA0" w:rsidRPr="00C375BF" w:rsidRDefault="00A01FA0" w:rsidP="00A01FA0">
      <w:pPr>
        <w:numPr>
          <w:ilvl w:val="0"/>
          <w:numId w:val="23"/>
        </w:numPr>
        <w:contextualSpacing/>
        <w:rPr>
          <w:rFonts w:ascii="Arial" w:eastAsiaTheme="minorEastAsia" w:hAnsi="Arial" w:cs="Arial"/>
          <w:szCs w:val="24"/>
        </w:rPr>
      </w:pPr>
      <w:r w:rsidRPr="00694888">
        <w:rPr>
          <w:rFonts w:ascii="Arial" w:eastAsiaTheme="minorEastAsia" w:hAnsi="Arial" w:cs="Arial"/>
          <w:b/>
          <w:szCs w:val="24"/>
        </w:rPr>
        <w:t>Sexual Assault Support Services (SASS)</w:t>
      </w:r>
      <w:r w:rsidRPr="00694888">
        <w:rPr>
          <w:rFonts w:ascii="Arial" w:eastAsiaTheme="minorEastAsia" w:hAnsi="Arial" w:cs="Arial"/>
          <w:szCs w:val="24"/>
        </w:rPr>
        <w:t xml:space="preserve">: (541) 484-9791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szCs w:val="24"/>
          <w:u w:val="single"/>
        </w:rPr>
        <w:t>Crisis</w:t>
      </w:r>
      <w:r w:rsidRPr="00694888">
        <w:rPr>
          <w:rFonts w:ascii="Arial" w:eastAsiaTheme="minorEastAsia" w:hAnsi="Arial" w:cs="Arial"/>
          <w:szCs w:val="24"/>
        </w:rPr>
        <w:t xml:space="preserve">: (541) 343-7277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1-800-788-4727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591 W 19</w:t>
      </w:r>
      <w:r w:rsidRPr="00694888">
        <w:rPr>
          <w:rFonts w:ascii="Arial" w:eastAsiaTheme="minorEastAsia" w:hAnsi="Arial" w:cs="Arial"/>
          <w:szCs w:val="24"/>
          <w:vertAlign w:val="superscript"/>
        </w:rPr>
        <w:t>th</w:t>
      </w:r>
      <w:r w:rsidRPr="00694888">
        <w:rPr>
          <w:rFonts w:ascii="Arial" w:eastAsiaTheme="minorEastAsia" w:hAnsi="Arial" w:cs="Arial"/>
          <w:szCs w:val="24"/>
        </w:rPr>
        <w:t xml:space="preserve"> Ave, Eugene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117" w:history="1">
        <w:r w:rsidRPr="00694888">
          <w:rPr>
            <w:rFonts w:ascii="Arial" w:eastAsiaTheme="minorEastAsia" w:hAnsi="Arial" w:cs="Arial"/>
            <w:color w:val="0000FF" w:themeColor="hyperlink"/>
            <w:szCs w:val="24"/>
            <w:u w:val="single"/>
          </w:rPr>
          <w:t>http://sass-lane.org/</w:t>
        </w:r>
      </w:hyperlink>
    </w:p>
    <w:p w14:paraId="547A31D6" w14:textId="77777777" w:rsidR="00A01FA0" w:rsidRPr="00694888" w:rsidRDefault="00A01FA0" w:rsidP="00A01FA0">
      <w:pPr>
        <w:contextualSpacing/>
        <w:rPr>
          <w:rFonts w:ascii="Arial" w:eastAsiaTheme="minorEastAsia" w:hAnsi="Arial" w:cs="Arial"/>
          <w:szCs w:val="24"/>
        </w:rPr>
      </w:pPr>
    </w:p>
    <w:p w14:paraId="6ED6BD60" w14:textId="77777777" w:rsidR="00A01FA0" w:rsidRPr="00694888" w:rsidRDefault="00A01FA0" w:rsidP="00A01FA0">
      <w:pPr>
        <w:numPr>
          <w:ilvl w:val="0"/>
          <w:numId w:val="23"/>
        </w:numPr>
        <w:contextualSpacing/>
        <w:rPr>
          <w:rFonts w:ascii="Arial" w:eastAsiaTheme="minorEastAsia" w:hAnsi="Arial" w:cs="Arial"/>
          <w:bCs/>
          <w:szCs w:val="24"/>
        </w:rPr>
      </w:pPr>
      <w:r w:rsidRPr="00694888">
        <w:rPr>
          <w:rFonts w:ascii="Arial" w:eastAsiaTheme="minorEastAsia" w:hAnsi="Arial" w:cs="Arial"/>
          <w:b/>
          <w:bCs/>
          <w:szCs w:val="24"/>
        </w:rPr>
        <w:t xml:space="preserve">University of Oregon Child and Family Center: </w:t>
      </w:r>
      <w:r w:rsidRPr="00694888">
        <w:rPr>
          <w:rFonts w:ascii="Arial" w:eastAsiaTheme="minorEastAsia" w:hAnsi="Arial" w:cs="Arial"/>
          <w:szCs w:val="24"/>
        </w:rPr>
        <w:t>(541) 346-</w:t>
      </w:r>
      <w:r>
        <w:rPr>
          <w:rFonts w:ascii="Arial" w:eastAsiaTheme="minorEastAsia" w:hAnsi="Arial" w:cs="Arial"/>
          <w:szCs w:val="24"/>
        </w:rPr>
        <w:t>4645</w:t>
      </w:r>
      <w:r w:rsidRPr="00694888">
        <w:rPr>
          <w:rFonts w:ascii="Arial" w:eastAsiaTheme="minorEastAsia" w:hAnsi="Arial" w:cs="Arial"/>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1600 Millrace Dr., Suite 106 Eugene, OR 97403-1995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118" w:history="1">
        <w:r w:rsidRPr="003A067D">
          <w:rPr>
            <w:rStyle w:val="Hyperlink"/>
            <w:rFonts w:ascii="Arial" w:eastAsiaTheme="minorEastAsia" w:hAnsi="Arial" w:cs="Arial"/>
            <w:szCs w:val="24"/>
          </w:rPr>
          <w:t>http://cfc.uoregon.edu/services01.htm</w:t>
        </w:r>
      </w:hyperlink>
      <w:r w:rsidRPr="00694888">
        <w:rPr>
          <w:rFonts w:ascii="Arial" w:eastAsiaTheme="minorEastAsia" w:hAnsi="Arial" w:cs="Arial"/>
          <w:bCs/>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bCs/>
          <w:i/>
          <w:szCs w:val="24"/>
        </w:rPr>
        <w:t>Services</w:t>
      </w:r>
      <w:r w:rsidRPr="00694888">
        <w:rPr>
          <w:rFonts w:ascii="Arial" w:eastAsiaTheme="minorEastAsia" w:hAnsi="Arial" w:cs="Arial"/>
          <w:bCs/>
          <w:szCs w:val="24"/>
        </w:rPr>
        <w:t xml:space="preserve">: Provide assessment and intervention for families. </w:t>
      </w:r>
      <w:r w:rsidRPr="00694888">
        <w:rPr>
          <w:rFonts w:ascii="Arial" w:eastAsiaTheme="minorEastAsia" w:hAnsi="Arial" w:cs="Arial"/>
          <w:bCs/>
          <w:i/>
          <w:szCs w:val="24"/>
        </w:rPr>
        <w:t>Services are often, but not always, available in Spanish.</w:t>
      </w:r>
      <w:r w:rsidRPr="00694888">
        <w:rPr>
          <w:rFonts w:ascii="Arial" w:eastAsiaTheme="minorEastAsia" w:hAnsi="Arial" w:cs="Arial"/>
          <w:bCs/>
          <w:szCs w:val="24"/>
        </w:rPr>
        <w:t xml:space="preserve"> </w:t>
      </w:r>
    </w:p>
    <w:p w14:paraId="3F2BF586" w14:textId="77777777" w:rsidR="00A01FA0" w:rsidRPr="00694888" w:rsidRDefault="00A01FA0" w:rsidP="00A01FA0">
      <w:pPr>
        <w:rPr>
          <w:rFonts w:ascii="Arial" w:eastAsiaTheme="minorEastAsia" w:hAnsi="Arial" w:cs="Arial"/>
          <w:szCs w:val="24"/>
        </w:rPr>
      </w:pPr>
    </w:p>
    <w:p w14:paraId="1476F3DE" w14:textId="77777777" w:rsidR="00A01FA0" w:rsidRPr="008E2D07" w:rsidRDefault="00A01FA0" w:rsidP="00A01FA0">
      <w:pPr>
        <w:numPr>
          <w:ilvl w:val="0"/>
          <w:numId w:val="20"/>
        </w:numPr>
        <w:contextualSpacing/>
        <w:rPr>
          <w:rFonts w:ascii="Arial" w:eastAsiaTheme="minorEastAsia" w:hAnsi="Arial" w:cs="Arial"/>
          <w:b/>
          <w:i/>
          <w:szCs w:val="24"/>
        </w:rPr>
      </w:pPr>
      <w:r w:rsidRPr="00694888">
        <w:rPr>
          <w:rFonts w:ascii="Arial" w:eastAsiaTheme="minorEastAsia" w:hAnsi="Arial" w:cs="Arial"/>
          <w:b/>
          <w:szCs w:val="24"/>
        </w:rPr>
        <w:t>University of Oregon HEDCO Clinic:</w:t>
      </w:r>
      <w:r w:rsidRPr="00694888">
        <w:rPr>
          <w:rFonts w:ascii="Arial" w:eastAsiaTheme="minorEastAsia" w:hAnsi="Arial" w:cs="Arial"/>
          <w:szCs w:val="24"/>
        </w:rPr>
        <w:t xml:space="preserve"> (541) 346-0923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HEDCO Clinic, 1</w:t>
      </w:r>
      <w:r>
        <w:rPr>
          <w:rFonts w:ascii="Arial" w:eastAsiaTheme="minorEastAsia" w:hAnsi="Arial" w:cs="Arial"/>
          <w:szCs w:val="24"/>
        </w:rPr>
        <w:t xml:space="preserve">655 Alder St, Suite 170, Eugene </w:t>
      </w:r>
      <w:r w:rsidRPr="00694888">
        <w:rPr>
          <w:rFonts w:ascii="Arial" w:eastAsiaTheme="minorEastAsia" w:hAnsi="Arial" w:cs="Arial"/>
          <w:szCs w:val="24"/>
        </w:rPr>
        <w:sym w:font="Symbol" w:char="F0B7"/>
      </w:r>
      <w:r>
        <w:rPr>
          <w:rFonts w:ascii="Arial" w:eastAsiaTheme="minorEastAsia" w:hAnsi="Arial" w:cs="Arial"/>
          <w:szCs w:val="24"/>
        </w:rPr>
        <w:t xml:space="preserve"> </w:t>
      </w:r>
      <w:hyperlink r:id="rId119" w:history="1">
        <w:r w:rsidRPr="008E2D07">
          <w:rPr>
            <w:rStyle w:val="Hyperlink"/>
            <w:rFonts w:ascii="Arial" w:eastAsiaTheme="minorEastAsia" w:hAnsi="Arial" w:cs="Arial"/>
            <w:szCs w:val="24"/>
          </w:rPr>
          <w:t>https://education.uoregon.edu/admin-unit/hedco-clinic</w:t>
        </w:r>
      </w:hyperlink>
      <w:r>
        <w:rPr>
          <w:rFonts w:ascii="Arial" w:eastAsiaTheme="minorEastAsia" w:hAnsi="Arial" w:cs="Arial"/>
          <w:b/>
          <w:i/>
          <w:szCs w:val="24"/>
        </w:rPr>
        <w:t xml:space="preserve"> </w:t>
      </w:r>
      <w:r w:rsidRPr="00694888">
        <w:rPr>
          <w:rFonts w:ascii="Arial" w:eastAsiaTheme="minorEastAsia" w:hAnsi="Arial" w:cs="Arial"/>
          <w:szCs w:val="24"/>
        </w:rPr>
        <w:sym w:font="Symbol" w:char="F0B7"/>
      </w:r>
      <w:r w:rsidRPr="00061A33">
        <w:rPr>
          <w:rFonts w:ascii="Arial" w:eastAsiaTheme="minorEastAsia" w:hAnsi="Arial" w:cs="Arial"/>
          <w:szCs w:val="24"/>
        </w:rPr>
        <w:t xml:space="preserve"> </w:t>
      </w:r>
      <w:r w:rsidRPr="008E2D07">
        <w:rPr>
          <w:rFonts w:ascii="Arial" w:eastAsiaTheme="minorEastAsia" w:hAnsi="Arial" w:cs="Arial"/>
          <w:i/>
          <w:szCs w:val="24"/>
        </w:rPr>
        <w:t>Services:</w:t>
      </w:r>
      <w:r w:rsidRPr="008E2D07">
        <w:rPr>
          <w:rFonts w:ascii="Arial" w:eastAsiaTheme="minorEastAsia" w:hAnsi="Arial" w:cs="Arial"/>
          <w:szCs w:val="24"/>
        </w:rPr>
        <w:t xml:space="preserve"> Couple, family, &amp; individual therapy; sliding scale. </w:t>
      </w:r>
      <w:r w:rsidRPr="008E2D07">
        <w:rPr>
          <w:rFonts w:ascii="Arial" w:eastAsiaTheme="minorEastAsia" w:hAnsi="Arial" w:cs="Arial"/>
          <w:b/>
          <w:i/>
          <w:szCs w:val="24"/>
        </w:rPr>
        <w:t>Sometimes, but not always, available in Spanish.</w:t>
      </w:r>
    </w:p>
    <w:p w14:paraId="32764B7D" w14:textId="77777777" w:rsidR="00A01FA0" w:rsidRPr="00694888" w:rsidRDefault="00A01FA0" w:rsidP="00A01FA0">
      <w:pPr>
        <w:contextualSpacing/>
        <w:rPr>
          <w:rFonts w:ascii="Arial" w:eastAsiaTheme="minorEastAsia" w:hAnsi="Arial" w:cs="Arial"/>
          <w:szCs w:val="24"/>
        </w:rPr>
      </w:pPr>
    </w:p>
    <w:p w14:paraId="7F3ACAF4" w14:textId="77777777" w:rsidR="00A01FA0" w:rsidRPr="00694888" w:rsidRDefault="00A01FA0" w:rsidP="00A01FA0">
      <w:pPr>
        <w:numPr>
          <w:ilvl w:val="0"/>
          <w:numId w:val="20"/>
        </w:numPr>
        <w:contextualSpacing/>
        <w:rPr>
          <w:rFonts w:ascii="Arial" w:eastAsiaTheme="minorEastAsia" w:hAnsi="Arial" w:cs="Arial"/>
          <w:b/>
          <w:bCs/>
          <w:szCs w:val="24"/>
        </w:rPr>
      </w:pPr>
      <w:r w:rsidRPr="00694888">
        <w:rPr>
          <w:rFonts w:ascii="Arial" w:eastAsiaTheme="minorEastAsia" w:hAnsi="Arial" w:cs="Arial"/>
          <w:b/>
          <w:bCs/>
          <w:szCs w:val="24"/>
        </w:rPr>
        <w:t xml:space="preserve">Volunteers in Medicine Clinic: </w:t>
      </w:r>
      <w:r w:rsidRPr="00694888">
        <w:rPr>
          <w:rFonts w:ascii="Arial" w:eastAsiaTheme="minorEastAsia" w:hAnsi="Arial" w:cs="Arial"/>
          <w:bCs/>
          <w:szCs w:val="24"/>
        </w:rPr>
        <w:t xml:space="preserve">(541) 685-1800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2260</w:t>
      </w:r>
      <w:r w:rsidRPr="00694888">
        <w:rPr>
          <w:rFonts w:ascii="Arial" w:eastAsiaTheme="minorEastAsia" w:hAnsi="Arial" w:cs="Arial"/>
          <w:b/>
          <w:bCs/>
          <w:szCs w:val="24"/>
        </w:rPr>
        <w:t xml:space="preserve"> </w:t>
      </w:r>
      <w:r w:rsidRPr="00694888">
        <w:rPr>
          <w:rFonts w:ascii="Arial" w:eastAsiaTheme="minorEastAsia" w:hAnsi="Arial" w:cs="Arial"/>
          <w:bCs/>
          <w:szCs w:val="24"/>
        </w:rPr>
        <w:t xml:space="preserve">Marcola Rd, Springfield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i/>
          <w:szCs w:val="24"/>
        </w:rPr>
        <w:t>Services</w:t>
      </w:r>
      <w:r w:rsidRPr="00694888">
        <w:rPr>
          <w:rFonts w:ascii="Arial" w:eastAsiaTheme="minorEastAsia" w:hAnsi="Arial" w:cs="Arial"/>
          <w:szCs w:val="24"/>
        </w:rPr>
        <w:t xml:space="preserve">: Medical and </w:t>
      </w:r>
      <w:r w:rsidRPr="00694888">
        <w:rPr>
          <w:rFonts w:ascii="Arial" w:eastAsiaTheme="minorEastAsia" w:hAnsi="Arial" w:cs="Arial"/>
          <w:bCs/>
          <w:szCs w:val="24"/>
        </w:rPr>
        <w:t>Behavioral Health Counseling. Translators available.</w:t>
      </w:r>
    </w:p>
    <w:p w14:paraId="0D88FCF6" w14:textId="77777777" w:rsidR="00A01FA0" w:rsidRPr="00694888" w:rsidRDefault="00A01FA0" w:rsidP="00A01FA0">
      <w:pPr>
        <w:contextualSpacing/>
        <w:rPr>
          <w:rFonts w:ascii="Arial" w:eastAsiaTheme="minorEastAsia" w:hAnsi="Arial" w:cs="Arial"/>
          <w:szCs w:val="24"/>
          <w:u w:val="single"/>
        </w:rPr>
      </w:pPr>
    </w:p>
    <w:p w14:paraId="5B5D28AE" w14:textId="77777777" w:rsidR="00A01FA0" w:rsidRPr="00694888" w:rsidRDefault="00A01FA0" w:rsidP="00A01FA0">
      <w:pPr>
        <w:numPr>
          <w:ilvl w:val="0"/>
          <w:numId w:val="28"/>
        </w:numPr>
        <w:contextualSpacing/>
        <w:rPr>
          <w:rFonts w:ascii="Arial" w:eastAsiaTheme="minorEastAsia" w:hAnsi="Arial" w:cs="Arial"/>
          <w:b/>
          <w:color w:val="000000"/>
          <w:szCs w:val="24"/>
        </w:rPr>
      </w:pPr>
      <w:r w:rsidRPr="00694888">
        <w:rPr>
          <w:rFonts w:ascii="Arial" w:eastAsiaTheme="minorEastAsia" w:hAnsi="Arial" w:cs="Arial"/>
          <w:b/>
          <w:szCs w:val="24"/>
        </w:rPr>
        <w:t xml:space="preserve">Additional Resources </w:t>
      </w:r>
      <w:r w:rsidRPr="00694888">
        <w:rPr>
          <w:rFonts w:ascii="Arial" w:eastAsiaTheme="minorEastAsia" w:hAnsi="Arial" w:cs="Arial"/>
          <w:b/>
          <w:color w:val="000000"/>
          <w:szCs w:val="24"/>
        </w:rPr>
        <w:t>from the website of Amigos Multicultural Center:</w:t>
      </w:r>
    </w:p>
    <w:p w14:paraId="1FEE87B6" w14:textId="77777777" w:rsidR="00A01FA0" w:rsidRPr="00694888" w:rsidRDefault="00A01FA0" w:rsidP="00A01FA0">
      <w:pPr>
        <w:textAlignment w:val="top"/>
        <w:rPr>
          <w:rFonts w:ascii="Arial" w:eastAsiaTheme="minorEastAsia" w:hAnsi="Arial" w:cs="Arial"/>
          <w:szCs w:val="24"/>
        </w:rPr>
      </w:pPr>
    </w:p>
    <w:p w14:paraId="1CD90532" w14:textId="77777777" w:rsidR="00A01FA0" w:rsidRPr="0068762F" w:rsidRDefault="00A01FA0" w:rsidP="00A01FA0">
      <w:pPr>
        <w:ind w:left="720"/>
        <w:contextualSpacing/>
        <w:textAlignment w:val="top"/>
        <w:rPr>
          <w:rFonts w:ascii="Arial" w:eastAsiaTheme="minorEastAsia" w:hAnsi="Arial" w:cs="Arial"/>
          <w:szCs w:val="24"/>
        </w:rPr>
      </w:pPr>
      <w:r w:rsidRPr="00694888">
        <w:rPr>
          <w:rFonts w:ascii="Arial" w:eastAsiaTheme="minorEastAsia" w:hAnsi="Arial" w:cs="Arial"/>
          <w:szCs w:val="24"/>
        </w:rPr>
        <w:lastRenderedPageBreak/>
        <w:t xml:space="preserve">Parenting Now Website of Bilingual Services: </w:t>
      </w:r>
      <w:hyperlink r:id="rId120" w:history="1">
        <w:r w:rsidRPr="0068762F">
          <w:rPr>
            <w:rFonts w:ascii="Arial" w:eastAsiaTheme="minorEastAsia" w:hAnsi="Arial" w:cs="Arial"/>
            <w:color w:val="0000FF" w:themeColor="hyperlink"/>
            <w:szCs w:val="24"/>
            <w:u w:val="single"/>
          </w:rPr>
          <w:t>https://parentingnow.org/wp-content/uploads/2016/03/2016-PN-Spanish-web-revised.pdf</w:t>
        </w:r>
      </w:hyperlink>
      <w:r w:rsidRPr="0068762F">
        <w:rPr>
          <w:rFonts w:ascii="Arial" w:eastAsiaTheme="minorEastAsia" w:hAnsi="Arial" w:cs="Arial"/>
          <w:szCs w:val="24"/>
        </w:rPr>
        <w:t xml:space="preserve"> </w:t>
      </w:r>
    </w:p>
    <w:p w14:paraId="4CA90BDB" w14:textId="77777777" w:rsidR="00A01FA0" w:rsidRPr="0068762F" w:rsidRDefault="00A01FA0" w:rsidP="00A01FA0">
      <w:pPr>
        <w:ind w:left="720"/>
        <w:contextualSpacing/>
        <w:textAlignment w:val="top"/>
        <w:rPr>
          <w:rFonts w:ascii="Arial" w:hAnsi="Arial" w:cs="Arial"/>
        </w:rPr>
      </w:pPr>
      <w:r w:rsidRPr="0068762F">
        <w:rPr>
          <w:rFonts w:ascii="Arial" w:eastAsiaTheme="minorEastAsia" w:hAnsi="Arial" w:cs="Arial"/>
          <w:szCs w:val="24"/>
        </w:rPr>
        <w:t xml:space="preserve">ACLU of Oregon Lane County Chapter: </w:t>
      </w:r>
      <w:hyperlink r:id="rId121" w:history="1">
        <w:r w:rsidRPr="0068762F">
          <w:rPr>
            <w:rStyle w:val="Hyperlink"/>
            <w:rFonts w:ascii="Arial" w:hAnsi="Arial" w:cs="Arial"/>
          </w:rPr>
          <w:t>https://www.aclu.org/other/lane-county-or</w:t>
        </w:r>
      </w:hyperlink>
    </w:p>
    <w:p w14:paraId="0C38AF59" w14:textId="77777777" w:rsidR="00A01FA0" w:rsidRPr="00694888" w:rsidRDefault="00A01FA0" w:rsidP="00A01FA0">
      <w:pPr>
        <w:ind w:left="720"/>
        <w:contextualSpacing/>
        <w:textAlignment w:val="top"/>
        <w:rPr>
          <w:rFonts w:ascii="Arial" w:eastAsiaTheme="minorEastAsia" w:hAnsi="Arial" w:cs="Arial"/>
          <w:szCs w:val="24"/>
        </w:rPr>
      </w:pPr>
      <w:r w:rsidRPr="0068762F">
        <w:rPr>
          <w:rFonts w:ascii="Arial" w:eastAsiaTheme="minorEastAsia" w:hAnsi="Arial" w:cs="Arial"/>
          <w:szCs w:val="24"/>
        </w:rPr>
        <w:t xml:space="preserve">City of Eugene Equity and Human Rights Center: </w:t>
      </w:r>
      <w:hyperlink r:id="rId122" w:history="1">
        <w:r w:rsidRPr="0068762F">
          <w:rPr>
            <w:rFonts w:ascii="Arial" w:eastAsiaTheme="minorEastAsia" w:hAnsi="Arial" w:cs="Arial"/>
            <w:color w:val="0000FF" w:themeColor="hyperlink"/>
            <w:szCs w:val="24"/>
            <w:u w:val="single"/>
          </w:rPr>
          <w:t>http://www.eugene-or.gov/diversity</w:t>
        </w:r>
      </w:hyperlink>
      <w:r w:rsidRPr="0068762F">
        <w:rPr>
          <w:rFonts w:ascii="Arial" w:eastAsiaTheme="minorEastAsia" w:hAnsi="Arial" w:cs="Arial"/>
          <w:szCs w:val="24"/>
        </w:rPr>
        <w:br/>
        <w:t xml:space="preserve">City of Eugene Human Rights Commission: </w:t>
      </w:r>
      <w:hyperlink r:id="rId123" w:history="1">
        <w:r w:rsidRPr="0068762F">
          <w:rPr>
            <w:rFonts w:ascii="Arial" w:eastAsiaTheme="minorEastAsia" w:hAnsi="Arial" w:cs="Arial"/>
            <w:color w:val="0000FF" w:themeColor="hyperlink"/>
            <w:szCs w:val="24"/>
            <w:u w:val="single"/>
          </w:rPr>
          <w:t>http://www.eugene-or.gov/hrc</w:t>
        </w:r>
      </w:hyperlink>
      <w:r w:rsidRPr="0068762F">
        <w:rPr>
          <w:rFonts w:ascii="Arial" w:eastAsiaTheme="minorEastAsia" w:hAnsi="Arial" w:cs="Arial"/>
          <w:szCs w:val="24"/>
        </w:rPr>
        <w:br/>
      </w:r>
      <w:r w:rsidRPr="00694888">
        <w:rPr>
          <w:rFonts w:ascii="Arial" w:eastAsiaTheme="minorEastAsia" w:hAnsi="Arial" w:cs="Arial"/>
          <w:szCs w:val="24"/>
        </w:rPr>
        <w:t xml:space="preserve">Civil Liberties Defense Center: </w:t>
      </w:r>
      <w:hyperlink r:id="rId124" w:history="1">
        <w:r w:rsidRPr="00694888">
          <w:rPr>
            <w:rFonts w:ascii="Arial" w:eastAsiaTheme="minorEastAsia" w:hAnsi="Arial" w:cs="Arial"/>
            <w:color w:val="0000FF" w:themeColor="hyperlink"/>
            <w:szCs w:val="24"/>
            <w:u w:val="single"/>
          </w:rPr>
          <w:t>http://www.cldc.org/</w:t>
        </w:r>
      </w:hyperlink>
      <w:r w:rsidRPr="0068762F">
        <w:rPr>
          <w:rFonts w:ascii="Arial" w:eastAsiaTheme="minorEastAsia" w:hAnsi="Arial" w:cs="Arial"/>
          <w:szCs w:val="24"/>
        </w:rPr>
        <w:br/>
        <w:t xml:space="preserve">Community Alliance of Lane County: </w:t>
      </w:r>
      <w:hyperlink r:id="rId125" w:history="1">
        <w:r w:rsidRPr="0068762F">
          <w:rPr>
            <w:rFonts w:ascii="Arial" w:eastAsiaTheme="minorEastAsia" w:hAnsi="Arial" w:cs="Arial"/>
            <w:color w:val="0000FF" w:themeColor="hyperlink"/>
            <w:szCs w:val="24"/>
            <w:u w:val="single"/>
          </w:rPr>
          <w:t>http://www.calclane.org/</w:t>
        </w:r>
      </w:hyperlink>
      <w:r w:rsidRPr="0068762F">
        <w:rPr>
          <w:rFonts w:ascii="Arial" w:eastAsiaTheme="minorEastAsia" w:hAnsi="Arial" w:cs="Arial"/>
          <w:szCs w:val="24"/>
        </w:rPr>
        <w:br/>
        <w:t xml:space="preserve">Eugene Human Rights City Project: </w:t>
      </w:r>
      <w:hyperlink r:id="rId126" w:history="1">
        <w:r w:rsidRPr="0068762F">
          <w:rPr>
            <w:rFonts w:ascii="Arial" w:eastAsiaTheme="minorEastAsia" w:hAnsi="Arial" w:cs="Arial"/>
            <w:color w:val="0000FF" w:themeColor="hyperlink"/>
            <w:szCs w:val="24"/>
            <w:u w:val="single"/>
          </w:rPr>
          <w:t>http://www.humanrightscity.com</w:t>
        </w:r>
      </w:hyperlink>
      <w:r w:rsidRPr="0068762F">
        <w:rPr>
          <w:rFonts w:ascii="Arial" w:eastAsiaTheme="minorEastAsia" w:hAnsi="Arial" w:cs="Arial"/>
          <w:szCs w:val="24"/>
        </w:rPr>
        <w:br/>
        <w:t xml:space="preserve">Eugene/Springfield Solidarity Network/Jobs with Justice: </w:t>
      </w:r>
      <w:hyperlink r:id="rId127" w:history="1">
        <w:r w:rsidRPr="0068762F">
          <w:rPr>
            <w:rFonts w:ascii="Arial" w:eastAsiaTheme="minorEastAsia" w:hAnsi="Arial" w:cs="Arial"/>
            <w:color w:val="0000FF" w:themeColor="hyperlink"/>
            <w:szCs w:val="24"/>
            <w:u w:val="single"/>
          </w:rPr>
          <w:t>http://www.solidaritynetwork.org</w:t>
        </w:r>
      </w:hyperlink>
      <w:r w:rsidRPr="0068762F">
        <w:rPr>
          <w:rFonts w:ascii="Arial" w:eastAsiaTheme="minorEastAsia" w:hAnsi="Arial" w:cs="Arial"/>
          <w:szCs w:val="24"/>
        </w:rPr>
        <w:br/>
        <w:t xml:space="preserve">Lane County Legal Services Programs: </w:t>
      </w:r>
      <w:hyperlink r:id="rId128" w:history="1">
        <w:r w:rsidRPr="0068762F">
          <w:rPr>
            <w:rStyle w:val="Hyperlink"/>
            <w:rFonts w:ascii="Arial" w:hAnsi="Arial" w:cs="Arial"/>
          </w:rPr>
          <w:t>http://www.lclac.org/</w:t>
        </w:r>
      </w:hyperlink>
      <w:r w:rsidRPr="0068762F">
        <w:rPr>
          <w:rFonts w:ascii="Arial" w:hAnsi="Arial" w:cs="Arial"/>
        </w:rPr>
        <w:t xml:space="preserve"> </w:t>
      </w:r>
      <w:r w:rsidRPr="0068762F">
        <w:rPr>
          <w:rFonts w:ascii="Arial" w:eastAsiaTheme="minorEastAsia" w:hAnsi="Arial" w:cs="Arial"/>
          <w:szCs w:val="24"/>
        </w:rPr>
        <w:br/>
        <w:t xml:space="preserve">MEChA at University of Oregon: </w:t>
      </w:r>
      <w:hyperlink r:id="rId129" w:history="1">
        <w:r w:rsidRPr="00C14A83">
          <w:rPr>
            <w:rStyle w:val="Hyperlink"/>
            <w:rFonts w:ascii="Arial" w:eastAsiaTheme="minorEastAsia" w:hAnsi="Arial" w:cs="Arial"/>
            <w:szCs w:val="24"/>
          </w:rPr>
          <w:t>https://blogs.uoregon.edu/mecha/</w:t>
        </w:r>
      </w:hyperlink>
      <w:r w:rsidDel="00C14A83">
        <w:t xml:space="preserve"> </w:t>
      </w:r>
      <w:r w:rsidRPr="0068762F">
        <w:rPr>
          <w:rFonts w:ascii="Arial" w:eastAsiaTheme="minorEastAsia" w:hAnsi="Arial" w:cs="Arial"/>
          <w:szCs w:val="24"/>
        </w:rPr>
        <w:br/>
        <w:t xml:space="preserve">Parents and Friends of Lesbians and Gays: </w:t>
      </w:r>
      <w:hyperlink r:id="rId130" w:history="1">
        <w:r w:rsidRPr="0068762F">
          <w:rPr>
            <w:rStyle w:val="Hyperlink"/>
            <w:rFonts w:ascii="Arial" w:hAnsi="Arial" w:cs="Arial"/>
          </w:rPr>
          <w:t>https://www.pflag.org/</w:t>
        </w:r>
      </w:hyperlink>
      <w:r w:rsidRPr="0068762F">
        <w:rPr>
          <w:rFonts w:ascii="Arial" w:hAnsi="Arial" w:cs="Arial"/>
        </w:rPr>
        <w:t xml:space="preserve"> </w:t>
      </w:r>
      <w:r w:rsidRPr="0068762F">
        <w:rPr>
          <w:rFonts w:ascii="Arial" w:eastAsiaTheme="minorEastAsia" w:hAnsi="Arial" w:cs="Arial"/>
          <w:szCs w:val="24"/>
        </w:rPr>
        <w:br/>
      </w:r>
      <w:r w:rsidRPr="00694888">
        <w:rPr>
          <w:rFonts w:ascii="Arial" w:eastAsiaTheme="minorEastAsia" w:hAnsi="Arial" w:cs="Arial"/>
          <w:szCs w:val="24"/>
        </w:rPr>
        <w:t xml:space="preserve">Trauma Healing Project: </w:t>
      </w:r>
      <w:hyperlink r:id="rId131" w:history="1">
        <w:r w:rsidRPr="00694888">
          <w:rPr>
            <w:rFonts w:ascii="Arial" w:eastAsiaTheme="minorEastAsia" w:hAnsi="Arial" w:cs="Arial"/>
            <w:color w:val="0000FF" w:themeColor="hyperlink"/>
            <w:szCs w:val="24"/>
            <w:u w:val="single"/>
          </w:rPr>
          <w:t>http://www.healingattention.org/</w:t>
        </w:r>
      </w:hyperlink>
      <w:r w:rsidRPr="00694888">
        <w:rPr>
          <w:rFonts w:ascii="Arial" w:eastAsiaTheme="minorEastAsia" w:hAnsi="Arial" w:cs="Arial"/>
          <w:szCs w:val="24"/>
        </w:rPr>
        <w:br/>
        <w:t xml:space="preserve">University of Oregon Center for Latino/a and Latin American Studies: </w:t>
      </w:r>
      <w:hyperlink r:id="rId132" w:history="1">
        <w:r w:rsidRPr="00694888">
          <w:rPr>
            <w:rFonts w:ascii="Arial" w:eastAsiaTheme="minorEastAsia" w:hAnsi="Arial" w:cs="Arial"/>
            <w:color w:val="0000FF" w:themeColor="hyperlink"/>
            <w:szCs w:val="24"/>
            <w:u w:val="single"/>
          </w:rPr>
          <w:t>http://cllas.uoregon.edu/</w:t>
        </w:r>
      </w:hyperlink>
    </w:p>
    <w:p w14:paraId="75AB9430" w14:textId="77777777" w:rsidR="00A01FA0" w:rsidRPr="00694888" w:rsidRDefault="00A01FA0" w:rsidP="00A01FA0">
      <w:pPr>
        <w:ind w:left="720"/>
        <w:contextualSpacing/>
        <w:textAlignment w:val="top"/>
        <w:rPr>
          <w:rFonts w:ascii="Arial" w:eastAsiaTheme="minorEastAsia" w:hAnsi="Arial" w:cs="Arial"/>
          <w:szCs w:val="24"/>
        </w:rPr>
      </w:pPr>
    </w:p>
    <w:p w14:paraId="5260F1BE" w14:textId="77777777" w:rsidR="00A01FA0" w:rsidRPr="00694888" w:rsidRDefault="00A01FA0" w:rsidP="00A01FA0">
      <w:pPr>
        <w:ind w:left="720"/>
        <w:contextualSpacing/>
        <w:rPr>
          <w:rFonts w:ascii="Arial" w:eastAsiaTheme="minorEastAsia" w:hAnsi="Arial" w:cs="Arial"/>
          <w:b/>
          <w:szCs w:val="24"/>
        </w:rPr>
      </w:pPr>
      <w:r w:rsidRPr="00694888">
        <w:rPr>
          <w:rFonts w:ascii="Arial" w:eastAsiaTheme="minorEastAsia" w:hAnsi="Arial" w:cs="Arial"/>
          <w:b/>
          <w:szCs w:val="24"/>
        </w:rPr>
        <w:t>State of Oregon:</w:t>
      </w:r>
    </w:p>
    <w:p w14:paraId="6C26ED0C" w14:textId="77777777" w:rsidR="00A01FA0" w:rsidRDefault="00A01FA0" w:rsidP="00A01FA0">
      <w:pPr>
        <w:ind w:left="720"/>
        <w:contextualSpacing/>
        <w:rPr>
          <w:rFonts w:ascii="Arial" w:hAnsi="Arial" w:cs="Arial"/>
        </w:rPr>
      </w:pPr>
      <w:r w:rsidRPr="00694888">
        <w:rPr>
          <w:rFonts w:ascii="Arial" w:eastAsiaTheme="minorEastAsia" w:hAnsi="Arial" w:cs="Arial"/>
          <w:szCs w:val="24"/>
        </w:rPr>
        <w:t xml:space="preserve">American Friends </w:t>
      </w:r>
      <w:r w:rsidRPr="0068762F">
        <w:rPr>
          <w:rFonts w:ascii="Arial" w:eastAsiaTheme="minorEastAsia" w:hAnsi="Arial" w:cs="Arial"/>
          <w:szCs w:val="24"/>
        </w:rPr>
        <w:t xml:space="preserve">Service Committee Project Voice: </w:t>
      </w:r>
      <w:hyperlink r:id="rId133" w:history="1">
        <w:r w:rsidRPr="0068762F">
          <w:rPr>
            <w:rFonts w:ascii="Arial" w:eastAsiaTheme="minorEastAsia" w:hAnsi="Arial" w:cs="Arial"/>
            <w:color w:val="0000FF" w:themeColor="hyperlink"/>
            <w:szCs w:val="24"/>
            <w:u w:val="single"/>
          </w:rPr>
          <w:t>http://afsc.org/program/portland-project-voice-immigrant-rights-program</w:t>
        </w:r>
      </w:hyperlink>
      <w:r w:rsidRPr="0068762F">
        <w:rPr>
          <w:rFonts w:ascii="Arial" w:eastAsiaTheme="minorEastAsia" w:hAnsi="Arial" w:cs="Arial"/>
          <w:szCs w:val="24"/>
        </w:rPr>
        <w:br/>
        <w:t xml:space="preserve">Basic Rights Oregon: </w:t>
      </w:r>
      <w:hyperlink r:id="rId134" w:history="1">
        <w:r w:rsidRPr="0068762F">
          <w:rPr>
            <w:rFonts w:ascii="Arial" w:eastAsiaTheme="minorEastAsia" w:hAnsi="Arial" w:cs="Arial"/>
            <w:color w:val="0000FF" w:themeColor="hyperlink"/>
            <w:szCs w:val="24"/>
            <w:u w:val="single"/>
          </w:rPr>
          <w:t>http://www.basicrights.org/</w:t>
        </w:r>
      </w:hyperlink>
      <w:r w:rsidRPr="0068762F">
        <w:rPr>
          <w:rFonts w:ascii="Arial" w:eastAsiaTheme="minorEastAsia" w:hAnsi="Arial" w:cs="Arial"/>
          <w:szCs w:val="24"/>
        </w:rPr>
        <w:br/>
        <w:t xml:space="preserve">CAUSA-Oregon's Statewide Coalition for Immigrant Rights: </w:t>
      </w:r>
      <w:hyperlink r:id="rId135" w:history="1">
        <w:r w:rsidRPr="0068762F">
          <w:rPr>
            <w:rFonts w:ascii="Arial" w:eastAsiaTheme="minorEastAsia" w:hAnsi="Arial" w:cs="Arial"/>
            <w:color w:val="0000FF" w:themeColor="hyperlink"/>
            <w:szCs w:val="24"/>
            <w:u w:val="single"/>
          </w:rPr>
          <w:t>http://www.causaoregon.org/</w:t>
        </w:r>
      </w:hyperlink>
      <w:r w:rsidRPr="0068762F">
        <w:rPr>
          <w:rFonts w:ascii="Arial" w:eastAsiaTheme="minorEastAsia" w:hAnsi="Arial" w:cs="Arial"/>
          <w:szCs w:val="24"/>
        </w:rPr>
        <w:br/>
        <w:t xml:space="preserve">Fair Trade Campaign: </w:t>
      </w:r>
      <w:hyperlink r:id="rId136" w:history="1">
        <w:r w:rsidRPr="0068762F">
          <w:rPr>
            <w:rFonts w:ascii="Arial" w:eastAsiaTheme="minorEastAsia" w:hAnsi="Arial" w:cs="Arial"/>
            <w:color w:val="0000FF" w:themeColor="hyperlink"/>
            <w:szCs w:val="24"/>
            <w:u w:val="single"/>
          </w:rPr>
          <w:t>http://www.citizenstrade.org/orftc.php</w:t>
        </w:r>
      </w:hyperlink>
      <w:r w:rsidRPr="0068762F">
        <w:rPr>
          <w:rFonts w:ascii="Arial" w:eastAsiaTheme="minorEastAsia" w:hAnsi="Arial" w:cs="Arial"/>
          <w:szCs w:val="24"/>
        </w:rPr>
        <w:br/>
        <w:t xml:space="preserve">Interfaith Movement for Immigrant Justice: </w:t>
      </w:r>
      <w:hyperlink r:id="rId137" w:history="1">
        <w:r w:rsidRPr="0068762F">
          <w:rPr>
            <w:rStyle w:val="Hyperlink"/>
            <w:rFonts w:ascii="Arial" w:hAnsi="Arial" w:cs="Arial"/>
          </w:rPr>
          <w:t>http://imirj.org/</w:t>
        </w:r>
      </w:hyperlink>
      <w:r w:rsidRPr="0068762F">
        <w:rPr>
          <w:rFonts w:ascii="Arial" w:hAnsi="Arial" w:cs="Arial"/>
        </w:rPr>
        <w:t xml:space="preserve"> </w:t>
      </w:r>
      <w:r w:rsidRPr="0068762F">
        <w:rPr>
          <w:rFonts w:ascii="Arial" w:eastAsiaTheme="minorEastAsia" w:hAnsi="Arial" w:cs="Arial"/>
          <w:szCs w:val="24"/>
        </w:rPr>
        <w:br/>
        <w:t xml:space="preserve">Oregon Commission on Hispanic Affairs: </w:t>
      </w:r>
      <w:hyperlink r:id="rId138" w:history="1">
        <w:r w:rsidRPr="0068762F">
          <w:rPr>
            <w:rStyle w:val="Hyperlink"/>
            <w:rFonts w:ascii="Arial" w:hAnsi="Arial" w:cs="Arial"/>
          </w:rPr>
          <w:t>http://www.oregon.gov/hispanic/Pages/index.aspx</w:t>
        </w:r>
      </w:hyperlink>
      <w:r w:rsidRPr="0068762F">
        <w:rPr>
          <w:rFonts w:ascii="Arial" w:hAnsi="Arial" w:cs="Arial"/>
        </w:rPr>
        <w:t xml:space="preserve">  </w:t>
      </w:r>
    </w:p>
    <w:p w14:paraId="2C60DC32" w14:textId="77777777" w:rsidR="00A01FA0" w:rsidRPr="0068762F" w:rsidRDefault="00A01FA0" w:rsidP="00A01FA0">
      <w:pPr>
        <w:ind w:left="720"/>
        <w:contextualSpacing/>
        <w:rPr>
          <w:rFonts w:ascii="Arial" w:eastAsiaTheme="minorEastAsia" w:hAnsi="Arial" w:cs="Arial"/>
          <w:szCs w:val="24"/>
        </w:rPr>
      </w:pPr>
      <w:r w:rsidRPr="0068762F">
        <w:rPr>
          <w:rFonts w:ascii="Arial" w:eastAsiaTheme="minorEastAsia" w:hAnsi="Arial" w:cs="Arial"/>
          <w:szCs w:val="24"/>
        </w:rPr>
        <w:t xml:space="preserve">Oregon PCUN-Oregon's Farm Workers Union: </w:t>
      </w:r>
      <w:hyperlink r:id="rId139" w:history="1">
        <w:r w:rsidRPr="0068762F">
          <w:rPr>
            <w:rFonts w:ascii="Arial" w:eastAsiaTheme="minorEastAsia" w:hAnsi="Arial" w:cs="Arial"/>
            <w:color w:val="0000FF" w:themeColor="hyperlink"/>
            <w:szCs w:val="24"/>
            <w:u w:val="single"/>
          </w:rPr>
          <w:t>http://www.pcun.org/</w:t>
        </w:r>
      </w:hyperlink>
      <w:r w:rsidRPr="0068762F">
        <w:rPr>
          <w:rFonts w:ascii="Arial" w:eastAsiaTheme="minorEastAsia" w:hAnsi="Arial" w:cs="Arial"/>
          <w:szCs w:val="24"/>
        </w:rPr>
        <w:br/>
        <w:t xml:space="preserve">Rural Organizing Project: </w:t>
      </w:r>
      <w:hyperlink r:id="rId140" w:history="1">
        <w:r w:rsidRPr="0068762F">
          <w:rPr>
            <w:rFonts w:ascii="Arial" w:eastAsiaTheme="minorEastAsia" w:hAnsi="Arial" w:cs="Arial"/>
            <w:color w:val="0000FF" w:themeColor="hyperlink"/>
            <w:szCs w:val="24"/>
            <w:u w:val="single"/>
          </w:rPr>
          <w:t>http://www.rop.org/</w:t>
        </w:r>
      </w:hyperlink>
      <w:r w:rsidRPr="0068762F">
        <w:rPr>
          <w:rFonts w:ascii="Arial" w:eastAsiaTheme="minorEastAsia" w:hAnsi="Arial" w:cs="Arial"/>
          <w:szCs w:val="24"/>
        </w:rPr>
        <w:br/>
        <w:t xml:space="preserve">Western States Center: </w:t>
      </w:r>
      <w:hyperlink r:id="rId141" w:history="1">
        <w:r w:rsidRPr="0068762F">
          <w:rPr>
            <w:rFonts w:ascii="Arial" w:eastAsiaTheme="minorEastAsia" w:hAnsi="Arial" w:cs="Arial"/>
            <w:color w:val="0000FF" w:themeColor="hyperlink"/>
            <w:szCs w:val="24"/>
            <w:u w:val="single"/>
          </w:rPr>
          <w:t>http://www.westernstatescenter.org/</w:t>
        </w:r>
      </w:hyperlink>
    </w:p>
    <w:p w14:paraId="1AEC4727" w14:textId="77777777" w:rsidR="00A01FA0" w:rsidRPr="0068762F" w:rsidRDefault="00A01FA0" w:rsidP="00A01FA0">
      <w:pPr>
        <w:ind w:left="720"/>
        <w:contextualSpacing/>
        <w:rPr>
          <w:rFonts w:ascii="Arial" w:eastAsiaTheme="minorEastAsia" w:hAnsi="Arial" w:cs="Arial"/>
          <w:szCs w:val="24"/>
        </w:rPr>
      </w:pPr>
    </w:p>
    <w:p w14:paraId="7572669A" w14:textId="77777777" w:rsidR="00A01FA0" w:rsidRPr="0068762F" w:rsidRDefault="00A01FA0" w:rsidP="00A01FA0">
      <w:pPr>
        <w:ind w:left="720"/>
        <w:contextualSpacing/>
        <w:rPr>
          <w:rFonts w:ascii="Arial" w:eastAsiaTheme="minorEastAsia" w:hAnsi="Arial" w:cs="Arial"/>
          <w:b/>
          <w:szCs w:val="24"/>
        </w:rPr>
      </w:pPr>
      <w:r w:rsidRPr="0068762F">
        <w:rPr>
          <w:rFonts w:ascii="Arial" w:eastAsiaTheme="minorEastAsia" w:hAnsi="Arial" w:cs="Arial"/>
          <w:b/>
          <w:szCs w:val="24"/>
        </w:rPr>
        <w:t>National:</w:t>
      </w:r>
    </w:p>
    <w:p w14:paraId="40D70E11" w14:textId="77777777" w:rsidR="00A01FA0" w:rsidRDefault="00A01FA0" w:rsidP="00A01FA0">
      <w:pPr>
        <w:ind w:left="720"/>
        <w:contextualSpacing/>
        <w:rPr>
          <w:rFonts w:ascii="Arial" w:eastAsiaTheme="minorEastAsia" w:hAnsi="Arial" w:cs="Arial"/>
          <w:color w:val="0000FF" w:themeColor="hyperlink"/>
          <w:szCs w:val="24"/>
          <w:u w:val="single"/>
        </w:rPr>
      </w:pPr>
      <w:r w:rsidRPr="00694888">
        <w:rPr>
          <w:rFonts w:ascii="Arial" w:eastAsiaTheme="minorEastAsia" w:hAnsi="Arial" w:cs="Arial"/>
          <w:szCs w:val="24"/>
        </w:rPr>
        <w:t xml:space="preserve">National Council of La Raza: </w:t>
      </w:r>
      <w:hyperlink r:id="rId142" w:history="1">
        <w:r w:rsidRPr="00C14A83">
          <w:rPr>
            <w:rStyle w:val="Hyperlink"/>
            <w:rFonts w:ascii="Arial" w:eastAsiaTheme="minorEastAsia" w:hAnsi="Arial" w:cs="Arial"/>
            <w:szCs w:val="24"/>
          </w:rPr>
          <w:t>https://www.unidosus.org/</w:t>
        </w:r>
      </w:hyperlink>
      <w:r w:rsidRPr="00694888">
        <w:rPr>
          <w:rFonts w:ascii="Arial" w:eastAsiaTheme="minorEastAsia" w:hAnsi="Arial" w:cs="Arial"/>
          <w:szCs w:val="24"/>
        </w:rPr>
        <w:br/>
        <w:t xml:space="preserve">National Immigration Law Center: </w:t>
      </w:r>
      <w:hyperlink r:id="rId143" w:history="1">
        <w:r w:rsidRPr="00694888">
          <w:rPr>
            <w:rFonts w:ascii="Arial" w:eastAsiaTheme="minorEastAsia" w:hAnsi="Arial" w:cs="Arial"/>
            <w:color w:val="0000FF" w:themeColor="hyperlink"/>
            <w:szCs w:val="24"/>
            <w:u w:val="single"/>
          </w:rPr>
          <w:t>http://www.nilc.org/</w:t>
        </w:r>
      </w:hyperlink>
      <w:r w:rsidRPr="00694888">
        <w:rPr>
          <w:rFonts w:ascii="Arial" w:eastAsiaTheme="minorEastAsia" w:hAnsi="Arial" w:cs="Arial"/>
          <w:szCs w:val="24"/>
        </w:rPr>
        <w:br/>
        <w:t xml:space="preserve">National Network for Immigrant and Refugee Rights: </w:t>
      </w:r>
      <w:hyperlink r:id="rId144" w:history="1">
        <w:r w:rsidRPr="00694888">
          <w:rPr>
            <w:rFonts w:ascii="Arial" w:eastAsiaTheme="minorEastAsia" w:hAnsi="Arial" w:cs="Arial"/>
            <w:color w:val="0000FF" w:themeColor="hyperlink"/>
            <w:szCs w:val="24"/>
            <w:u w:val="single"/>
          </w:rPr>
          <w:t>http://www.nnirr.org/</w:t>
        </w:r>
      </w:hyperlink>
      <w:r w:rsidRPr="00694888">
        <w:rPr>
          <w:rFonts w:ascii="Arial" w:eastAsiaTheme="minorEastAsia" w:hAnsi="Arial" w:cs="Arial"/>
          <w:szCs w:val="24"/>
        </w:rPr>
        <w:br/>
        <w:t xml:space="preserve">Reform Immigration for America: </w:t>
      </w:r>
      <w:hyperlink r:id="rId145" w:history="1">
        <w:r w:rsidRPr="00694888">
          <w:rPr>
            <w:rFonts w:ascii="Arial" w:eastAsiaTheme="minorEastAsia" w:hAnsi="Arial" w:cs="Arial"/>
            <w:color w:val="0000FF" w:themeColor="hyperlink"/>
            <w:szCs w:val="24"/>
            <w:u w:val="single"/>
          </w:rPr>
          <w:t>http://reformimmigrationforamerica.org/</w:t>
        </w:r>
      </w:hyperlink>
      <w:r w:rsidRPr="00694888">
        <w:rPr>
          <w:rFonts w:ascii="Arial" w:eastAsiaTheme="minorEastAsia" w:hAnsi="Arial" w:cs="Arial"/>
          <w:szCs w:val="24"/>
        </w:rPr>
        <w:br/>
        <w:t xml:space="preserve">United Farm Workers of America: </w:t>
      </w:r>
      <w:hyperlink r:id="rId146" w:history="1">
        <w:r w:rsidRPr="00694888">
          <w:rPr>
            <w:rFonts w:ascii="Arial" w:eastAsiaTheme="minorEastAsia" w:hAnsi="Arial" w:cs="Arial"/>
            <w:color w:val="0000FF" w:themeColor="hyperlink"/>
            <w:szCs w:val="24"/>
            <w:u w:val="single"/>
          </w:rPr>
          <w:t>http://www.ufw.org/</w:t>
        </w:r>
      </w:hyperlink>
      <w:r w:rsidRPr="00694888">
        <w:rPr>
          <w:rFonts w:ascii="Arial" w:eastAsiaTheme="minorEastAsia" w:hAnsi="Arial" w:cs="Arial"/>
          <w:szCs w:val="24"/>
        </w:rPr>
        <w:br/>
        <w:t xml:space="preserve">U.S. Human Rights Network: </w:t>
      </w:r>
      <w:hyperlink r:id="rId147" w:history="1">
        <w:r w:rsidRPr="00694888">
          <w:rPr>
            <w:rFonts w:ascii="Arial" w:eastAsiaTheme="minorEastAsia" w:hAnsi="Arial" w:cs="Arial"/>
            <w:color w:val="0000FF" w:themeColor="hyperlink"/>
            <w:szCs w:val="24"/>
            <w:u w:val="single"/>
          </w:rPr>
          <w:t>http://www.ushrnetwork.org/</w:t>
        </w:r>
      </w:hyperlink>
    </w:p>
    <w:p w14:paraId="15438037" w14:textId="77777777" w:rsidR="00A01FA0" w:rsidRPr="00694888" w:rsidRDefault="00A01FA0" w:rsidP="00A01FA0">
      <w:pPr>
        <w:contextualSpacing/>
        <w:textAlignment w:val="top"/>
        <w:rPr>
          <w:rFonts w:ascii="Arial" w:eastAsiaTheme="minorEastAsia" w:hAnsi="Arial" w:cs="Arial"/>
          <w:szCs w:val="24"/>
        </w:rPr>
      </w:pPr>
    </w:p>
    <w:p w14:paraId="599A6FE2" w14:textId="77777777" w:rsidR="00A01FA0" w:rsidRPr="00694888" w:rsidRDefault="00A01FA0" w:rsidP="00A01FA0">
      <w:pPr>
        <w:shd w:val="clear" w:color="auto" w:fill="F79646" w:themeFill="accent6"/>
        <w:jc w:val="center"/>
        <w:rPr>
          <w:rFonts w:ascii="Arial" w:eastAsiaTheme="minorEastAsia" w:hAnsi="Arial" w:cs="Arial"/>
          <w:b/>
          <w:color w:val="FFFFFF" w:themeColor="background1"/>
          <w:szCs w:val="24"/>
        </w:rPr>
      </w:pPr>
      <w:r w:rsidRPr="00694888">
        <w:rPr>
          <w:rFonts w:ascii="Arial" w:eastAsiaTheme="minorEastAsia" w:hAnsi="Arial" w:cs="Arial"/>
          <w:b/>
          <w:color w:val="FFFFFF" w:themeColor="background1"/>
          <w:szCs w:val="24"/>
        </w:rPr>
        <w:t>STUDENT SAFETY &amp; WELL-BEING</w:t>
      </w:r>
    </w:p>
    <w:p w14:paraId="14C309E5" w14:textId="77777777" w:rsidR="00A01FA0" w:rsidRPr="00694888" w:rsidRDefault="00A01FA0" w:rsidP="00A01FA0">
      <w:pPr>
        <w:rPr>
          <w:rFonts w:ascii="Arial" w:eastAsiaTheme="minorEastAsia" w:hAnsi="Arial" w:cs="Arial"/>
          <w:szCs w:val="24"/>
        </w:rPr>
      </w:pPr>
    </w:p>
    <w:p w14:paraId="195F5309" w14:textId="77777777" w:rsidR="00A01FA0" w:rsidRDefault="00A01FA0" w:rsidP="00A01FA0">
      <w:pPr>
        <w:numPr>
          <w:ilvl w:val="0"/>
          <w:numId w:val="23"/>
        </w:numPr>
        <w:contextualSpacing/>
        <w:rPr>
          <w:rFonts w:ascii="Arial" w:eastAsiaTheme="minorEastAsia" w:hAnsi="Arial" w:cs="Arial"/>
          <w:szCs w:val="24"/>
        </w:rPr>
      </w:pPr>
      <w:r w:rsidRPr="00694888">
        <w:rPr>
          <w:rFonts w:ascii="Arial" w:eastAsiaTheme="minorEastAsia" w:hAnsi="Arial" w:cs="Arial"/>
          <w:b/>
          <w:szCs w:val="24"/>
        </w:rPr>
        <w:t>Office of Affirmative Action &amp; Equal Opportunity:</w:t>
      </w:r>
      <w:r w:rsidRPr="00694888">
        <w:rPr>
          <w:rFonts w:ascii="Arial" w:eastAsiaTheme="minorEastAsia" w:hAnsi="Arial" w:cs="Arial"/>
          <w:szCs w:val="24"/>
        </w:rPr>
        <w:t xml:space="preserve"> 677 E 12</w:t>
      </w:r>
      <w:r w:rsidRPr="00694888">
        <w:rPr>
          <w:rFonts w:ascii="Arial" w:eastAsiaTheme="minorEastAsia" w:hAnsi="Arial" w:cs="Arial"/>
          <w:szCs w:val="24"/>
          <w:vertAlign w:val="superscript"/>
        </w:rPr>
        <w:t>th</w:t>
      </w:r>
      <w:r w:rsidRPr="00694888">
        <w:rPr>
          <w:rFonts w:ascii="Arial" w:eastAsiaTheme="minorEastAsia" w:hAnsi="Arial" w:cs="Arial"/>
          <w:szCs w:val="24"/>
        </w:rPr>
        <w:t xml:space="preserve"> Ave, Suite 452, Eugene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(541) 346-3123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148" w:history="1">
        <w:r w:rsidRPr="00694888">
          <w:rPr>
            <w:rFonts w:ascii="Arial" w:eastAsiaTheme="minorEastAsia" w:hAnsi="Arial" w:cs="Arial"/>
            <w:color w:val="0000FF" w:themeColor="hyperlink"/>
            <w:szCs w:val="24"/>
            <w:u w:val="single"/>
          </w:rPr>
          <w:t>aaeoinfo@uoregon.edu</w:t>
        </w:r>
      </w:hyperlink>
      <w:r w:rsidRPr="00694888">
        <w:rPr>
          <w:rFonts w:ascii="Arial" w:eastAsiaTheme="minorEastAsia" w:hAnsi="Arial" w:cs="Arial"/>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149" w:history="1">
        <w:r w:rsidRPr="00694888">
          <w:rPr>
            <w:rFonts w:ascii="Arial" w:eastAsiaTheme="minorEastAsia" w:hAnsi="Arial" w:cs="Arial"/>
            <w:color w:val="0000FF" w:themeColor="hyperlink"/>
            <w:szCs w:val="24"/>
            <w:u w:val="single"/>
          </w:rPr>
          <w:t>https://aaeo.uoregon.edu/</w:t>
        </w:r>
      </w:hyperlink>
      <w:r w:rsidRPr="00694888">
        <w:rPr>
          <w:rFonts w:ascii="Arial" w:eastAsiaTheme="minorEastAsia" w:hAnsi="Arial" w:cs="Arial"/>
          <w:szCs w:val="24"/>
        </w:rPr>
        <w:t xml:space="preserve"> </w:t>
      </w:r>
    </w:p>
    <w:p w14:paraId="790146A0" w14:textId="77777777" w:rsidR="00A01FA0" w:rsidRPr="00694888" w:rsidRDefault="00A01FA0" w:rsidP="00A01FA0">
      <w:pPr>
        <w:ind w:left="720"/>
        <w:contextualSpacing/>
        <w:rPr>
          <w:rFonts w:ascii="Arial" w:eastAsiaTheme="minorEastAsia" w:hAnsi="Arial" w:cs="Arial"/>
          <w:szCs w:val="24"/>
        </w:rPr>
      </w:pPr>
    </w:p>
    <w:p w14:paraId="40FF5778" w14:textId="77777777" w:rsidR="00A01FA0" w:rsidRPr="00694888" w:rsidRDefault="00A01FA0" w:rsidP="00A01FA0">
      <w:pPr>
        <w:numPr>
          <w:ilvl w:val="0"/>
          <w:numId w:val="23"/>
        </w:numPr>
        <w:contextualSpacing/>
        <w:rPr>
          <w:rFonts w:ascii="Arial" w:eastAsiaTheme="minorEastAsia" w:hAnsi="Arial" w:cs="Arial"/>
          <w:szCs w:val="24"/>
        </w:rPr>
      </w:pPr>
      <w:r w:rsidRPr="00694888">
        <w:rPr>
          <w:rFonts w:ascii="Arial" w:eastAsiaTheme="minorEastAsia" w:hAnsi="Arial" w:cs="Arial"/>
          <w:b/>
          <w:szCs w:val="24"/>
        </w:rPr>
        <w:t xml:space="preserve">Office of the Dean of Students: </w:t>
      </w:r>
      <w:r w:rsidRPr="00694888">
        <w:rPr>
          <w:rFonts w:ascii="Arial" w:eastAsiaTheme="minorEastAsia" w:hAnsi="Arial" w:cs="Arial"/>
          <w:b/>
          <w:i/>
          <w:szCs w:val="24"/>
          <w:u w:val="single"/>
        </w:rPr>
        <w:t>Emergency</w:t>
      </w:r>
      <w:r w:rsidRPr="00694888">
        <w:rPr>
          <w:rFonts w:ascii="Arial" w:eastAsiaTheme="minorEastAsia" w:hAnsi="Arial" w:cs="Arial"/>
          <w:b/>
          <w:i/>
          <w:szCs w:val="24"/>
        </w:rPr>
        <w:t xml:space="preserve"> Response Numbers</w:t>
      </w:r>
      <w:r w:rsidRPr="00694888">
        <w:rPr>
          <w:rFonts w:ascii="Arial" w:eastAsiaTheme="minorEastAsia" w:hAnsi="Arial" w:cs="Arial"/>
          <w:b/>
          <w:szCs w:val="24"/>
        </w:rPr>
        <w:t xml:space="preserve"> </w:t>
      </w:r>
      <w:r w:rsidRPr="00694888">
        <w:rPr>
          <w:rFonts w:asciiTheme="minorHAnsi" w:eastAsiaTheme="minorEastAsia" w:hAnsiTheme="minorHAnsi" w:cstheme="minorBidi"/>
          <w:szCs w:val="24"/>
        </w:rPr>
        <w:sym w:font="Symbol" w:char="F0B7"/>
      </w:r>
      <w:r w:rsidRPr="00694888">
        <w:rPr>
          <w:rFonts w:ascii="Arial" w:eastAsiaTheme="minorEastAsia" w:hAnsi="Arial" w:cs="Arial"/>
          <w:szCs w:val="24"/>
        </w:rPr>
        <w:t xml:space="preserve"> </w:t>
      </w:r>
      <w:hyperlink r:id="rId150" w:history="1">
        <w:r w:rsidRPr="00694888">
          <w:rPr>
            <w:rFonts w:ascii="Arial" w:eastAsiaTheme="minorEastAsia" w:hAnsi="Arial" w:cs="Arial"/>
            <w:color w:val="0000FF" w:themeColor="hyperlink"/>
            <w:szCs w:val="24"/>
            <w:u w:val="single"/>
          </w:rPr>
          <w:t>https://dos.uoregon.edu/help</w:t>
        </w:r>
      </w:hyperlink>
      <w:r w:rsidRPr="00694888">
        <w:rPr>
          <w:rFonts w:ascii="Arial" w:eastAsiaTheme="minorEastAsia" w:hAnsi="Arial" w:cs="Arial"/>
          <w:szCs w:val="24"/>
        </w:rPr>
        <w:t xml:space="preserve"> </w:t>
      </w:r>
    </w:p>
    <w:p w14:paraId="1ECB6D4A" w14:textId="77777777" w:rsidR="00A01FA0" w:rsidRPr="00694888" w:rsidRDefault="00A01FA0" w:rsidP="00A01FA0">
      <w:pPr>
        <w:rPr>
          <w:rFonts w:ascii="Arial" w:eastAsiaTheme="minorEastAsia" w:hAnsi="Arial" w:cs="Arial"/>
          <w:szCs w:val="24"/>
        </w:rPr>
      </w:pPr>
    </w:p>
    <w:p w14:paraId="7D2C696D" w14:textId="77777777" w:rsidR="00A01FA0" w:rsidRDefault="00A01FA0" w:rsidP="00A01FA0">
      <w:pPr>
        <w:numPr>
          <w:ilvl w:val="0"/>
          <w:numId w:val="23"/>
        </w:numPr>
        <w:contextualSpacing/>
        <w:rPr>
          <w:rFonts w:ascii="Arial" w:eastAsiaTheme="minorEastAsia" w:hAnsi="Arial" w:cs="Arial"/>
          <w:b/>
          <w:szCs w:val="24"/>
        </w:rPr>
      </w:pPr>
      <w:r w:rsidRPr="00694888">
        <w:rPr>
          <w:rFonts w:ascii="Arial" w:eastAsiaTheme="minorEastAsia" w:hAnsi="Arial" w:cs="Arial"/>
          <w:b/>
          <w:szCs w:val="24"/>
        </w:rPr>
        <w:t xml:space="preserve">SafeRide: </w:t>
      </w:r>
      <w:r w:rsidRPr="00694888">
        <w:rPr>
          <w:rFonts w:ascii="Arial" w:eastAsiaTheme="minorEastAsia" w:hAnsi="Arial" w:cs="Arial"/>
          <w:szCs w:val="24"/>
        </w:rPr>
        <w:t>541-346-7433</w:t>
      </w:r>
      <w:r w:rsidRPr="00694888">
        <w:rPr>
          <w:rFonts w:ascii="Arial" w:eastAsiaTheme="minorEastAsia" w:hAnsi="Arial" w:cs="Arial"/>
          <w:b/>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b/>
          <w:szCs w:val="24"/>
        </w:rPr>
        <w:t xml:space="preserve"> </w:t>
      </w:r>
      <w:hyperlink r:id="rId151" w:history="1">
        <w:r w:rsidRPr="00694888">
          <w:rPr>
            <w:rFonts w:ascii="Arial" w:eastAsiaTheme="minorEastAsia" w:hAnsi="Arial" w:cs="Arial"/>
            <w:color w:val="0000FF" w:themeColor="hyperlink"/>
            <w:szCs w:val="24"/>
            <w:u w:val="single"/>
          </w:rPr>
          <w:t>http://pages.uoregon.edu/saferide/</w:t>
        </w:r>
      </w:hyperlink>
      <w:r w:rsidRPr="00694888">
        <w:rPr>
          <w:rFonts w:ascii="Arial" w:eastAsiaTheme="minorEastAsia" w:hAnsi="Arial" w:cs="Arial"/>
          <w:b/>
          <w:szCs w:val="24"/>
        </w:rPr>
        <w:t xml:space="preserve"> </w:t>
      </w:r>
    </w:p>
    <w:p w14:paraId="2BD5679F" w14:textId="77777777" w:rsidR="00A01FA0" w:rsidRPr="00694888" w:rsidRDefault="00A01FA0" w:rsidP="00A01FA0">
      <w:pPr>
        <w:contextualSpacing/>
        <w:rPr>
          <w:rFonts w:ascii="Arial" w:eastAsiaTheme="minorEastAsia" w:hAnsi="Arial" w:cs="Arial"/>
          <w:b/>
          <w:szCs w:val="24"/>
        </w:rPr>
      </w:pPr>
    </w:p>
    <w:p w14:paraId="34F4FD54" w14:textId="77777777" w:rsidR="00A01FA0" w:rsidRDefault="00A01FA0" w:rsidP="00A01FA0">
      <w:pPr>
        <w:numPr>
          <w:ilvl w:val="0"/>
          <w:numId w:val="23"/>
        </w:numPr>
        <w:contextualSpacing/>
        <w:rPr>
          <w:rFonts w:ascii="Arial" w:eastAsiaTheme="minorEastAsia" w:hAnsi="Arial" w:cs="Arial"/>
          <w:szCs w:val="24"/>
        </w:rPr>
      </w:pPr>
      <w:r w:rsidRPr="00694888">
        <w:rPr>
          <w:rFonts w:ascii="Arial" w:eastAsiaTheme="minorEastAsia" w:hAnsi="Arial" w:cs="Arial"/>
          <w:b/>
          <w:szCs w:val="24"/>
        </w:rPr>
        <w:t>University of Oregon Bias Reporting and Student Support Services</w:t>
      </w:r>
      <w:r w:rsidRPr="00694888">
        <w:rPr>
          <w:rFonts w:ascii="Arial" w:eastAsiaTheme="minorEastAsia" w:hAnsi="Arial" w:cs="Arial"/>
          <w:szCs w:val="24"/>
        </w:rPr>
        <w:t xml:space="preserve">: Non-Emergency Discrimination or Bias Incident Report Line: 541-346-5555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Report online: </w:t>
      </w:r>
      <w:hyperlink r:id="rId152" w:history="1">
        <w:r w:rsidRPr="00694888">
          <w:rPr>
            <w:rFonts w:ascii="Arial" w:eastAsiaTheme="minorEastAsia" w:hAnsi="Arial" w:cs="Arial"/>
            <w:color w:val="0000FF" w:themeColor="hyperlink"/>
            <w:szCs w:val="24"/>
            <w:u w:val="single"/>
          </w:rPr>
          <w:t>http://respect.uoregon.edu/</w:t>
        </w:r>
      </w:hyperlink>
      <w:r w:rsidRPr="00694888">
        <w:rPr>
          <w:rFonts w:ascii="Arial" w:eastAsiaTheme="minorEastAsia" w:hAnsi="Arial" w:cs="Arial"/>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153" w:history="1">
        <w:r w:rsidRPr="00694888">
          <w:rPr>
            <w:rFonts w:ascii="Arial" w:eastAsiaTheme="minorEastAsia" w:hAnsi="Arial" w:cs="Arial"/>
            <w:color w:val="0000FF" w:themeColor="hyperlink"/>
            <w:szCs w:val="24"/>
            <w:u w:val="single"/>
          </w:rPr>
          <w:t>http://dos.uoregon.edu/concern</w:t>
        </w:r>
      </w:hyperlink>
      <w:r w:rsidRPr="00694888">
        <w:rPr>
          <w:rFonts w:ascii="Arial" w:eastAsiaTheme="minorEastAsia" w:hAnsi="Arial" w:cs="Arial"/>
          <w:szCs w:val="24"/>
        </w:rPr>
        <w:t xml:space="preserve"> </w:t>
      </w:r>
    </w:p>
    <w:p w14:paraId="35A74CB1" w14:textId="77777777" w:rsidR="00A01FA0" w:rsidRPr="00694888" w:rsidRDefault="00A01FA0" w:rsidP="00A01FA0">
      <w:pPr>
        <w:contextualSpacing/>
        <w:rPr>
          <w:rFonts w:ascii="Arial" w:eastAsiaTheme="minorEastAsia" w:hAnsi="Arial" w:cs="Arial"/>
          <w:szCs w:val="24"/>
        </w:rPr>
      </w:pPr>
    </w:p>
    <w:p w14:paraId="6E35FF96" w14:textId="77777777" w:rsidR="00A01FA0" w:rsidRPr="00C375BF" w:rsidRDefault="00A01FA0" w:rsidP="00A01FA0">
      <w:pPr>
        <w:numPr>
          <w:ilvl w:val="0"/>
          <w:numId w:val="23"/>
        </w:numPr>
        <w:contextualSpacing/>
        <w:rPr>
          <w:rFonts w:ascii="Arial" w:eastAsiaTheme="minorEastAsia" w:hAnsi="Arial" w:cs="Arial"/>
          <w:b/>
          <w:szCs w:val="24"/>
        </w:rPr>
      </w:pPr>
      <w:r w:rsidRPr="00694888">
        <w:rPr>
          <w:rFonts w:ascii="Arial" w:eastAsiaTheme="minorEastAsia" w:hAnsi="Arial" w:cs="Arial"/>
          <w:b/>
          <w:szCs w:val="24"/>
        </w:rPr>
        <w:t>University of Oregon Police Department:</w:t>
      </w:r>
      <w:r w:rsidRPr="00694888">
        <w:rPr>
          <w:rFonts w:ascii="Arial" w:eastAsia="Times New Roman" w:hAnsi="Arial" w:cs="Arial"/>
          <w:color w:val="111111"/>
          <w:szCs w:val="24"/>
          <w:shd w:val="clear" w:color="auto" w:fill="FFFFFF"/>
        </w:rPr>
        <w:t xml:space="preserve"> Emergency: 9-1-1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Non-Emergency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541-346-2919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154" w:history="1">
        <w:r w:rsidRPr="00694888">
          <w:rPr>
            <w:rFonts w:ascii="Arial" w:eastAsiaTheme="minorEastAsia" w:hAnsi="Arial" w:cs="Arial"/>
            <w:color w:val="0000FF" w:themeColor="hyperlink"/>
            <w:szCs w:val="24"/>
            <w:u w:val="single"/>
          </w:rPr>
          <w:t>http://police.uoregon.edu/</w:t>
        </w:r>
      </w:hyperlink>
      <w:r w:rsidRPr="00694888">
        <w:rPr>
          <w:rFonts w:ascii="Arial" w:eastAsiaTheme="minorEastAsia" w:hAnsi="Arial" w:cs="Arial"/>
          <w:szCs w:val="24"/>
        </w:rPr>
        <w:t xml:space="preserve"> </w:t>
      </w:r>
    </w:p>
    <w:p w14:paraId="289AFCCD" w14:textId="77777777" w:rsidR="00A01FA0" w:rsidRPr="00694888" w:rsidRDefault="00A01FA0" w:rsidP="00A01FA0">
      <w:pPr>
        <w:contextualSpacing/>
        <w:rPr>
          <w:rFonts w:ascii="Arial" w:eastAsiaTheme="minorEastAsia" w:hAnsi="Arial" w:cs="Arial"/>
          <w:b/>
          <w:szCs w:val="24"/>
        </w:rPr>
      </w:pPr>
    </w:p>
    <w:p w14:paraId="5CE1201C" w14:textId="77777777" w:rsidR="00A01FA0" w:rsidRDefault="00A01FA0" w:rsidP="00A01FA0">
      <w:pPr>
        <w:numPr>
          <w:ilvl w:val="0"/>
          <w:numId w:val="23"/>
        </w:numPr>
        <w:contextualSpacing/>
        <w:rPr>
          <w:rFonts w:ascii="Arial" w:eastAsiaTheme="minorEastAsia" w:hAnsi="Arial" w:cs="Arial"/>
          <w:szCs w:val="24"/>
        </w:rPr>
      </w:pPr>
      <w:r w:rsidRPr="00694888">
        <w:rPr>
          <w:rFonts w:ascii="Arial" w:eastAsiaTheme="minorEastAsia" w:hAnsi="Arial" w:cs="Arial"/>
          <w:b/>
          <w:szCs w:val="24"/>
        </w:rPr>
        <w:t>University of Oregon Safety</w:t>
      </w:r>
      <w:r w:rsidRPr="00694888">
        <w:rPr>
          <w:rFonts w:ascii="Arial" w:eastAsiaTheme="minorEastAsia" w:hAnsi="Arial" w:cs="Arial"/>
          <w:szCs w:val="24"/>
        </w:rPr>
        <w:t xml:space="preserve">: </w:t>
      </w:r>
      <w:hyperlink r:id="rId155" w:history="1">
        <w:r w:rsidRPr="00694888">
          <w:rPr>
            <w:rFonts w:ascii="Arial" w:eastAsiaTheme="minorEastAsia" w:hAnsi="Arial" w:cs="Arial"/>
            <w:color w:val="0000FF" w:themeColor="hyperlink"/>
            <w:szCs w:val="24"/>
            <w:u w:val="single"/>
          </w:rPr>
          <w:t>http://admissions.uoregon.edu/studentlife/safety</w:t>
        </w:r>
      </w:hyperlink>
      <w:r w:rsidRPr="00694888">
        <w:rPr>
          <w:rFonts w:ascii="Arial" w:eastAsiaTheme="minorEastAsia" w:hAnsi="Arial" w:cs="Arial"/>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Information about call boxes, lighting on campus, policing, safe ride shuttle, safety escorts, vehicle assistance</w:t>
      </w:r>
    </w:p>
    <w:p w14:paraId="4399B1A1" w14:textId="77777777" w:rsidR="00A01FA0" w:rsidRPr="00694888" w:rsidRDefault="00A01FA0" w:rsidP="00A01FA0">
      <w:pPr>
        <w:rPr>
          <w:rFonts w:ascii="Arial" w:eastAsiaTheme="minorEastAsia" w:hAnsi="Arial" w:cs="Arial"/>
          <w:szCs w:val="24"/>
        </w:rPr>
      </w:pPr>
    </w:p>
    <w:p w14:paraId="7A40570F" w14:textId="77777777" w:rsidR="00A01FA0" w:rsidRPr="00694888" w:rsidRDefault="00A01FA0" w:rsidP="00A01FA0">
      <w:pPr>
        <w:shd w:val="clear" w:color="auto" w:fill="F79646" w:themeFill="accent6"/>
        <w:jc w:val="center"/>
        <w:rPr>
          <w:rFonts w:ascii="Arial" w:eastAsiaTheme="minorEastAsia" w:hAnsi="Arial" w:cs="Arial"/>
          <w:b/>
          <w:color w:val="FFFFFF" w:themeColor="background1"/>
          <w:szCs w:val="24"/>
        </w:rPr>
      </w:pPr>
      <w:r w:rsidRPr="00694888">
        <w:rPr>
          <w:rFonts w:ascii="Arial" w:eastAsiaTheme="minorEastAsia" w:hAnsi="Arial" w:cs="Arial"/>
          <w:b/>
          <w:color w:val="FFFFFF" w:themeColor="background1"/>
          <w:szCs w:val="24"/>
        </w:rPr>
        <w:t xml:space="preserve">DOMESTIC VIOLENCE &amp; SEXUAL ASSAULT </w:t>
      </w:r>
    </w:p>
    <w:p w14:paraId="1158D808" w14:textId="77777777" w:rsidR="00A01FA0" w:rsidRPr="00694888" w:rsidRDefault="00A01FA0" w:rsidP="00A01FA0">
      <w:pPr>
        <w:rPr>
          <w:rFonts w:ascii="Arial" w:eastAsiaTheme="minorEastAsia" w:hAnsi="Arial" w:cs="Arial"/>
          <w:szCs w:val="24"/>
        </w:rPr>
      </w:pPr>
    </w:p>
    <w:p w14:paraId="18646EDE" w14:textId="77777777" w:rsidR="00A01FA0" w:rsidRDefault="00A01FA0" w:rsidP="00A01FA0">
      <w:pPr>
        <w:numPr>
          <w:ilvl w:val="0"/>
          <w:numId w:val="23"/>
        </w:numPr>
        <w:contextualSpacing/>
        <w:rPr>
          <w:rFonts w:ascii="Arial" w:eastAsiaTheme="minorEastAsia" w:hAnsi="Arial" w:cs="Arial"/>
          <w:szCs w:val="24"/>
        </w:rPr>
      </w:pPr>
      <w:r w:rsidRPr="00694888">
        <w:rPr>
          <w:rFonts w:ascii="Arial" w:eastAsiaTheme="minorEastAsia" w:hAnsi="Arial" w:cs="Arial"/>
          <w:b/>
          <w:szCs w:val="24"/>
        </w:rPr>
        <w:t>CAFA (Christians as Family Advocates)</w:t>
      </w:r>
      <w:r w:rsidRPr="00694888">
        <w:rPr>
          <w:rFonts w:ascii="Arial" w:eastAsiaTheme="minorEastAsia" w:hAnsi="Arial" w:cs="Arial"/>
          <w:szCs w:val="24"/>
        </w:rPr>
        <w:t xml:space="preserve">: (541) 686-6000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921 Country Club Rd, Suite </w:t>
      </w:r>
      <w:r>
        <w:rPr>
          <w:rFonts w:ascii="Arial" w:eastAsiaTheme="minorEastAsia" w:hAnsi="Arial" w:cs="Arial"/>
          <w:szCs w:val="24"/>
        </w:rPr>
        <w:t>2</w:t>
      </w:r>
      <w:r w:rsidRPr="00694888">
        <w:rPr>
          <w:rFonts w:ascii="Arial" w:eastAsiaTheme="minorEastAsia" w:hAnsi="Arial" w:cs="Arial"/>
          <w:szCs w:val="24"/>
        </w:rPr>
        <w:t xml:space="preserve">22, Eugene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156" w:history="1">
        <w:r w:rsidRPr="00694888">
          <w:rPr>
            <w:rFonts w:ascii="Arial" w:eastAsiaTheme="minorEastAsia" w:hAnsi="Arial" w:cs="Arial"/>
            <w:color w:val="0000FF" w:themeColor="hyperlink"/>
            <w:szCs w:val="24"/>
            <w:u w:val="single"/>
          </w:rPr>
          <w:t>http://www.cafaweb.com/</w:t>
        </w:r>
      </w:hyperlink>
      <w:r w:rsidRPr="00694888">
        <w:rPr>
          <w:rFonts w:ascii="Arial" w:eastAsiaTheme="minorEastAsia" w:hAnsi="Arial" w:cs="Arial"/>
          <w:szCs w:val="24"/>
        </w:rPr>
        <w:t xml:space="preserve"> </w:t>
      </w:r>
    </w:p>
    <w:p w14:paraId="5FFE0AD2" w14:textId="77777777" w:rsidR="00A01FA0" w:rsidRPr="00694888" w:rsidRDefault="00A01FA0" w:rsidP="00A01FA0">
      <w:pPr>
        <w:ind w:left="720"/>
        <w:contextualSpacing/>
        <w:rPr>
          <w:rFonts w:ascii="Arial" w:eastAsiaTheme="minorEastAsia" w:hAnsi="Arial" w:cs="Arial"/>
          <w:szCs w:val="24"/>
        </w:rPr>
      </w:pPr>
    </w:p>
    <w:p w14:paraId="2FF201C4" w14:textId="77777777" w:rsidR="00A01FA0" w:rsidRPr="00694888" w:rsidRDefault="00A01FA0" w:rsidP="00A01FA0">
      <w:pPr>
        <w:numPr>
          <w:ilvl w:val="0"/>
          <w:numId w:val="23"/>
        </w:numPr>
        <w:contextualSpacing/>
        <w:rPr>
          <w:rFonts w:ascii="Arial" w:eastAsiaTheme="minorEastAsia" w:hAnsi="Arial" w:cs="Arial"/>
          <w:szCs w:val="24"/>
        </w:rPr>
      </w:pPr>
      <w:r w:rsidRPr="00694888">
        <w:rPr>
          <w:rFonts w:ascii="Arial" w:eastAsiaTheme="minorEastAsia" w:hAnsi="Arial" w:cs="Arial"/>
          <w:b/>
          <w:szCs w:val="24"/>
        </w:rPr>
        <w:t>Campus Sexual Assault Support</w:t>
      </w:r>
      <w:r w:rsidRPr="00694888">
        <w:rPr>
          <w:rFonts w:ascii="Arial" w:eastAsiaTheme="minorEastAsia" w:hAnsi="Arial" w:cs="Arial"/>
          <w:szCs w:val="24"/>
        </w:rPr>
        <w:t xml:space="preserve">: 24-hour hotline: 541-346-SAFE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157" w:history="1">
        <w:r w:rsidRPr="00694888">
          <w:rPr>
            <w:rFonts w:ascii="Arial" w:eastAsiaTheme="minorEastAsia" w:hAnsi="Arial" w:cs="Arial"/>
            <w:color w:val="0000FF" w:themeColor="hyperlink"/>
            <w:szCs w:val="24"/>
            <w:u w:val="single"/>
          </w:rPr>
          <w:t>http://safe.uoregon.edu/</w:t>
        </w:r>
      </w:hyperlink>
      <w:r w:rsidRPr="00694888">
        <w:rPr>
          <w:rFonts w:ascii="Arial" w:eastAsiaTheme="minorEastAsia" w:hAnsi="Arial" w:cs="Arial"/>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Call to speak to a counselor who can connect you to confidential resources</w:t>
      </w:r>
    </w:p>
    <w:p w14:paraId="723A901F" w14:textId="77777777" w:rsidR="00A01FA0" w:rsidRPr="00694888" w:rsidRDefault="00A01FA0" w:rsidP="00A01FA0">
      <w:pPr>
        <w:rPr>
          <w:rFonts w:ascii="Arial" w:eastAsiaTheme="minorEastAsia" w:hAnsi="Arial" w:cs="Arial"/>
          <w:szCs w:val="24"/>
        </w:rPr>
      </w:pPr>
    </w:p>
    <w:p w14:paraId="4BB7DFE2" w14:textId="77777777" w:rsidR="00A01FA0" w:rsidRPr="00694888" w:rsidRDefault="00A01FA0" w:rsidP="00A01FA0">
      <w:pPr>
        <w:numPr>
          <w:ilvl w:val="0"/>
          <w:numId w:val="23"/>
        </w:numPr>
        <w:contextualSpacing/>
        <w:rPr>
          <w:rFonts w:ascii="Arial" w:eastAsiaTheme="minorEastAsia" w:hAnsi="Arial" w:cs="Arial"/>
          <w:szCs w:val="24"/>
        </w:rPr>
      </w:pPr>
      <w:r w:rsidRPr="00694888">
        <w:rPr>
          <w:rFonts w:ascii="Arial" w:eastAsiaTheme="minorEastAsia" w:hAnsi="Arial" w:cs="Arial"/>
          <w:b/>
          <w:szCs w:val="24"/>
        </w:rPr>
        <w:t>Lane County Legal Aid &amp; Advocacy Center</w:t>
      </w:r>
      <w:r w:rsidRPr="00694888">
        <w:rPr>
          <w:rFonts w:ascii="Arial" w:eastAsiaTheme="minorEastAsia" w:hAnsi="Arial" w:cs="Arial"/>
          <w:szCs w:val="24"/>
        </w:rPr>
        <w:t xml:space="preserve">: (541) 485-1017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376 E 11</w:t>
      </w:r>
      <w:r w:rsidRPr="00694888">
        <w:rPr>
          <w:rFonts w:ascii="Arial" w:eastAsiaTheme="minorEastAsia" w:hAnsi="Arial" w:cs="Arial"/>
          <w:szCs w:val="24"/>
          <w:vertAlign w:val="superscript"/>
        </w:rPr>
        <w:t>th</w:t>
      </w:r>
      <w:r w:rsidRPr="00694888">
        <w:rPr>
          <w:rFonts w:ascii="Arial" w:eastAsiaTheme="minorEastAsia" w:hAnsi="Arial" w:cs="Arial"/>
          <w:szCs w:val="24"/>
        </w:rPr>
        <w:t xml:space="preserve"> Ave, Eugene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158" w:history="1">
        <w:r w:rsidRPr="00694888">
          <w:rPr>
            <w:rFonts w:ascii="Arial" w:eastAsiaTheme="minorEastAsia" w:hAnsi="Arial" w:cs="Arial"/>
            <w:color w:val="0000FF" w:themeColor="hyperlink"/>
            <w:szCs w:val="24"/>
            <w:u w:val="single"/>
          </w:rPr>
          <w:t>http://www.lclac.org/</w:t>
        </w:r>
      </w:hyperlink>
      <w:r w:rsidRPr="00694888">
        <w:rPr>
          <w:rFonts w:ascii="Arial" w:eastAsiaTheme="minorEastAsia" w:hAnsi="Arial" w:cs="Arial"/>
          <w:szCs w:val="24"/>
        </w:rPr>
        <w:t xml:space="preserve"> </w:t>
      </w:r>
    </w:p>
    <w:p w14:paraId="6814CD39" w14:textId="77777777" w:rsidR="00A01FA0" w:rsidRPr="00694888" w:rsidRDefault="00A01FA0" w:rsidP="00A01FA0">
      <w:pPr>
        <w:rPr>
          <w:rFonts w:ascii="Arial" w:eastAsiaTheme="minorEastAsia" w:hAnsi="Arial" w:cs="Arial"/>
          <w:szCs w:val="24"/>
        </w:rPr>
      </w:pPr>
    </w:p>
    <w:p w14:paraId="0111E1AC" w14:textId="77777777" w:rsidR="00A01FA0" w:rsidRPr="00C375BF" w:rsidRDefault="00A01FA0" w:rsidP="00A01FA0">
      <w:pPr>
        <w:numPr>
          <w:ilvl w:val="0"/>
          <w:numId w:val="23"/>
        </w:numPr>
        <w:contextualSpacing/>
        <w:rPr>
          <w:rFonts w:ascii="Arial" w:eastAsiaTheme="minorEastAsia" w:hAnsi="Arial" w:cs="Arial"/>
          <w:b/>
          <w:szCs w:val="24"/>
        </w:rPr>
      </w:pPr>
      <w:r w:rsidRPr="00694888">
        <w:rPr>
          <w:rFonts w:ascii="Arial" w:eastAsiaTheme="minorEastAsia" w:hAnsi="Arial" w:cs="Arial"/>
          <w:b/>
          <w:szCs w:val="24"/>
        </w:rPr>
        <w:t>Lane County Law and Advocacy Center (legal services for low income Lane County residents): (</w:t>
      </w:r>
      <w:r w:rsidRPr="00694888">
        <w:rPr>
          <w:rFonts w:ascii="Arial" w:eastAsiaTheme="minorEastAsia" w:hAnsi="Arial" w:cs="Arial"/>
          <w:szCs w:val="24"/>
        </w:rPr>
        <w:t>541) 485-1017</w:t>
      </w:r>
      <w:r w:rsidRPr="00694888">
        <w:rPr>
          <w:rFonts w:ascii="Arial" w:eastAsiaTheme="minorEastAsia" w:hAnsi="Arial" w:cs="Arial"/>
          <w:b/>
          <w:vanish/>
          <w:szCs w:val="24"/>
          <w:lang w:val="en"/>
        </w:rPr>
        <w:t>541-485-1017541-485-1017541-485-1017541-485-1017</w:t>
      </w:r>
      <w:r w:rsidRPr="00694888">
        <w:rPr>
          <w:rFonts w:ascii="Arial" w:eastAsiaTheme="minorEastAsia" w:hAnsi="Arial" w:cs="Arial"/>
          <w:b/>
          <w:szCs w:val="24"/>
          <w:lang w:val="en"/>
        </w:rPr>
        <w:t xml:space="preserve"> </w:t>
      </w:r>
      <w:r w:rsidRPr="00694888">
        <w:rPr>
          <w:rFonts w:ascii="Arial" w:eastAsiaTheme="minorEastAsia" w:hAnsi="Arial" w:cs="Arial"/>
          <w:szCs w:val="24"/>
        </w:rPr>
        <w:sym w:font="Symbol" w:char="F0B7"/>
      </w:r>
      <w:r>
        <w:rPr>
          <w:rFonts w:ascii="Arial" w:eastAsiaTheme="minorEastAsia" w:hAnsi="Arial" w:cs="Arial"/>
          <w:szCs w:val="24"/>
        </w:rPr>
        <w:t xml:space="preserve"> </w:t>
      </w:r>
      <w:r w:rsidRPr="00694888">
        <w:rPr>
          <w:rFonts w:ascii="Arial" w:eastAsiaTheme="minorEastAsia" w:hAnsi="Arial" w:cs="Arial"/>
          <w:szCs w:val="24"/>
          <w:lang w:val="en"/>
        </w:rPr>
        <w:t>376 E 11</w:t>
      </w:r>
      <w:r w:rsidRPr="00694888">
        <w:rPr>
          <w:rFonts w:ascii="Arial" w:eastAsiaTheme="minorEastAsia" w:hAnsi="Arial" w:cs="Arial"/>
          <w:szCs w:val="24"/>
          <w:vertAlign w:val="superscript"/>
          <w:lang w:val="en"/>
        </w:rPr>
        <w:t>th</w:t>
      </w:r>
      <w:r w:rsidRPr="00694888">
        <w:rPr>
          <w:rFonts w:ascii="Arial" w:eastAsiaTheme="minorEastAsia" w:hAnsi="Arial" w:cs="Arial"/>
          <w:szCs w:val="24"/>
          <w:lang w:val="en"/>
        </w:rPr>
        <w:t xml:space="preserve"> Ave, Eugene, OR 97401</w:t>
      </w:r>
      <w:r w:rsidRPr="00694888">
        <w:rPr>
          <w:rFonts w:ascii="Arial" w:eastAsiaTheme="minorEastAsia" w:hAnsi="Arial" w:cs="Arial"/>
          <w:szCs w:val="24"/>
        </w:rPr>
        <w:t xml:space="preserve"> </w:t>
      </w:r>
      <w:hyperlink r:id="rId159" w:history="1">
        <w:r w:rsidRPr="00C375BF">
          <w:rPr>
            <w:rFonts w:ascii="Arial" w:eastAsiaTheme="minorEastAsia" w:hAnsi="Arial" w:cs="Arial"/>
            <w:color w:val="0000FF" w:themeColor="hyperlink"/>
            <w:szCs w:val="24"/>
            <w:u w:val="single" w:color="4F81BD" w:themeColor="accent1"/>
          </w:rPr>
          <w:t>http://lclac.org/</w:t>
        </w:r>
      </w:hyperlink>
    </w:p>
    <w:p w14:paraId="260B2E6C" w14:textId="77777777" w:rsidR="00A01FA0" w:rsidRPr="00694888" w:rsidRDefault="00A01FA0" w:rsidP="00A01FA0">
      <w:pPr>
        <w:contextualSpacing/>
        <w:rPr>
          <w:rFonts w:ascii="Arial" w:eastAsiaTheme="minorEastAsia" w:hAnsi="Arial" w:cs="Arial"/>
          <w:b/>
          <w:szCs w:val="24"/>
        </w:rPr>
      </w:pPr>
    </w:p>
    <w:p w14:paraId="16009BC9" w14:textId="77777777" w:rsidR="00A01FA0" w:rsidRPr="00694888" w:rsidRDefault="00A01FA0" w:rsidP="00A01FA0">
      <w:pPr>
        <w:numPr>
          <w:ilvl w:val="0"/>
          <w:numId w:val="23"/>
        </w:numPr>
        <w:contextualSpacing/>
        <w:rPr>
          <w:rFonts w:ascii="Arial" w:eastAsiaTheme="minorEastAsia" w:hAnsi="Arial" w:cs="Arial"/>
          <w:szCs w:val="24"/>
        </w:rPr>
      </w:pPr>
      <w:r w:rsidRPr="00694888">
        <w:rPr>
          <w:rFonts w:ascii="Arial" w:eastAsiaTheme="minorEastAsia" w:hAnsi="Arial" w:cs="Arial"/>
          <w:b/>
          <w:szCs w:val="24"/>
        </w:rPr>
        <w:t>Sexual Assault Support Services (SASS)</w:t>
      </w:r>
      <w:r w:rsidRPr="00694888">
        <w:rPr>
          <w:rFonts w:ascii="Arial" w:eastAsiaTheme="minorEastAsia" w:hAnsi="Arial" w:cs="Arial"/>
          <w:szCs w:val="24"/>
        </w:rPr>
        <w:t xml:space="preserve">: (541) 484-9791, </w:t>
      </w:r>
      <w:r w:rsidRPr="00694888">
        <w:rPr>
          <w:rFonts w:ascii="Arial" w:eastAsiaTheme="minorEastAsia" w:hAnsi="Arial" w:cs="Arial"/>
          <w:szCs w:val="24"/>
          <w:u w:val="single"/>
        </w:rPr>
        <w:t>Crisis</w:t>
      </w:r>
      <w:r w:rsidRPr="00694888">
        <w:rPr>
          <w:rFonts w:ascii="Arial" w:eastAsiaTheme="minorEastAsia" w:hAnsi="Arial" w:cs="Arial"/>
          <w:szCs w:val="24"/>
        </w:rPr>
        <w:t>: (541) 343-7277, 1-8</w:t>
      </w:r>
      <w:r>
        <w:rPr>
          <w:rFonts w:ascii="Arial" w:eastAsiaTheme="minorEastAsia" w:hAnsi="Arial" w:cs="Arial"/>
          <w:szCs w:val="24"/>
        </w:rPr>
        <w:t>44</w:t>
      </w:r>
      <w:r w:rsidRPr="00694888">
        <w:rPr>
          <w:rFonts w:ascii="Arial" w:eastAsiaTheme="minorEastAsia" w:hAnsi="Arial" w:cs="Arial"/>
          <w:szCs w:val="24"/>
        </w:rPr>
        <w:t>-</w:t>
      </w:r>
      <w:r>
        <w:rPr>
          <w:rFonts w:ascii="Arial" w:eastAsiaTheme="minorEastAsia" w:hAnsi="Arial" w:cs="Arial"/>
          <w:szCs w:val="24"/>
        </w:rPr>
        <w:t>404</w:t>
      </w:r>
      <w:r w:rsidRPr="00694888">
        <w:rPr>
          <w:rFonts w:ascii="Arial" w:eastAsiaTheme="minorEastAsia" w:hAnsi="Arial" w:cs="Arial"/>
          <w:szCs w:val="24"/>
        </w:rPr>
        <w:t>-</w:t>
      </w:r>
      <w:r>
        <w:rPr>
          <w:rFonts w:ascii="Arial" w:eastAsiaTheme="minorEastAsia" w:hAnsi="Arial" w:cs="Arial"/>
          <w:szCs w:val="24"/>
        </w:rPr>
        <w:t>7700</w:t>
      </w:r>
      <w:r w:rsidRPr="00694888">
        <w:rPr>
          <w:rFonts w:ascii="Arial" w:eastAsiaTheme="minorEastAsia" w:hAnsi="Arial" w:cs="Arial"/>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591 W 19</w:t>
      </w:r>
      <w:r w:rsidRPr="00694888">
        <w:rPr>
          <w:rFonts w:ascii="Arial" w:eastAsiaTheme="minorEastAsia" w:hAnsi="Arial" w:cs="Arial"/>
          <w:szCs w:val="24"/>
          <w:vertAlign w:val="superscript"/>
        </w:rPr>
        <w:t>th</w:t>
      </w:r>
      <w:r w:rsidRPr="00694888">
        <w:rPr>
          <w:rFonts w:ascii="Arial" w:eastAsiaTheme="minorEastAsia" w:hAnsi="Arial" w:cs="Arial"/>
          <w:szCs w:val="24"/>
        </w:rPr>
        <w:t xml:space="preserve"> Ave, Eugene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160" w:history="1">
        <w:r w:rsidRPr="00694888">
          <w:rPr>
            <w:rFonts w:ascii="Arial" w:eastAsiaTheme="minorEastAsia" w:hAnsi="Arial" w:cs="Arial"/>
            <w:color w:val="0000FF" w:themeColor="hyperlink"/>
            <w:szCs w:val="24"/>
            <w:u w:val="single"/>
          </w:rPr>
          <w:t>http://sass-lane.org/</w:t>
        </w:r>
      </w:hyperlink>
      <w:r w:rsidRPr="00694888">
        <w:rPr>
          <w:rFonts w:ascii="Arial" w:eastAsiaTheme="minorEastAsia" w:hAnsi="Arial" w:cs="Arial"/>
          <w:szCs w:val="24"/>
        </w:rPr>
        <w:t xml:space="preserve"> </w:t>
      </w:r>
    </w:p>
    <w:p w14:paraId="306535FD" w14:textId="77777777" w:rsidR="00A01FA0" w:rsidRPr="00694888" w:rsidRDefault="00A01FA0" w:rsidP="00A01FA0">
      <w:pPr>
        <w:rPr>
          <w:rFonts w:ascii="Arial" w:eastAsiaTheme="minorEastAsia" w:hAnsi="Arial" w:cs="Arial"/>
          <w:szCs w:val="24"/>
        </w:rPr>
      </w:pPr>
    </w:p>
    <w:p w14:paraId="35D50370" w14:textId="77777777" w:rsidR="00A01FA0" w:rsidRPr="00694888" w:rsidRDefault="00A01FA0" w:rsidP="00A01FA0">
      <w:pPr>
        <w:numPr>
          <w:ilvl w:val="0"/>
          <w:numId w:val="23"/>
        </w:numPr>
        <w:contextualSpacing/>
        <w:rPr>
          <w:rFonts w:ascii="Arial" w:eastAsiaTheme="minorEastAsia" w:hAnsi="Arial" w:cs="Arial"/>
          <w:szCs w:val="24"/>
        </w:rPr>
      </w:pPr>
      <w:r w:rsidRPr="00694888">
        <w:rPr>
          <w:rFonts w:ascii="Arial" w:eastAsiaTheme="minorEastAsia" w:hAnsi="Arial" w:cs="Arial"/>
          <w:b/>
          <w:szCs w:val="24"/>
        </w:rPr>
        <w:t>Victim Services Program (Lane County)</w:t>
      </w:r>
      <w:r w:rsidRPr="00694888">
        <w:rPr>
          <w:rFonts w:ascii="Arial" w:eastAsiaTheme="minorEastAsia" w:hAnsi="Arial" w:cs="Arial"/>
          <w:szCs w:val="24"/>
        </w:rPr>
        <w:t xml:space="preserve">: (541) 682-4523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125 E 8</w:t>
      </w:r>
      <w:r w:rsidRPr="00694888">
        <w:rPr>
          <w:rFonts w:ascii="Arial" w:eastAsiaTheme="minorEastAsia" w:hAnsi="Arial" w:cs="Arial"/>
          <w:szCs w:val="24"/>
          <w:vertAlign w:val="superscript"/>
        </w:rPr>
        <w:t>th</w:t>
      </w:r>
      <w:r w:rsidRPr="00694888">
        <w:rPr>
          <w:rFonts w:ascii="Arial" w:eastAsiaTheme="minorEastAsia" w:hAnsi="Arial" w:cs="Arial"/>
          <w:szCs w:val="24"/>
        </w:rPr>
        <w:t xml:space="preserve"> Ave, Room 400, Eugene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161" w:history="1">
        <w:r w:rsidRPr="00694888">
          <w:rPr>
            <w:rFonts w:ascii="Arial" w:eastAsiaTheme="minorEastAsia" w:hAnsi="Arial" w:cs="Arial"/>
            <w:color w:val="0000FF" w:themeColor="hyperlink"/>
            <w:szCs w:val="24"/>
            <w:u w:val="single"/>
          </w:rPr>
          <w:t>https://www.lanecounty.org/cms/One.aspx?portalId=3585881&amp;pageId=4027769</w:t>
        </w:r>
      </w:hyperlink>
      <w:r w:rsidRPr="00694888">
        <w:rPr>
          <w:rFonts w:ascii="Arial" w:eastAsiaTheme="minorEastAsia" w:hAnsi="Arial" w:cs="Arial"/>
          <w:szCs w:val="24"/>
        </w:rPr>
        <w:t xml:space="preserve"> </w:t>
      </w:r>
    </w:p>
    <w:p w14:paraId="47F1BDAF" w14:textId="77777777" w:rsidR="00A01FA0" w:rsidRPr="00694888" w:rsidRDefault="00A01FA0" w:rsidP="00A01FA0">
      <w:pPr>
        <w:rPr>
          <w:rFonts w:ascii="Arial" w:eastAsiaTheme="minorEastAsia" w:hAnsi="Arial" w:cs="Arial"/>
          <w:szCs w:val="24"/>
        </w:rPr>
      </w:pPr>
    </w:p>
    <w:p w14:paraId="2006CA94" w14:textId="77777777" w:rsidR="00A01FA0" w:rsidRPr="00694888" w:rsidRDefault="00A01FA0" w:rsidP="00A01FA0">
      <w:pPr>
        <w:numPr>
          <w:ilvl w:val="0"/>
          <w:numId w:val="23"/>
        </w:numPr>
        <w:contextualSpacing/>
        <w:rPr>
          <w:rFonts w:ascii="Arial" w:eastAsiaTheme="minorEastAsia" w:hAnsi="Arial" w:cs="Arial"/>
          <w:szCs w:val="24"/>
        </w:rPr>
      </w:pPr>
      <w:r w:rsidRPr="00694888">
        <w:rPr>
          <w:rFonts w:ascii="Arial" w:eastAsiaTheme="minorEastAsia" w:hAnsi="Arial" w:cs="Arial"/>
          <w:b/>
          <w:szCs w:val="24"/>
        </w:rPr>
        <w:t>Womenspace</w:t>
      </w:r>
      <w:r w:rsidRPr="00694888">
        <w:rPr>
          <w:rFonts w:ascii="Arial" w:eastAsiaTheme="minorEastAsia" w:hAnsi="Arial" w:cs="Arial"/>
          <w:szCs w:val="24"/>
        </w:rPr>
        <w:t xml:space="preserve">: </w:t>
      </w:r>
      <w:r>
        <w:rPr>
          <w:rFonts w:ascii="Arial" w:eastAsiaTheme="minorEastAsia" w:hAnsi="Arial" w:cs="Arial"/>
          <w:szCs w:val="24"/>
        </w:rPr>
        <w:t xml:space="preserve">Crisis Line: </w:t>
      </w:r>
      <w:r w:rsidRPr="00694888">
        <w:rPr>
          <w:rFonts w:ascii="Arial" w:eastAsiaTheme="minorEastAsia" w:hAnsi="Arial" w:cs="Arial"/>
          <w:szCs w:val="24"/>
        </w:rPr>
        <w:t>1-800-281-2800</w:t>
      </w:r>
      <w:r>
        <w:rPr>
          <w:rFonts w:ascii="Arial" w:eastAsiaTheme="minorEastAsia" w:hAnsi="Arial" w:cs="Arial"/>
          <w:szCs w:val="24"/>
        </w:rPr>
        <w:t xml:space="preserve">, Office Phone: </w:t>
      </w:r>
      <w:r w:rsidRPr="00694888">
        <w:rPr>
          <w:rFonts w:ascii="Arial" w:eastAsiaTheme="minorEastAsia" w:hAnsi="Arial" w:cs="Arial"/>
          <w:szCs w:val="24"/>
        </w:rPr>
        <w:t xml:space="preserve">(541) 485-6513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1577 Pearl St, Eugene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162" w:history="1">
        <w:r w:rsidRPr="00694888">
          <w:rPr>
            <w:rFonts w:ascii="Arial" w:eastAsiaTheme="minorEastAsia" w:hAnsi="Arial" w:cs="Arial"/>
            <w:color w:val="0000FF" w:themeColor="hyperlink"/>
            <w:szCs w:val="24"/>
            <w:u w:val="single"/>
          </w:rPr>
          <w:t>http://womenspaceinc.org/</w:t>
        </w:r>
      </w:hyperlink>
      <w:r w:rsidRPr="00694888">
        <w:rPr>
          <w:rFonts w:ascii="Arial" w:eastAsiaTheme="minorEastAsia" w:hAnsi="Arial" w:cs="Arial"/>
          <w:szCs w:val="24"/>
        </w:rPr>
        <w:t xml:space="preserve"> </w:t>
      </w:r>
    </w:p>
    <w:p w14:paraId="3F9647BD" w14:textId="77777777" w:rsidR="00A01FA0" w:rsidRPr="00694888" w:rsidRDefault="00A01FA0" w:rsidP="00A01FA0">
      <w:pPr>
        <w:rPr>
          <w:rFonts w:ascii="Arial" w:eastAsiaTheme="minorEastAsia" w:hAnsi="Arial" w:cs="Arial"/>
          <w:szCs w:val="24"/>
        </w:rPr>
      </w:pPr>
    </w:p>
    <w:p w14:paraId="034AEB71" w14:textId="77777777" w:rsidR="00A01FA0" w:rsidRPr="00694888" w:rsidRDefault="00A01FA0" w:rsidP="00A01FA0">
      <w:pPr>
        <w:rPr>
          <w:rFonts w:ascii="Arial" w:eastAsiaTheme="minorEastAsia" w:hAnsi="Arial" w:cs="Arial"/>
          <w:b/>
          <w:szCs w:val="24"/>
        </w:rPr>
      </w:pPr>
    </w:p>
    <w:p w14:paraId="6C36EFFE" w14:textId="77777777" w:rsidR="00A01FA0" w:rsidRPr="00694888" w:rsidRDefault="00A01FA0" w:rsidP="00A01FA0">
      <w:pPr>
        <w:shd w:val="clear" w:color="auto" w:fill="F79646" w:themeFill="accent6"/>
        <w:jc w:val="center"/>
        <w:rPr>
          <w:rFonts w:ascii="Arial" w:eastAsiaTheme="minorEastAsia" w:hAnsi="Arial" w:cs="Arial"/>
          <w:b/>
          <w:szCs w:val="24"/>
        </w:rPr>
      </w:pPr>
      <w:r w:rsidRPr="00694888">
        <w:rPr>
          <w:rFonts w:ascii="Arial" w:eastAsiaTheme="minorEastAsia" w:hAnsi="Arial" w:cs="Arial"/>
          <w:b/>
          <w:color w:val="FFFFFF" w:themeColor="background1"/>
          <w:szCs w:val="24"/>
        </w:rPr>
        <w:t>BASIC NEEDS (rent, utilities, food)</w:t>
      </w:r>
    </w:p>
    <w:p w14:paraId="12A1C7FC" w14:textId="77777777" w:rsidR="00A01FA0" w:rsidRPr="00694888" w:rsidRDefault="00A01FA0" w:rsidP="00A01FA0">
      <w:pPr>
        <w:jc w:val="center"/>
        <w:rPr>
          <w:rFonts w:ascii="Arial" w:eastAsiaTheme="minorEastAsia" w:hAnsi="Arial" w:cs="Arial"/>
          <w:b/>
          <w:szCs w:val="24"/>
        </w:rPr>
      </w:pPr>
    </w:p>
    <w:p w14:paraId="6381B762" w14:textId="77777777" w:rsidR="00A01FA0" w:rsidRPr="00694888" w:rsidRDefault="00A01FA0" w:rsidP="00A01FA0">
      <w:pPr>
        <w:numPr>
          <w:ilvl w:val="0"/>
          <w:numId w:val="20"/>
        </w:numPr>
        <w:contextualSpacing/>
        <w:rPr>
          <w:rFonts w:ascii="Arial" w:eastAsiaTheme="minorEastAsia" w:hAnsi="Arial" w:cs="Arial"/>
          <w:b/>
          <w:szCs w:val="24"/>
        </w:rPr>
      </w:pPr>
      <w:r w:rsidRPr="00694888">
        <w:rPr>
          <w:rFonts w:ascii="Arial" w:eastAsiaTheme="minorEastAsia" w:hAnsi="Arial" w:cs="Arial"/>
          <w:b/>
          <w:szCs w:val="24"/>
        </w:rPr>
        <w:t xml:space="preserve">Catholic Community Services (CCS): </w:t>
      </w:r>
      <w:r w:rsidRPr="00694888">
        <w:rPr>
          <w:rFonts w:ascii="Arial" w:eastAsiaTheme="minorEastAsia" w:hAnsi="Arial" w:cs="Arial"/>
          <w:szCs w:val="24"/>
        </w:rPr>
        <w:t xml:space="preserve">(541) 345-3628 </w:t>
      </w:r>
      <w:r w:rsidRPr="00694888">
        <w:rPr>
          <w:rFonts w:ascii="Arial" w:eastAsiaTheme="minorEastAsia" w:hAnsi="Arial" w:cs="Arial"/>
          <w:szCs w:val="24"/>
        </w:rPr>
        <w:sym w:font="Symbol" w:char="F0B7"/>
      </w:r>
      <w:r w:rsidRPr="00694888">
        <w:rPr>
          <w:rFonts w:ascii="Arial" w:eastAsiaTheme="minorEastAsia" w:hAnsi="Arial" w:cs="Arial"/>
          <w:b/>
          <w:szCs w:val="24"/>
        </w:rPr>
        <w:t xml:space="preserve"> </w:t>
      </w:r>
      <w:r w:rsidRPr="00694888">
        <w:rPr>
          <w:rFonts w:ascii="Arial" w:eastAsiaTheme="minorEastAsia" w:hAnsi="Arial" w:cs="Arial"/>
          <w:szCs w:val="24"/>
          <w:u w:val="single"/>
        </w:rPr>
        <w:t>Eugene</w:t>
      </w:r>
      <w:r w:rsidRPr="00694888">
        <w:rPr>
          <w:rFonts w:ascii="Arial" w:eastAsiaTheme="minorEastAsia" w:hAnsi="Arial" w:cs="Arial"/>
          <w:b/>
          <w:szCs w:val="24"/>
        </w:rPr>
        <w:t xml:space="preserve">: </w:t>
      </w:r>
      <w:r w:rsidRPr="00694888">
        <w:rPr>
          <w:rFonts w:ascii="Arial" w:eastAsiaTheme="minorEastAsia" w:hAnsi="Arial" w:cs="Arial"/>
          <w:szCs w:val="24"/>
        </w:rPr>
        <w:t>1464 W 6</w:t>
      </w:r>
      <w:r w:rsidRPr="00694888">
        <w:rPr>
          <w:rFonts w:ascii="Arial" w:eastAsiaTheme="minorEastAsia" w:hAnsi="Arial" w:cs="Arial"/>
          <w:szCs w:val="24"/>
          <w:vertAlign w:val="superscript"/>
        </w:rPr>
        <w:t>th</w:t>
      </w:r>
      <w:r w:rsidRPr="00694888">
        <w:rPr>
          <w:rFonts w:ascii="Arial" w:eastAsiaTheme="minorEastAsia" w:hAnsi="Arial" w:cs="Arial"/>
          <w:szCs w:val="24"/>
        </w:rPr>
        <w:t xml:space="preserve"> Ave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szCs w:val="24"/>
          <w:u w:val="single"/>
        </w:rPr>
        <w:t>Springfield</w:t>
      </w:r>
      <w:r w:rsidRPr="00694888">
        <w:rPr>
          <w:rFonts w:ascii="Arial" w:eastAsiaTheme="minorEastAsia" w:hAnsi="Arial" w:cs="Arial"/>
          <w:szCs w:val="24"/>
        </w:rPr>
        <w:t xml:space="preserve">: 1025 G St.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i/>
          <w:szCs w:val="24"/>
        </w:rPr>
        <w:t xml:space="preserve">Services: </w:t>
      </w:r>
      <w:r w:rsidRPr="00694888">
        <w:rPr>
          <w:rFonts w:ascii="Arial" w:eastAsiaTheme="minorEastAsia" w:hAnsi="Arial" w:cs="Arial"/>
          <w:szCs w:val="24"/>
        </w:rPr>
        <w:t>Food boxes, diapers, personal hygiene products, prescription assistance, utility assistance, rent assistance, bus tokens</w:t>
      </w:r>
    </w:p>
    <w:p w14:paraId="02650438" w14:textId="77777777" w:rsidR="00A01FA0" w:rsidRPr="00694888" w:rsidRDefault="00A01FA0" w:rsidP="00A01FA0">
      <w:pPr>
        <w:rPr>
          <w:rFonts w:ascii="Arial" w:eastAsiaTheme="minorEastAsia" w:hAnsi="Arial" w:cs="Arial"/>
          <w:b/>
          <w:szCs w:val="24"/>
        </w:rPr>
      </w:pPr>
    </w:p>
    <w:p w14:paraId="785F951C" w14:textId="77777777" w:rsidR="00A01FA0" w:rsidRPr="00694888" w:rsidRDefault="00A01FA0" w:rsidP="00A01FA0">
      <w:pPr>
        <w:numPr>
          <w:ilvl w:val="0"/>
          <w:numId w:val="20"/>
        </w:numPr>
        <w:contextualSpacing/>
        <w:rPr>
          <w:rFonts w:ascii="Arial" w:eastAsiaTheme="minorEastAsia" w:hAnsi="Arial" w:cs="Arial"/>
          <w:b/>
          <w:szCs w:val="24"/>
        </w:rPr>
      </w:pPr>
      <w:r w:rsidRPr="00694888">
        <w:rPr>
          <w:rFonts w:ascii="Arial" w:eastAsiaTheme="minorEastAsia" w:hAnsi="Arial" w:cs="Arial"/>
          <w:b/>
          <w:szCs w:val="24"/>
        </w:rPr>
        <w:t>Centro Latino Americano (El Centro):</w:t>
      </w:r>
      <w:r w:rsidRPr="00694888">
        <w:rPr>
          <w:rFonts w:ascii="Arial" w:eastAsiaTheme="minorEastAsia" w:hAnsi="Arial" w:cs="Arial"/>
          <w:szCs w:val="24"/>
        </w:rPr>
        <w:t xml:space="preserve"> (541) 687-2667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944 W 5</w:t>
      </w:r>
      <w:r w:rsidRPr="00694888">
        <w:rPr>
          <w:rFonts w:ascii="Arial" w:eastAsiaTheme="minorEastAsia" w:hAnsi="Arial" w:cs="Arial"/>
          <w:szCs w:val="24"/>
          <w:vertAlign w:val="superscript"/>
        </w:rPr>
        <w:t>th</w:t>
      </w:r>
      <w:r w:rsidRPr="00694888">
        <w:rPr>
          <w:rFonts w:ascii="Arial" w:eastAsiaTheme="minorEastAsia" w:hAnsi="Arial" w:cs="Arial"/>
          <w:szCs w:val="24"/>
        </w:rPr>
        <w:t xml:space="preserve"> Ave, Eugene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163" w:history="1">
        <w:r w:rsidRPr="00694888">
          <w:rPr>
            <w:rFonts w:ascii="Arial" w:eastAsiaTheme="minorEastAsia" w:hAnsi="Arial" w:cs="Arial"/>
            <w:color w:val="0000FF" w:themeColor="hyperlink"/>
            <w:szCs w:val="24"/>
            <w:u w:val="single"/>
          </w:rPr>
          <w:t>http://centrolatinoamericano.org/</w:t>
        </w:r>
      </w:hyperlink>
      <w:r w:rsidRPr="00694888">
        <w:rPr>
          <w:rFonts w:ascii="Arial" w:eastAsiaTheme="minorEastAsia" w:hAnsi="Arial" w:cs="Arial"/>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i/>
          <w:szCs w:val="24"/>
        </w:rPr>
        <w:t xml:space="preserve">Services: </w:t>
      </w:r>
      <w:r w:rsidRPr="00694888">
        <w:rPr>
          <w:rFonts w:ascii="Arial" w:eastAsiaTheme="minorEastAsia" w:hAnsi="Arial" w:cs="Arial"/>
          <w:szCs w:val="24"/>
        </w:rPr>
        <w:t>Translation and Interpretation, Social Services, Alcohol &amp; Addictions, Community Mental Health, C.A.R.E. Youth and Family Services, Youth Mentoring, DACA/DAPA</w:t>
      </w:r>
    </w:p>
    <w:p w14:paraId="05E838EE" w14:textId="77777777" w:rsidR="00A01FA0" w:rsidRPr="00694888" w:rsidRDefault="00A01FA0" w:rsidP="00A01FA0">
      <w:pPr>
        <w:rPr>
          <w:rFonts w:ascii="Arial" w:eastAsiaTheme="minorEastAsia" w:hAnsi="Arial" w:cs="Arial"/>
          <w:b/>
          <w:szCs w:val="24"/>
          <w:highlight w:val="yellow"/>
        </w:rPr>
      </w:pPr>
    </w:p>
    <w:p w14:paraId="38DCC021" w14:textId="77777777" w:rsidR="00A01FA0" w:rsidRPr="00C375BF" w:rsidRDefault="00A01FA0" w:rsidP="00A01FA0">
      <w:pPr>
        <w:numPr>
          <w:ilvl w:val="0"/>
          <w:numId w:val="20"/>
        </w:numPr>
        <w:contextualSpacing/>
        <w:rPr>
          <w:rFonts w:ascii="Arial" w:eastAsiaTheme="minorEastAsia" w:hAnsi="Arial" w:cs="Arial"/>
          <w:b/>
          <w:szCs w:val="24"/>
        </w:rPr>
      </w:pPr>
      <w:r w:rsidRPr="00694888">
        <w:rPr>
          <w:rFonts w:ascii="Arial" w:eastAsiaTheme="minorEastAsia" w:hAnsi="Arial" w:cs="Arial"/>
          <w:b/>
          <w:szCs w:val="24"/>
        </w:rPr>
        <w:t>Eugene Mission:</w:t>
      </w:r>
      <w:r w:rsidRPr="00694888">
        <w:rPr>
          <w:rFonts w:ascii="Arial" w:eastAsiaTheme="minorEastAsia" w:hAnsi="Arial" w:cs="Arial"/>
          <w:szCs w:val="24"/>
        </w:rPr>
        <w:t xml:space="preserve"> (541) 344-3251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1542 W 1</w:t>
      </w:r>
      <w:r w:rsidRPr="00694888">
        <w:rPr>
          <w:rFonts w:ascii="Arial" w:eastAsiaTheme="minorEastAsia" w:hAnsi="Arial" w:cs="Arial"/>
          <w:szCs w:val="24"/>
          <w:vertAlign w:val="superscript"/>
        </w:rPr>
        <w:t>st</w:t>
      </w:r>
      <w:r w:rsidRPr="00694888">
        <w:rPr>
          <w:rFonts w:ascii="Arial" w:eastAsiaTheme="minorEastAsia" w:hAnsi="Arial" w:cs="Arial"/>
          <w:szCs w:val="24"/>
        </w:rPr>
        <w:t xml:space="preserve"> Ave, Eugene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164" w:history="1">
        <w:r w:rsidRPr="00694888">
          <w:rPr>
            <w:rFonts w:ascii="Arial" w:eastAsiaTheme="minorEastAsia" w:hAnsi="Arial" w:cs="Arial"/>
            <w:color w:val="0000FF" w:themeColor="hyperlink"/>
            <w:szCs w:val="24"/>
            <w:u w:val="single"/>
          </w:rPr>
          <w:t>http://eugenemission.org/</w:t>
        </w:r>
      </w:hyperlink>
      <w:r w:rsidRPr="00694888">
        <w:rPr>
          <w:rFonts w:ascii="Arial" w:eastAsiaTheme="minorEastAsia" w:hAnsi="Arial" w:cs="Arial"/>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i/>
          <w:szCs w:val="24"/>
        </w:rPr>
        <w:t xml:space="preserve">Services: </w:t>
      </w:r>
      <w:r w:rsidRPr="00694888">
        <w:rPr>
          <w:rFonts w:ascii="Arial" w:eastAsiaTheme="minorEastAsia" w:hAnsi="Arial" w:cs="Arial"/>
          <w:szCs w:val="24"/>
        </w:rPr>
        <w:t>housing, meals, case management, storage</w:t>
      </w:r>
    </w:p>
    <w:p w14:paraId="07C37846" w14:textId="77777777" w:rsidR="00A01FA0" w:rsidRPr="00694888" w:rsidRDefault="00A01FA0" w:rsidP="00A01FA0">
      <w:pPr>
        <w:contextualSpacing/>
        <w:rPr>
          <w:rFonts w:ascii="Arial" w:eastAsiaTheme="minorEastAsia" w:hAnsi="Arial" w:cs="Arial"/>
          <w:b/>
          <w:szCs w:val="24"/>
        </w:rPr>
      </w:pPr>
    </w:p>
    <w:p w14:paraId="70E9D770" w14:textId="77777777" w:rsidR="00A01FA0" w:rsidRPr="00694888" w:rsidRDefault="00A01FA0" w:rsidP="00A01FA0">
      <w:pPr>
        <w:numPr>
          <w:ilvl w:val="0"/>
          <w:numId w:val="20"/>
        </w:numPr>
        <w:contextualSpacing/>
        <w:rPr>
          <w:rFonts w:ascii="Arial" w:eastAsiaTheme="minorEastAsia" w:hAnsi="Arial" w:cs="Arial"/>
          <w:szCs w:val="24"/>
        </w:rPr>
      </w:pPr>
      <w:r w:rsidRPr="00694888">
        <w:rPr>
          <w:rFonts w:ascii="Arial" w:eastAsiaTheme="minorEastAsia" w:hAnsi="Arial" w:cs="Arial"/>
          <w:b/>
          <w:szCs w:val="24"/>
        </w:rPr>
        <w:lastRenderedPageBreak/>
        <w:t>Eugene Salvation Army Family Services:</w:t>
      </w:r>
      <w:r w:rsidRPr="00694888">
        <w:rPr>
          <w:rFonts w:ascii="Arial" w:eastAsiaTheme="minorEastAsia" w:hAnsi="Arial" w:cs="Arial"/>
          <w:szCs w:val="24"/>
        </w:rPr>
        <w:t xml:space="preserve"> (541) 343-3328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640 W 7</w:t>
      </w:r>
      <w:r w:rsidRPr="00694888">
        <w:rPr>
          <w:rFonts w:ascii="Arial" w:eastAsiaTheme="minorEastAsia" w:hAnsi="Arial" w:cs="Arial"/>
          <w:szCs w:val="24"/>
          <w:vertAlign w:val="superscript"/>
        </w:rPr>
        <w:t>th</w:t>
      </w:r>
      <w:r w:rsidRPr="00694888">
        <w:rPr>
          <w:rFonts w:ascii="Arial" w:eastAsiaTheme="minorEastAsia" w:hAnsi="Arial" w:cs="Arial"/>
          <w:szCs w:val="24"/>
        </w:rPr>
        <w:t xml:space="preserve"> Eugene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165" w:history="1">
        <w:r w:rsidRPr="00694888">
          <w:rPr>
            <w:rFonts w:ascii="Arial" w:eastAsiaTheme="minorEastAsia" w:hAnsi="Arial" w:cs="Arial"/>
            <w:color w:val="0000FF" w:themeColor="hyperlink"/>
            <w:szCs w:val="24"/>
            <w:u w:val="single"/>
          </w:rPr>
          <w:t>http://eugene.salvationarmy.org/</w:t>
        </w:r>
      </w:hyperlink>
      <w:r w:rsidRPr="00694888">
        <w:rPr>
          <w:rFonts w:ascii="Arial" w:eastAsiaTheme="minorEastAsia" w:hAnsi="Arial" w:cs="Arial"/>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i/>
          <w:szCs w:val="24"/>
        </w:rPr>
        <w:t xml:space="preserve">Services: </w:t>
      </w:r>
      <w:r w:rsidRPr="00694888">
        <w:rPr>
          <w:rFonts w:ascii="Arial" w:eastAsiaTheme="minorEastAsia" w:hAnsi="Arial" w:cs="Arial"/>
          <w:szCs w:val="24"/>
        </w:rPr>
        <w:t xml:space="preserve">Food boxes, holiday meals, thrift stores, personal hygiene items, assistance applying for federal and state government help (WIC, food stamps, housing) </w:t>
      </w:r>
    </w:p>
    <w:p w14:paraId="55FAE4DD" w14:textId="77777777" w:rsidR="00A01FA0" w:rsidRPr="00694888" w:rsidRDefault="00A01FA0" w:rsidP="00A01FA0">
      <w:pPr>
        <w:rPr>
          <w:rFonts w:ascii="Arial" w:eastAsiaTheme="minorEastAsia" w:hAnsi="Arial" w:cs="Arial"/>
          <w:b/>
          <w:szCs w:val="24"/>
        </w:rPr>
      </w:pPr>
    </w:p>
    <w:p w14:paraId="152AD1D2" w14:textId="77777777" w:rsidR="00A01FA0" w:rsidRPr="00694888" w:rsidRDefault="00A01FA0" w:rsidP="00A01FA0">
      <w:pPr>
        <w:numPr>
          <w:ilvl w:val="0"/>
          <w:numId w:val="20"/>
        </w:numPr>
        <w:contextualSpacing/>
        <w:rPr>
          <w:rFonts w:ascii="Arial" w:eastAsiaTheme="minorEastAsia" w:hAnsi="Arial" w:cs="Arial"/>
          <w:b/>
          <w:szCs w:val="24"/>
        </w:rPr>
      </w:pPr>
      <w:r w:rsidRPr="00694888">
        <w:rPr>
          <w:rFonts w:ascii="Arial" w:eastAsiaTheme="minorEastAsia" w:hAnsi="Arial" w:cs="Arial"/>
          <w:b/>
          <w:szCs w:val="24"/>
        </w:rPr>
        <w:t>EWEB Utility Assistance Programs:</w:t>
      </w:r>
      <w:r w:rsidRPr="00694888">
        <w:rPr>
          <w:rFonts w:ascii="Arial" w:eastAsiaTheme="minorEastAsia" w:hAnsi="Arial" w:cs="Arial"/>
          <w:szCs w:val="24"/>
        </w:rPr>
        <w:t xml:space="preserve"> (541) 685-7000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szCs w:val="24"/>
          <w:u w:val="single"/>
        </w:rPr>
        <w:t>Lane County HSC</w:t>
      </w:r>
      <w:r w:rsidRPr="00694888">
        <w:rPr>
          <w:rFonts w:ascii="Arial" w:eastAsiaTheme="minorEastAsia" w:hAnsi="Arial" w:cs="Arial"/>
          <w:szCs w:val="24"/>
        </w:rPr>
        <w:t xml:space="preserve">: (541) 682-3378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166" w:history="1">
        <w:r w:rsidRPr="00694888">
          <w:rPr>
            <w:rFonts w:ascii="Arial" w:eastAsiaTheme="minorEastAsia" w:hAnsi="Arial" w:cs="Arial"/>
            <w:color w:val="0000FF" w:themeColor="hyperlink"/>
            <w:szCs w:val="24"/>
            <w:u w:val="single"/>
          </w:rPr>
          <w:t>http://www.eweb.org/assistance</w:t>
        </w:r>
      </w:hyperlink>
      <w:r w:rsidRPr="00694888">
        <w:rPr>
          <w:rFonts w:ascii="Arial" w:eastAsiaTheme="minorEastAsia" w:hAnsi="Arial" w:cs="Arial"/>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i/>
          <w:szCs w:val="24"/>
        </w:rPr>
        <w:t xml:space="preserve">Services: </w:t>
      </w:r>
      <w:r w:rsidRPr="00694888">
        <w:rPr>
          <w:rFonts w:ascii="Arial" w:eastAsiaTheme="minorEastAsia" w:hAnsi="Arial" w:cs="Arial"/>
          <w:szCs w:val="24"/>
        </w:rPr>
        <w:t xml:space="preserve">Financial aid to help low-income customers pay for utility bills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offers military and unemployment assistance</w:t>
      </w:r>
    </w:p>
    <w:p w14:paraId="26C02F78" w14:textId="77777777" w:rsidR="00A01FA0" w:rsidRPr="00694888" w:rsidRDefault="00A01FA0" w:rsidP="00A01FA0">
      <w:pPr>
        <w:rPr>
          <w:rFonts w:ascii="Arial" w:eastAsiaTheme="minorEastAsia" w:hAnsi="Arial" w:cs="Arial"/>
          <w:b/>
          <w:szCs w:val="24"/>
        </w:rPr>
      </w:pPr>
    </w:p>
    <w:p w14:paraId="35E9E1B1" w14:textId="77777777" w:rsidR="00A01FA0" w:rsidRPr="00C375BF" w:rsidRDefault="00A01FA0" w:rsidP="00A01FA0">
      <w:pPr>
        <w:numPr>
          <w:ilvl w:val="0"/>
          <w:numId w:val="20"/>
        </w:numPr>
        <w:contextualSpacing/>
        <w:rPr>
          <w:rFonts w:ascii="Arial" w:eastAsiaTheme="minorEastAsia" w:hAnsi="Arial" w:cs="Arial"/>
          <w:b/>
          <w:szCs w:val="24"/>
        </w:rPr>
      </w:pPr>
      <w:r w:rsidRPr="00694888">
        <w:rPr>
          <w:rFonts w:ascii="Arial" w:eastAsiaTheme="minorEastAsia" w:hAnsi="Arial" w:cs="Arial"/>
          <w:b/>
          <w:szCs w:val="24"/>
        </w:rPr>
        <w:t>Food for Lane County (FFLC):</w:t>
      </w:r>
      <w:r w:rsidRPr="00694888">
        <w:rPr>
          <w:rFonts w:ascii="Arial" w:eastAsiaTheme="minorEastAsia" w:hAnsi="Arial" w:cs="Arial"/>
          <w:szCs w:val="24"/>
        </w:rPr>
        <w:t xml:space="preserve"> Main Office: (541) 343-2822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call for food box sites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szCs w:val="24"/>
          <w:u w:val="single"/>
        </w:rPr>
        <w:t>The Dining Room (Hot meal site)</w:t>
      </w:r>
      <w:r w:rsidRPr="00694888">
        <w:rPr>
          <w:rFonts w:ascii="Arial" w:eastAsiaTheme="minorEastAsia" w:hAnsi="Arial" w:cs="Arial"/>
          <w:szCs w:val="24"/>
        </w:rPr>
        <w:t>: 270 W 8</w:t>
      </w:r>
      <w:r w:rsidRPr="00694888">
        <w:rPr>
          <w:rFonts w:ascii="Arial" w:eastAsiaTheme="minorEastAsia" w:hAnsi="Arial" w:cs="Arial"/>
          <w:szCs w:val="24"/>
          <w:vertAlign w:val="superscript"/>
        </w:rPr>
        <w:t>th</w:t>
      </w:r>
      <w:r w:rsidRPr="00694888">
        <w:rPr>
          <w:rFonts w:ascii="Arial" w:eastAsiaTheme="minorEastAsia" w:hAnsi="Arial" w:cs="Arial"/>
          <w:szCs w:val="24"/>
        </w:rPr>
        <w:t xml:space="preserve">, Eugene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i/>
          <w:szCs w:val="24"/>
        </w:rPr>
        <w:t>Services:</w:t>
      </w:r>
      <w:r w:rsidRPr="00694888">
        <w:rPr>
          <w:rFonts w:ascii="Arial" w:eastAsiaTheme="minorEastAsia" w:hAnsi="Arial" w:cs="Arial"/>
          <w:szCs w:val="24"/>
        </w:rPr>
        <w:t xml:space="preserve"> emergency food boxes, no-cost meal site for people who are low income who are hungry or at risk of hunger, gardens, nutritional education programs, summer lunches for children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167" w:history="1">
        <w:r w:rsidRPr="00694888">
          <w:rPr>
            <w:rFonts w:ascii="Arial" w:eastAsiaTheme="minorEastAsia" w:hAnsi="Arial" w:cs="Arial"/>
            <w:color w:val="0000FF" w:themeColor="hyperlink"/>
            <w:szCs w:val="24"/>
            <w:u w:val="single"/>
          </w:rPr>
          <w:t>https://foodforlanecounty.org/get-help/</w:t>
        </w:r>
      </w:hyperlink>
      <w:r w:rsidRPr="00694888">
        <w:rPr>
          <w:rFonts w:ascii="Arial" w:eastAsiaTheme="minorEastAsia" w:hAnsi="Arial" w:cs="Arial"/>
          <w:szCs w:val="24"/>
        </w:rPr>
        <w:t xml:space="preserve"> </w:t>
      </w:r>
    </w:p>
    <w:p w14:paraId="688407A2" w14:textId="77777777" w:rsidR="00A01FA0" w:rsidRPr="00694888" w:rsidRDefault="00A01FA0" w:rsidP="00A01FA0">
      <w:pPr>
        <w:contextualSpacing/>
        <w:rPr>
          <w:rFonts w:ascii="Arial" w:eastAsiaTheme="minorEastAsia" w:hAnsi="Arial" w:cs="Arial"/>
          <w:b/>
          <w:szCs w:val="24"/>
        </w:rPr>
      </w:pPr>
    </w:p>
    <w:p w14:paraId="2C25C4DE" w14:textId="77777777" w:rsidR="00A01FA0" w:rsidRDefault="00A01FA0" w:rsidP="00A01FA0">
      <w:pPr>
        <w:numPr>
          <w:ilvl w:val="0"/>
          <w:numId w:val="20"/>
        </w:numPr>
        <w:contextualSpacing/>
        <w:rPr>
          <w:rFonts w:ascii="Arial" w:eastAsiaTheme="minorEastAsia" w:hAnsi="Arial" w:cs="Arial"/>
          <w:szCs w:val="24"/>
        </w:rPr>
      </w:pPr>
      <w:r w:rsidRPr="0068762F">
        <w:rPr>
          <w:rFonts w:ascii="Arial" w:eastAsiaTheme="minorEastAsia" w:hAnsi="Arial" w:cs="Arial"/>
          <w:b/>
          <w:szCs w:val="24"/>
        </w:rPr>
        <w:t xml:space="preserve">Food not Bombs: </w:t>
      </w:r>
      <w:r w:rsidRPr="0068762F">
        <w:rPr>
          <w:rFonts w:ascii="Arial" w:eastAsiaTheme="minorEastAsia" w:hAnsi="Arial" w:cs="Arial"/>
          <w:szCs w:val="24"/>
        </w:rPr>
        <w:t xml:space="preserve">(530) 521-4991 </w:t>
      </w:r>
      <w:r w:rsidRPr="00694888">
        <w:rPr>
          <w:rFonts w:ascii="Arial" w:eastAsiaTheme="minorEastAsia" w:hAnsi="Arial" w:cs="Arial"/>
          <w:szCs w:val="24"/>
        </w:rPr>
        <w:sym w:font="Symbol" w:char="F0B7"/>
      </w:r>
      <w:r w:rsidRPr="0068762F">
        <w:rPr>
          <w:rFonts w:ascii="Arial" w:eastAsiaTheme="minorEastAsia" w:hAnsi="Arial" w:cs="Arial"/>
          <w:szCs w:val="24"/>
        </w:rPr>
        <w:t xml:space="preserve"> </w:t>
      </w:r>
      <w:hyperlink r:id="rId168" w:history="1">
        <w:r w:rsidRPr="002D34E0">
          <w:rPr>
            <w:rStyle w:val="Hyperlink"/>
            <w:rFonts w:ascii="Arial" w:eastAsiaTheme="minorEastAsia" w:hAnsi="Arial" w:cs="Arial"/>
            <w:szCs w:val="24"/>
          </w:rPr>
          <w:t>http://foodnotbombs.net/new_site/</w:t>
        </w:r>
      </w:hyperlink>
      <w:r>
        <w:rPr>
          <w:rFonts w:ascii="Arial" w:eastAsiaTheme="minorEastAsia" w:hAnsi="Arial" w:cs="Arial"/>
          <w:szCs w:val="24"/>
        </w:rPr>
        <w:t xml:space="preserve"> </w:t>
      </w:r>
      <w:r w:rsidRPr="00694888">
        <w:rPr>
          <w:rFonts w:ascii="Arial" w:eastAsiaTheme="minorEastAsia" w:hAnsi="Arial" w:cs="Arial"/>
          <w:szCs w:val="24"/>
        </w:rPr>
        <w:sym w:font="Symbol" w:char="F0B7"/>
      </w:r>
      <w:r>
        <w:rPr>
          <w:rFonts w:ascii="Arial" w:eastAsiaTheme="minorEastAsia" w:hAnsi="Arial" w:cs="Arial"/>
          <w:szCs w:val="24"/>
        </w:rPr>
        <w:t xml:space="preserve"> </w:t>
      </w:r>
      <w:r w:rsidRPr="0068762F">
        <w:rPr>
          <w:rFonts w:ascii="Arial" w:eastAsiaTheme="minorEastAsia" w:hAnsi="Arial" w:cs="Arial"/>
          <w:szCs w:val="24"/>
        </w:rPr>
        <w:t>Square, Fri 3:00pm</w:t>
      </w:r>
    </w:p>
    <w:p w14:paraId="3FFE4B85" w14:textId="77777777" w:rsidR="00A01FA0" w:rsidRPr="0068762F" w:rsidRDefault="00A01FA0" w:rsidP="00A01FA0">
      <w:pPr>
        <w:contextualSpacing/>
        <w:rPr>
          <w:rFonts w:ascii="Arial" w:eastAsiaTheme="minorEastAsia" w:hAnsi="Arial" w:cs="Arial"/>
          <w:szCs w:val="24"/>
        </w:rPr>
      </w:pPr>
    </w:p>
    <w:p w14:paraId="19A4031D" w14:textId="77777777" w:rsidR="00A01FA0" w:rsidRPr="00C375BF" w:rsidRDefault="00A01FA0" w:rsidP="00A01FA0">
      <w:pPr>
        <w:numPr>
          <w:ilvl w:val="0"/>
          <w:numId w:val="20"/>
        </w:numPr>
        <w:contextualSpacing/>
        <w:rPr>
          <w:rFonts w:ascii="Arial" w:eastAsiaTheme="minorEastAsia" w:hAnsi="Arial" w:cs="Arial"/>
          <w:b/>
          <w:szCs w:val="24"/>
        </w:rPr>
      </w:pPr>
      <w:r w:rsidRPr="00694888">
        <w:rPr>
          <w:rFonts w:ascii="Arial" w:eastAsiaTheme="minorEastAsia" w:hAnsi="Arial" w:cs="Arial"/>
          <w:b/>
          <w:szCs w:val="24"/>
        </w:rPr>
        <w:t xml:space="preserve">Hosea Youth Services (for those 22 and under): </w:t>
      </w:r>
      <w:r w:rsidRPr="00694888">
        <w:rPr>
          <w:rFonts w:ascii="Arial" w:eastAsiaTheme="minorEastAsia" w:hAnsi="Arial" w:cs="Arial"/>
          <w:szCs w:val="24"/>
        </w:rPr>
        <w:t xml:space="preserve">(541) 344-5583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834 Monroe, Eugene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169" w:history="1">
        <w:r w:rsidRPr="00694888">
          <w:rPr>
            <w:rFonts w:ascii="Arial" w:eastAsiaTheme="minorEastAsia" w:hAnsi="Arial" w:cs="Arial"/>
            <w:color w:val="0000FF" w:themeColor="hyperlink"/>
            <w:szCs w:val="24"/>
            <w:u w:val="single"/>
          </w:rPr>
          <w:t>http://www.hoseayouth.org/</w:t>
        </w:r>
      </w:hyperlink>
      <w:r w:rsidRPr="00694888">
        <w:rPr>
          <w:rFonts w:ascii="Arial" w:eastAsiaTheme="minorEastAsia" w:hAnsi="Arial" w:cs="Arial"/>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i/>
          <w:szCs w:val="24"/>
        </w:rPr>
        <w:t xml:space="preserve">Services: </w:t>
      </w:r>
      <w:r w:rsidRPr="00694888">
        <w:rPr>
          <w:rFonts w:ascii="Arial" w:eastAsiaTheme="minorEastAsia" w:hAnsi="Arial" w:cs="Arial"/>
          <w:szCs w:val="24"/>
        </w:rPr>
        <w:t xml:space="preserve">Showers, laundry facilities, food, clothing </w:t>
      </w:r>
    </w:p>
    <w:p w14:paraId="44182230" w14:textId="77777777" w:rsidR="00A01FA0" w:rsidRPr="00694888" w:rsidRDefault="00A01FA0" w:rsidP="00A01FA0">
      <w:pPr>
        <w:contextualSpacing/>
        <w:rPr>
          <w:rFonts w:ascii="Arial" w:eastAsiaTheme="minorEastAsia" w:hAnsi="Arial" w:cs="Arial"/>
          <w:b/>
          <w:szCs w:val="24"/>
        </w:rPr>
      </w:pPr>
    </w:p>
    <w:p w14:paraId="6CE45D2F" w14:textId="77777777" w:rsidR="00A01FA0" w:rsidRPr="00C375BF" w:rsidRDefault="00A01FA0" w:rsidP="00A01FA0">
      <w:pPr>
        <w:numPr>
          <w:ilvl w:val="0"/>
          <w:numId w:val="20"/>
        </w:numPr>
        <w:contextualSpacing/>
        <w:rPr>
          <w:rFonts w:ascii="Arial" w:eastAsiaTheme="minorEastAsia" w:hAnsi="Arial" w:cs="Arial"/>
          <w:b/>
          <w:szCs w:val="24"/>
        </w:rPr>
      </w:pPr>
      <w:r w:rsidRPr="00694888">
        <w:rPr>
          <w:rFonts w:ascii="Arial" w:eastAsiaTheme="minorEastAsia" w:hAnsi="Arial" w:cs="Arial"/>
          <w:b/>
          <w:szCs w:val="24"/>
        </w:rPr>
        <w:t>Housing and Community Services Agency of Lane County (HACSA):</w:t>
      </w:r>
      <w:r w:rsidRPr="00694888">
        <w:rPr>
          <w:rFonts w:ascii="Arial" w:eastAsiaTheme="minorEastAsia" w:hAnsi="Arial" w:cs="Arial"/>
          <w:szCs w:val="24"/>
        </w:rPr>
        <w:t xml:space="preserve"> </w:t>
      </w:r>
      <w:r w:rsidRPr="00694888">
        <w:rPr>
          <w:rFonts w:ascii="Arial" w:eastAsiaTheme="minorEastAsia" w:hAnsi="Arial" w:cs="Arial"/>
          <w:szCs w:val="24"/>
          <w:u w:val="single"/>
        </w:rPr>
        <w:t>Eugene</w:t>
      </w:r>
      <w:r w:rsidRPr="00694888">
        <w:rPr>
          <w:rFonts w:ascii="Arial" w:eastAsiaTheme="minorEastAsia" w:hAnsi="Arial" w:cs="Arial"/>
          <w:szCs w:val="24"/>
        </w:rPr>
        <w:t xml:space="preserve"> (541) 682-3755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177 Day Island Rd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szCs w:val="24"/>
          <w:u w:val="single"/>
        </w:rPr>
        <w:t>Springfield</w:t>
      </w:r>
      <w:r w:rsidRPr="00694888">
        <w:rPr>
          <w:rFonts w:ascii="Arial" w:eastAsiaTheme="minorEastAsia" w:hAnsi="Arial" w:cs="Arial"/>
          <w:szCs w:val="24"/>
        </w:rPr>
        <w:t xml:space="preserve"> (541) 682-4090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300 W Fairview Dr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170" w:history="1">
        <w:r w:rsidRPr="00694888">
          <w:rPr>
            <w:rFonts w:ascii="Arial" w:eastAsiaTheme="minorEastAsia" w:hAnsi="Arial" w:cs="Arial"/>
            <w:color w:val="0000FF" w:themeColor="hyperlink"/>
            <w:szCs w:val="24"/>
            <w:u w:val="single"/>
          </w:rPr>
          <w:t>http://www.hacsa.org/</w:t>
        </w:r>
      </w:hyperlink>
      <w:r w:rsidRPr="00694888">
        <w:rPr>
          <w:rFonts w:ascii="Arial" w:eastAsiaTheme="minorEastAsia" w:hAnsi="Arial" w:cs="Arial"/>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i/>
          <w:szCs w:val="24"/>
        </w:rPr>
        <w:t xml:space="preserve">Services: </w:t>
      </w:r>
      <w:r w:rsidRPr="00694888">
        <w:rPr>
          <w:rFonts w:ascii="Arial" w:eastAsiaTheme="minorEastAsia" w:hAnsi="Arial" w:cs="Arial"/>
          <w:szCs w:val="24"/>
        </w:rPr>
        <w:t>Safe, affordable housing for low-income families, seniors, and people with disabilities</w:t>
      </w:r>
    </w:p>
    <w:p w14:paraId="0FD7B46F" w14:textId="77777777" w:rsidR="00A01FA0" w:rsidRPr="00694888" w:rsidRDefault="00A01FA0" w:rsidP="00A01FA0">
      <w:pPr>
        <w:contextualSpacing/>
        <w:rPr>
          <w:rFonts w:ascii="Arial" w:eastAsiaTheme="minorEastAsia" w:hAnsi="Arial" w:cs="Arial"/>
          <w:b/>
          <w:szCs w:val="24"/>
        </w:rPr>
      </w:pPr>
    </w:p>
    <w:p w14:paraId="6131D06D" w14:textId="77777777" w:rsidR="00A01FA0" w:rsidRDefault="00A01FA0" w:rsidP="00A01FA0">
      <w:pPr>
        <w:numPr>
          <w:ilvl w:val="0"/>
          <w:numId w:val="20"/>
        </w:numPr>
        <w:contextualSpacing/>
        <w:rPr>
          <w:rFonts w:ascii="Arial" w:eastAsiaTheme="minorEastAsia" w:hAnsi="Arial" w:cs="Arial"/>
          <w:szCs w:val="24"/>
        </w:rPr>
      </w:pPr>
      <w:r w:rsidRPr="00694888">
        <w:rPr>
          <w:rFonts w:ascii="Arial" w:eastAsiaTheme="minorEastAsia" w:hAnsi="Arial" w:cs="Arial"/>
          <w:b/>
          <w:szCs w:val="24"/>
        </w:rPr>
        <w:t xml:space="preserve">Looking Glass: </w:t>
      </w:r>
      <w:r w:rsidRPr="00694888">
        <w:rPr>
          <w:rFonts w:ascii="Arial" w:eastAsiaTheme="minorEastAsia" w:hAnsi="Arial" w:cs="Arial"/>
          <w:szCs w:val="24"/>
        </w:rPr>
        <w:t xml:space="preserve">New Roads Program (541) 686-4310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941 W 7</w:t>
      </w:r>
      <w:r w:rsidRPr="00694888">
        <w:rPr>
          <w:rFonts w:ascii="Arial" w:eastAsiaTheme="minorEastAsia" w:hAnsi="Arial" w:cs="Arial"/>
          <w:szCs w:val="24"/>
          <w:vertAlign w:val="superscript"/>
        </w:rPr>
        <w:t>th</w:t>
      </w:r>
      <w:r w:rsidRPr="00694888">
        <w:rPr>
          <w:rFonts w:ascii="Arial" w:eastAsiaTheme="minorEastAsia" w:hAnsi="Arial" w:cs="Arial"/>
          <w:szCs w:val="24"/>
        </w:rPr>
        <w:t xml:space="preserve"> Ave, Eugene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szCs w:val="24"/>
          <w:u w:val="single"/>
        </w:rPr>
        <w:t>Crisis Line</w:t>
      </w:r>
      <w:r w:rsidRPr="00694888">
        <w:rPr>
          <w:rFonts w:ascii="Arial" w:eastAsiaTheme="minorEastAsia" w:hAnsi="Arial" w:cs="Arial"/>
          <w:szCs w:val="24"/>
        </w:rPr>
        <w:t xml:space="preserve">: (541) 689-3111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szCs w:val="24"/>
          <w:u w:val="single"/>
        </w:rPr>
        <w:t>Station 7</w:t>
      </w:r>
      <w:r w:rsidRPr="00694888">
        <w:rPr>
          <w:rFonts w:ascii="Arial" w:eastAsiaTheme="minorEastAsia" w:hAnsi="Arial" w:cs="Arial"/>
          <w:szCs w:val="24"/>
        </w:rPr>
        <w:t xml:space="preserve">: (541) 689-3111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2485 Roosevelt Blvd, Eugene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szCs w:val="24"/>
          <w:u w:val="single"/>
        </w:rPr>
        <w:t>Rural Program (serving Cottage Grove)</w:t>
      </w:r>
      <w:r w:rsidRPr="00694888">
        <w:rPr>
          <w:rFonts w:ascii="Arial" w:eastAsiaTheme="minorEastAsia" w:hAnsi="Arial" w:cs="Arial"/>
          <w:szCs w:val="24"/>
        </w:rPr>
        <w:t xml:space="preserve">: (541) 767-3823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171" w:history="1">
        <w:r w:rsidRPr="00694888">
          <w:rPr>
            <w:rFonts w:ascii="Arial" w:eastAsiaTheme="minorEastAsia" w:hAnsi="Arial" w:cs="Arial"/>
            <w:color w:val="0000FF" w:themeColor="hyperlink"/>
            <w:szCs w:val="24"/>
            <w:u w:val="single"/>
          </w:rPr>
          <w:t>http://www.lookingglass.us/</w:t>
        </w:r>
      </w:hyperlink>
      <w:r w:rsidRPr="00694888">
        <w:rPr>
          <w:rFonts w:ascii="Arial" w:eastAsiaTheme="minorEastAsia" w:hAnsi="Arial" w:cs="Arial"/>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i/>
          <w:szCs w:val="24"/>
        </w:rPr>
        <w:t xml:space="preserve">Services: </w:t>
      </w:r>
      <w:r w:rsidRPr="00694888">
        <w:rPr>
          <w:rFonts w:ascii="Arial" w:eastAsiaTheme="minorEastAsia" w:hAnsi="Arial" w:cs="Arial"/>
          <w:szCs w:val="24"/>
        </w:rPr>
        <w:t>Counseling, education &amp; vocation, runaway &amp; homeless services, residential services, outpatient adolescent recovery, alternative education programs, diversion program, pathway girls program, youth shelter</w:t>
      </w:r>
    </w:p>
    <w:p w14:paraId="4F15D816" w14:textId="77777777" w:rsidR="00A01FA0" w:rsidRPr="00694888" w:rsidRDefault="00A01FA0" w:rsidP="00A01FA0">
      <w:pPr>
        <w:contextualSpacing/>
        <w:rPr>
          <w:rFonts w:ascii="Arial" w:eastAsiaTheme="minorEastAsia" w:hAnsi="Arial" w:cs="Arial"/>
          <w:szCs w:val="24"/>
        </w:rPr>
      </w:pPr>
    </w:p>
    <w:p w14:paraId="140FB2D0" w14:textId="77777777" w:rsidR="00A01FA0" w:rsidRPr="00694888" w:rsidRDefault="00A01FA0" w:rsidP="00A01FA0">
      <w:pPr>
        <w:numPr>
          <w:ilvl w:val="0"/>
          <w:numId w:val="20"/>
        </w:numPr>
        <w:contextualSpacing/>
        <w:rPr>
          <w:rFonts w:ascii="Arial" w:eastAsiaTheme="minorEastAsia" w:hAnsi="Arial" w:cs="Arial"/>
          <w:szCs w:val="24"/>
        </w:rPr>
      </w:pPr>
      <w:r w:rsidRPr="00694888">
        <w:rPr>
          <w:rFonts w:ascii="Arial" w:eastAsiaTheme="minorEastAsia" w:hAnsi="Arial" w:cs="Arial"/>
          <w:b/>
          <w:szCs w:val="24"/>
        </w:rPr>
        <w:t>Oregon Department of Human Service Online Application for Food Benefits</w:t>
      </w:r>
      <w:r w:rsidRPr="00694888">
        <w:rPr>
          <w:rFonts w:ascii="Arial" w:eastAsiaTheme="minorEastAsia" w:hAnsi="Arial" w:cs="Arial"/>
          <w:szCs w:val="24"/>
        </w:rPr>
        <w:t xml:space="preserve">: </w:t>
      </w:r>
      <w:hyperlink r:id="rId172" w:history="1">
        <w:r w:rsidRPr="00694888">
          <w:rPr>
            <w:rFonts w:ascii="Arial" w:eastAsiaTheme="minorEastAsia" w:hAnsi="Arial" w:cs="Arial"/>
            <w:color w:val="0000FF" w:themeColor="hyperlink"/>
            <w:szCs w:val="24"/>
            <w:u w:val="single"/>
          </w:rPr>
          <w:t>https://www.oregon.gov/DHS/ASSISTANCE/FOOD-BENEFITS/Pages/eligibility-apply.aspx</w:t>
        </w:r>
      </w:hyperlink>
      <w:r w:rsidRPr="00694888">
        <w:rPr>
          <w:rFonts w:ascii="Arial" w:eastAsiaTheme="minorEastAsia" w:hAnsi="Arial" w:cs="Arial"/>
          <w:szCs w:val="24"/>
        </w:rPr>
        <w:t xml:space="preserve"> (also explains student eligibility)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i/>
          <w:szCs w:val="24"/>
        </w:rPr>
        <w:t xml:space="preserve">Services: </w:t>
      </w:r>
      <w:r w:rsidRPr="00694888">
        <w:rPr>
          <w:rFonts w:ascii="Arial" w:eastAsiaTheme="minorEastAsia" w:hAnsi="Arial" w:cs="Arial"/>
          <w:szCs w:val="24"/>
        </w:rPr>
        <w:t xml:space="preserve">Food benefits for eligible, low-income individuals &amp; families </w:t>
      </w:r>
    </w:p>
    <w:p w14:paraId="394BA1D7" w14:textId="77777777" w:rsidR="00A01FA0" w:rsidRPr="00694888" w:rsidRDefault="00A01FA0" w:rsidP="00A01FA0">
      <w:pPr>
        <w:rPr>
          <w:rFonts w:ascii="Arial" w:eastAsiaTheme="minorEastAsia" w:hAnsi="Arial" w:cs="Arial"/>
          <w:b/>
          <w:szCs w:val="24"/>
        </w:rPr>
      </w:pPr>
    </w:p>
    <w:p w14:paraId="258C8B80" w14:textId="77777777" w:rsidR="00A01FA0" w:rsidRPr="00694888" w:rsidRDefault="00A01FA0" w:rsidP="00A01FA0">
      <w:pPr>
        <w:numPr>
          <w:ilvl w:val="0"/>
          <w:numId w:val="20"/>
        </w:numPr>
        <w:contextualSpacing/>
        <w:rPr>
          <w:rFonts w:ascii="Arial" w:eastAsiaTheme="minorEastAsia" w:hAnsi="Arial" w:cs="Arial"/>
          <w:szCs w:val="24"/>
        </w:rPr>
      </w:pPr>
      <w:r w:rsidRPr="00694888">
        <w:rPr>
          <w:rFonts w:ascii="Arial" w:eastAsiaTheme="minorEastAsia" w:hAnsi="Arial" w:cs="Arial"/>
          <w:b/>
          <w:szCs w:val="24"/>
        </w:rPr>
        <w:t xml:space="preserve">University Health Center Student Food Pantry: Bring your UO ID!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Pr>
          <w:rFonts w:ascii="Arial" w:eastAsiaTheme="minorEastAsia" w:hAnsi="Arial" w:cs="Arial"/>
          <w:szCs w:val="24"/>
        </w:rPr>
        <w:t>1329 E</w:t>
      </w:r>
      <w:r w:rsidRPr="0068762F">
        <w:rPr>
          <w:rFonts w:ascii="Arial" w:eastAsiaTheme="minorEastAsia" w:hAnsi="Arial" w:cs="Arial"/>
          <w:szCs w:val="24"/>
        </w:rPr>
        <w:t xml:space="preserve"> 19th Ave</w:t>
      </w:r>
      <w:r w:rsidRPr="00694888">
        <w:rPr>
          <w:rFonts w:ascii="Arial" w:eastAsiaTheme="minorEastAsia" w:hAnsi="Arial" w:cs="Arial"/>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173" w:history="1">
        <w:r w:rsidRPr="003A067D">
          <w:rPr>
            <w:rStyle w:val="Hyperlink"/>
            <w:rFonts w:ascii="Arial" w:eastAsiaTheme="minorEastAsia" w:hAnsi="Arial" w:cs="Arial"/>
            <w:szCs w:val="24"/>
          </w:rPr>
          <w:t>http://www.uoecm.org/the-student-food-pantry.html</w:t>
        </w:r>
      </w:hyperlink>
      <w:r>
        <w:rPr>
          <w:rFonts w:ascii="Arial" w:eastAsiaTheme="minorEastAsia" w:hAnsi="Arial" w:cs="Arial"/>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Thur 4:00-6:00pm</w:t>
      </w:r>
    </w:p>
    <w:p w14:paraId="1BD0718A" w14:textId="77777777" w:rsidR="00A01FA0" w:rsidRPr="00694888" w:rsidRDefault="00A01FA0" w:rsidP="00A01FA0">
      <w:pPr>
        <w:rPr>
          <w:rFonts w:ascii="Arial" w:eastAsiaTheme="minorEastAsia" w:hAnsi="Arial" w:cs="Arial"/>
          <w:szCs w:val="24"/>
        </w:rPr>
      </w:pPr>
    </w:p>
    <w:p w14:paraId="26A06BEA" w14:textId="77777777" w:rsidR="00A01FA0" w:rsidRPr="00694888" w:rsidRDefault="00A01FA0" w:rsidP="00A01FA0">
      <w:pPr>
        <w:numPr>
          <w:ilvl w:val="0"/>
          <w:numId w:val="20"/>
        </w:numPr>
        <w:contextualSpacing/>
        <w:rPr>
          <w:rFonts w:ascii="Arial" w:eastAsiaTheme="minorEastAsia" w:hAnsi="Arial" w:cs="Arial"/>
          <w:szCs w:val="24"/>
        </w:rPr>
      </w:pPr>
      <w:r w:rsidRPr="00694888">
        <w:rPr>
          <w:rFonts w:ascii="Arial" w:eastAsiaTheme="minorEastAsia" w:hAnsi="Arial" w:cs="Arial"/>
          <w:b/>
          <w:szCs w:val="24"/>
        </w:rPr>
        <w:t>Shelter Care Housing, Health and Wellness program:</w:t>
      </w:r>
      <w:r w:rsidRPr="00694888">
        <w:rPr>
          <w:rFonts w:ascii="Arial" w:eastAsiaTheme="minorEastAsia" w:hAnsi="Arial" w:cs="Arial"/>
          <w:szCs w:val="24"/>
        </w:rPr>
        <w:t xml:space="preserve">  Main office: (541) 686-</w:t>
      </w:r>
      <w:r>
        <w:rPr>
          <w:rFonts w:ascii="Arial" w:eastAsiaTheme="minorEastAsia" w:hAnsi="Arial" w:cs="Arial"/>
          <w:szCs w:val="24"/>
        </w:rPr>
        <w:t>1262</w:t>
      </w:r>
      <w:r w:rsidRPr="00694888">
        <w:rPr>
          <w:rFonts w:ascii="Arial" w:eastAsiaTheme="minorEastAsia" w:hAnsi="Arial" w:cs="Arial"/>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174" w:history="1">
        <w:r w:rsidRPr="00694888">
          <w:rPr>
            <w:rFonts w:ascii="Arial" w:eastAsiaTheme="minorEastAsia" w:hAnsi="Arial" w:cs="Arial"/>
            <w:color w:val="0000FF" w:themeColor="hyperlink"/>
            <w:szCs w:val="24"/>
            <w:u w:val="single"/>
          </w:rPr>
          <w:t>http://www.sheltercare.org/what-we-do/emergency-services/</w:t>
        </w:r>
      </w:hyperlink>
      <w:r w:rsidRPr="00694888">
        <w:rPr>
          <w:rFonts w:ascii="Arial" w:eastAsiaTheme="minorEastAsia" w:hAnsi="Arial" w:cs="Arial"/>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i/>
          <w:szCs w:val="24"/>
        </w:rPr>
        <w:t xml:space="preserve">Services: </w:t>
      </w:r>
      <w:r w:rsidRPr="00694888">
        <w:rPr>
          <w:rFonts w:ascii="Arial" w:eastAsiaTheme="minorEastAsia" w:hAnsi="Arial" w:cs="Arial"/>
          <w:szCs w:val="24"/>
        </w:rPr>
        <w:t xml:space="preserve">Emergency shelter, support and advocacy for families with children who are homeless. </w:t>
      </w:r>
    </w:p>
    <w:p w14:paraId="7358ACFF" w14:textId="77777777" w:rsidR="00A01FA0" w:rsidRPr="00694888" w:rsidRDefault="00A01FA0" w:rsidP="00A01FA0">
      <w:pPr>
        <w:rPr>
          <w:rFonts w:ascii="Arial" w:eastAsiaTheme="minorEastAsia" w:hAnsi="Arial" w:cs="Arial"/>
          <w:szCs w:val="24"/>
        </w:rPr>
      </w:pPr>
    </w:p>
    <w:p w14:paraId="2BF1AD4C" w14:textId="77777777" w:rsidR="00A01FA0" w:rsidRPr="00694888" w:rsidRDefault="00A01FA0" w:rsidP="00A01FA0">
      <w:pPr>
        <w:numPr>
          <w:ilvl w:val="0"/>
          <w:numId w:val="20"/>
        </w:numPr>
        <w:contextualSpacing/>
        <w:rPr>
          <w:rFonts w:ascii="Arial" w:eastAsiaTheme="minorEastAsia" w:hAnsi="Arial" w:cs="Arial"/>
          <w:szCs w:val="24"/>
        </w:rPr>
      </w:pPr>
      <w:r w:rsidRPr="00694888">
        <w:rPr>
          <w:rFonts w:ascii="Arial" w:eastAsiaTheme="minorEastAsia" w:hAnsi="Arial" w:cs="Arial"/>
          <w:b/>
          <w:szCs w:val="24"/>
        </w:rPr>
        <w:t>St.</w:t>
      </w:r>
      <w:r w:rsidRPr="00694888">
        <w:rPr>
          <w:rFonts w:ascii="Arial" w:eastAsiaTheme="minorEastAsia" w:hAnsi="Arial" w:cs="Arial"/>
          <w:szCs w:val="24"/>
        </w:rPr>
        <w:t xml:space="preserve"> </w:t>
      </w:r>
      <w:r w:rsidRPr="00694888">
        <w:rPr>
          <w:rFonts w:ascii="Arial" w:eastAsiaTheme="minorEastAsia" w:hAnsi="Arial" w:cs="Arial"/>
          <w:b/>
          <w:szCs w:val="24"/>
        </w:rPr>
        <w:t xml:space="preserve">Vincent de Paul Society Social Services: </w:t>
      </w:r>
      <w:r w:rsidRPr="00694888">
        <w:rPr>
          <w:rFonts w:ascii="Arial" w:eastAsiaTheme="minorEastAsia" w:hAnsi="Arial" w:cs="Arial"/>
          <w:szCs w:val="24"/>
        </w:rPr>
        <w:t xml:space="preserve">Admin Office: (541) 687-5820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2890 Chad Dr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szCs w:val="24"/>
          <w:u w:val="single"/>
        </w:rPr>
        <w:t>Eugene Social Service Office</w:t>
      </w:r>
      <w:r w:rsidRPr="00694888">
        <w:rPr>
          <w:rFonts w:ascii="Arial" w:eastAsiaTheme="minorEastAsia" w:hAnsi="Arial" w:cs="Arial"/>
          <w:szCs w:val="24"/>
        </w:rPr>
        <w:t xml:space="preserve">: (541) 689-6747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456 Hwy 99N, Eugene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szCs w:val="24"/>
          <w:u w:val="single"/>
        </w:rPr>
        <w:t>Eugene Service Station</w:t>
      </w:r>
      <w:r w:rsidRPr="00694888">
        <w:rPr>
          <w:rFonts w:ascii="Arial" w:eastAsiaTheme="minorEastAsia" w:hAnsi="Arial" w:cs="Arial"/>
          <w:szCs w:val="24"/>
        </w:rPr>
        <w:t xml:space="preserve">: (541) 461-8688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450 Hwy 99N, Eugene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szCs w:val="24"/>
          <w:u w:val="single"/>
        </w:rPr>
        <w:t>First Place Family Center</w:t>
      </w:r>
      <w:r w:rsidRPr="00694888">
        <w:rPr>
          <w:rFonts w:ascii="Arial" w:eastAsiaTheme="minorEastAsia" w:hAnsi="Arial" w:cs="Arial"/>
          <w:szCs w:val="24"/>
        </w:rPr>
        <w:t xml:space="preserve">: (541) 342-7728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szCs w:val="24"/>
        </w:rPr>
        <w:lastRenderedPageBreak/>
        <w:t xml:space="preserve">1995 Amazon Pkwy, Eugene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175" w:history="1">
        <w:r w:rsidRPr="00694888">
          <w:rPr>
            <w:rFonts w:ascii="Arial" w:eastAsiaTheme="minorEastAsia" w:hAnsi="Arial" w:cs="Arial"/>
            <w:color w:val="0000FF" w:themeColor="hyperlink"/>
            <w:szCs w:val="24"/>
            <w:u w:val="single"/>
          </w:rPr>
          <w:t>http://www.svdp.us/get-help/</w:t>
        </w:r>
      </w:hyperlink>
      <w:r w:rsidRPr="00694888">
        <w:rPr>
          <w:rFonts w:ascii="Arial" w:eastAsiaTheme="minorEastAsia" w:hAnsi="Arial" w:cs="Arial"/>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i/>
          <w:szCs w:val="24"/>
        </w:rPr>
        <w:t xml:space="preserve">Services: </w:t>
      </w:r>
      <w:r w:rsidRPr="00694888">
        <w:rPr>
          <w:rFonts w:ascii="Arial" w:eastAsiaTheme="minorEastAsia" w:hAnsi="Arial" w:cs="Arial"/>
          <w:szCs w:val="24"/>
        </w:rPr>
        <w:t xml:space="preserve">Emergency rent help, free food boxes, clothing, furniture, appliances, household goods, loans of medical equipment, prescription medications, and transportation assistance. </w:t>
      </w:r>
    </w:p>
    <w:p w14:paraId="7191FD6B" w14:textId="77777777" w:rsidR="00A01FA0" w:rsidRPr="00694888" w:rsidRDefault="00A01FA0" w:rsidP="00A01FA0">
      <w:pPr>
        <w:rPr>
          <w:rFonts w:ascii="Arial" w:eastAsiaTheme="minorEastAsia" w:hAnsi="Arial" w:cs="Arial"/>
          <w:szCs w:val="24"/>
        </w:rPr>
      </w:pPr>
    </w:p>
    <w:p w14:paraId="08B3F6A6" w14:textId="77777777" w:rsidR="00A01FA0" w:rsidRDefault="00A01FA0" w:rsidP="00A01FA0">
      <w:pPr>
        <w:rPr>
          <w:rFonts w:ascii="Arial" w:eastAsiaTheme="minorEastAsia" w:hAnsi="Arial" w:cs="Arial"/>
          <w:b/>
          <w:szCs w:val="24"/>
        </w:rPr>
      </w:pPr>
    </w:p>
    <w:p w14:paraId="7B09ECAF" w14:textId="77777777" w:rsidR="00A01FA0" w:rsidRPr="00694888" w:rsidRDefault="00A01FA0" w:rsidP="00A01FA0">
      <w:pPr>
        <w:rPr>
          <w:rFonts w:ascii="Arial" w:eastAsiaTheme="minorEastAsia" w:hAnsi="Arial" w:cs="Arial"/>
          <w:szCs w:val="24"/>
        </w:rPr>
      </w:pPr>
    </w:p>
    <w:p w14:paraId="46C9E01F" w14:textId="77777777" w:rsidR="00A01FA0" w:rsidRPr="00694888" w:rsidRDefault="00A01FA0" w:rsidP="00A01FA0">
      <w:pPr>
        <w:shd w:val="clear" w:color="auto" w:fill="F79646" w:themeFill="accent6"/>
        <w:jc w:val="center"/>
        <w:rPr>
          <w:rFonts w:ascii="Arial" w:eastAsiaTheme="minorEastAsia" w:hAnsi="Arial" w:cs="Arial"/>
          <w:b/>
          <w:color w:val="FFFFFF" w:themeColor="background1"/>
          <w:szCs w:val="24"/>
        </w:rPr>
      </w:pPr>
      <w:r w:rsidRPr="00694888">
        <w:rPr>
          <w:rFonts w:ascii="Arial" w:eastAsiaTheme="minorEastAsia" w:hAnsi="Arial" w:cs="Arial"/>
          <w:b/>
          <w:color w:val="FFFFFF" w:themeColor="background1"/>
          <w:szCs w:val="24"/>
        </w:rPr>
        <w:t>CLOTHING</w:t>
      </w:r>
    </w:p>
    <w:p w14:paraId="49A7EA57" w14:textId="77777777" w:rsidR="00A01FA0" w:rsidRPr="00694888" w:rsidRDefault="00A01FA0" w:rsidP="00A01FA0">
      <w:pPr>
        <w:rPr>
          <w:rFonts w:ascii="Arial" w:eastAsiaTheme="minorEastAsia" w:hAnsi="Arial" w:cs="Arial"/>
          <w:szCs w:val="24"/>
        </w:rPr>
      </w:pPr>
    </w:p>
    <w:p w14:paraId="49D5E6B8" w14:textId="77777777" w:rsidR="00A01FA0" w:rsidRDefault="00A01FA0" w:rsidP="00A01FA0">
      <w:pPr>
        <w:numPr>
          <w:ilvl w:val="0"/>
          <w:numId w:val="21"/>
        </w:numPr>
        <w:contextualSpacing/>
        <w:rPr>
          <w:rFonts w:ascii="Arial" w:eastAsiaTheme="minorEastAsia" w:hAnsi="Arial" w:cs="Arial"/>
          <w:szCs w:val="24"/>
        </w:rPr>
      </w:pPr>
      <w:r w:rsidRPr="00694888">
        <w:rPr>
          <w:rFonts w:ascii="Arial" w:eastAsiaTheme="minorEastAsia" w:hAnsi="Arial" w:cs="Arial"/>
          <w:b/>
          <w:szCs w:val="24"/>
        </w:rPr>
        <w:t xml:space="preserve">Adventist Community Center: </w:t>
      </w:r>
      <w:r w:rsidRPr="00694888">
        <w:rPr>
          <w:rFonts w:ascii="Arial" w:eastAsiaTheme="minorEastAsia" w:hAnsi="Arial" w:cs="Arial"/>
          <w:szCs w:val="24"/>
        </w:rPr>
        <w:t xml:space="preserve">(541) 746-7071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1546 N 12</w:t>
      </w:r>
      <w:r w:rsidRPr="00694888">
        <w:rPr>
          <w:rFonts w:ascii="Arial" w:eastAsiaTheme="minorEastAsia" w:hAnsi="Arial" w:cs="Arial"/>
          <w:szCs w:val="24"/>
          <w:vertAlign w:val="superscript"/>
        </w:rPr>
        <w:t>th</w:t>
      </w:r>
      <w:r w:rsidRPr="00694888">
        <w:rPr>
          <w:rFonts w:ascii="Arial" w:eastAsiaTheme="minorEastAsia" w:hAnsi="Arial" w:cs="Arial"/>
          <w:szCs w:val="24"/>
        </w:rPr>
        <w:t xml:space="preserve"> Springfield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T 10:00-12:00</w:t>
      </w:r>
    </w:p>
    <w:p w14:paraId="2E00F5E4" w14:textId="77777777" w:rsidR="00A01FA0" w:rsidRPr="00694888" w:rsidRDefault="00A01FA0" w:rsidP="00A01FA0">
      <w:pPr>
        <w:rPr>
          <w:rFonts w:ascii="Arial" w:eastAsiaTheme="minorEastAsia" w:hAnsi="Arial" w:cs="Arial"/>
          <w:szCs w:val="24"/>
        </w:rPr>
      </w:pPr>
    </w:p>
    <w:p w14:paraId="75E5E585" w14:textId="77777777" w:rsidR="00A01FA0" w:rsidRDefault="00A01FA0" w:rsidP="00A01FA0">
      <w:pPr>
        <w:numPr>
          <w:ilvl w:val="0"/>
          <w:numId w:val="21"/>
        </w:numPr>
        <w:contextualSpacing/>
        <w:rPr>
          <w:rFonts w:ascii="Arial" w:eastAsiaTheme="minorEastAsia" w:hAnsi="Arial" w:cs="Arial"/>
          <w:szCs w:val="24"/>
        </w:rPr>
      </w:pPr>
      <w:r w:rsidRPr="00694888">
        <w:rPr>
          <w:rFonts w:ascii="Arial" w:eastAsiaTheme="minorEastAsia" w:hAnsi="Arial" w:cs="Arial"/>
          <w:b/>
          <w:szCs w:val="24"/>
        </w:rPr>
        <w:t>Clothing Room Springfield</w:t>
      </w:r>
      <w:r w:rsidRPr="00694888">
        <w:rPr>
          <w:rFonts w:ascii="Arial" w:eastAsiaTheme="minorEastAsia" w:hAnsi="Arial" w:cs="Arial"/>
          <w:szCs w:val="24"/>
        </w:rPr>
        <w:t xml:space="preserve">: (541) 746-5624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Companionate Ministry, 1761 E St, Springfield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Tue, Thur, Fri, 10:00-3:00, Wed 11:00-3:00</w:t>
      </w:r>
    </w:p>
    <w:p w14:paraId="0FA31A47" w14:textId="77777777" w:rsidR="00A01FA0" w:rsidRPr="00694888" w:rsidRDefault="00A01FA0" w:rsidP="00A01FA0">
      <w:pPr>
        <w:contextualSpacing/>
        <w:rPr>
          <w:rFonts w:ascii="Arial" w:eastAsiaTheme="minorEastAsia" w:hAnsi="Arial" w:cs="Arial"/>
          <w:szCs w:val="24"/>
        </w:rPr>
      </w:pPr>
    </w:p>
    <w:p w14:paraId="7F33CC1D" w14:textId="77777777" w:rsidR="00A01FA0" w:rsidRDefault="00A01FA0" w:rsidP="00A01FA0">
      <w:pPr>
        <w:numPr>
          <w:ilvl w:val="0"/>
          <w:numId w:val="21"/>
        </w:numPr>
        <w:contextualSpacing/>
        <w:rPr>
          <w:rFonts w:ascii="Arial" w:eastAsiaTheme="minorEastAsia" w:hAnsi="Arial" w:cs="Arial"/>
          <w:szCs w:val="24"/>
        </w:rPr>
      </w:pPr>
      <w:r w:rsidRPr="00694888">
        <w:rPr>
          <w:rFonts w:ascii="Arial" w:eastAsiaTheme="minorEastAsia" w:hAnsi="Arial" w:cs="Arial"/>
          <w:b/>
          <w:szCs w:val="24"/>
        </w:rPr>
        <w:t>Eastside Clothes Closet</w:t>
      </w:r>
      <w:r w:rsidRPr="00694888">
        <w:rPr>
          <w:rFonts w:ascii="Arial" w:eastAsiaTheme="minorEastAsia" w:hAnsi="Arial" w:cs="Arial"/>
          <w:szCs w:val="24"/>
        </w:rPr>
        <w:t xml:space="preserve">: Eastside Faith Center, 95 Centennial Loop, Eugene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1</w:t>
      </w:r>
      <w:r w:rsidRPr="00694888">
        <w:rPr>
          <w:rFonts w:ascii="Arial" w:eastAsiaTheme="minorEastAsia" w:hAnsi="Arial" w:cs="Arial"/>
          <w:szCs w:val="24"/>
          <w:vertAlign w:val="superscript"/>
        </w:rPr>
        <w:t>st</w:t>
      </w:r>
      <w:r w:rsidRPr="00694888">
        <w:rPr>
          <w:rFonts w:ascii="Arial" w:eastAsiaTheme="minorEastAsia" w:hAnsi="Arial" w:cs="Arial"/>
          <w:szCs w:val="24"/>
        </w:rPr>
        <w:t xml:space="preserve"> &amp; 3</w:t>
      </w:r>
      <w:r w:rsidRPr="00694888">
        <w:rPr>
          <w:rFonts w:ascii="Arial" w:eastAsiaTheme="minorEastAsia" w:hAnsi="Arial" w:cs="Arial"/>
          <w:szCs w:val="24"/>
          <w:vertAlign w:val="superscript"/>
        </w:rPr>
        <w:t>rd</w:t>
      </w:r>
      <w:r w:rsidRPr="00694888">
        <w:rPr>
          <w:rFonts w:ascii="Arial" w:eastAsiaTheme="minorEastAsia" w:hAnsi="Arial" w:cs="Arial"/>
          <w:szCs w:val="24"/>
        </w:rPr>
        <w:t xml:space="preserve"> Tue 1:00-3:00, Every last Thur 7:00-8:30 pm</w:t>
      </w:r>
    </w:p>
    <w:p w14:paraId="012A68D4" w14:textId="77777777" w:rsidR="00A01FA0" w:rsidRPr="00694888" w:rsidRDefault="00A01FA0" w:rsidP="00A01FA0">
      <w:pPr>
        <w:contextualSpacing/>
        <w:rPr>
          <w:rFonts w:ascii="Arial" w:eastAsiaTheme="minorEastAsia" w:hAnsi="Arial" w:cs="Arial"/>
          <w:szCs w:val="24"/>
        </w:rPr>
      </w:pPr>
    </w:p>
    <w:p w14:paraId="53043CE5" w14:textId="77777777" w:rsidR="00A01FA0" w:rsidRPr="00C375BF" w:rsidRDefault="00A01FA0" w:rsidP="00A01FA0">
      <w:pPr>
        <w:numPr>
          <w:ilvl w:val="0"/>
          <w:numId w:val="21"/>
        </w:numPr>
        <w:contextualSpacing/>
        <w:rPr>
          <w:rFonts w:ascii="Arial" w:eastAsiaTheme="minorEastAsia" w:hAnsi="Arial" w:cs="Arial"/>
          <w:b/>
          <w:szCs w:val="24"/>
        </w:rPr>
      </w:pPr>
      <w:r w:rsidRPr="00694888">
        <w:rPr>
          <w:rFonts w:ascii="Arial" w:eastAsiaTheme="minorEastAsia" w:hAnsi="Arial" w:cs="Arial"/>
          <w:b/>
          <w:szCs w:val="24"/>
        </w:rPr>
        <w:t>Eugene Mission:</w:t>
      </w:r>
      <w:r w:rsidRPr="00694888">
        <w:rPr>
          <w:rFonts w:ascii="Arial" w:eastAsiaTheme="minorEastAsia" w:hAnsi="Arial" w:cs="Arial"/>
          <w:szCs w:val="24"/>
        </w:rPr>
        <w:t xml:space="preserve"> (541) 344-3251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1542 W 1</w:t>
      </w:r>
      <w:r w:rsidRPr="00694888">
        <w:rPr>
          <w:rFonts w:ascii="Arial" w:eastAsiaTheme="minorEastAsia" w:hAnsi="Arial" w:cs="Arial"/>
          <w:szCs w:val="24"/>
          <w:vertAlign w:val="superscript"/>
        </w:rPr>
        <w:t>st</w:t>
      </w:r>
      <w:r w:rsidRPr="00694888">
        <w:rPr>
          <w:rFonts w:ascii="Arial" w:eastAsiaTheme="minorEastAsia" w:hAnsi="Arial" w:cs="Arial"/>
          <w:szCs w:val="24"/>
        </w:rPr>
        <w:t xml:space="preserve"> Ave, Eugene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176" w:history="1">
        <w:r w:rsidRPr="00694888">
          <w:rPr>
            <w:rFonts w:ascii="Arial" w:eastAsiaTheme="minorEastAsia" w:hAnsi="Arial" w:cs="Arial"/>
            <w:color w:val="0000FF" w:themeColor="hyperlink"/>
            <w:szCs w:val="24"/>
            <w:u w:val="single"/>
          </w:rPr>
          <w:t>http://eugenemission.org/</w:t>
        </w:r>
      </w:hyperlink>
      <w:r w:rsidRPr="00694888">
        <w:rPr>
          <w:rFonts w:ascii="Arial" w:eastAsiaTheme="minorEastAsia" w:hAnsi="Arial" w:cs="Arial"/>
          <w:szCs w:val="24"/>
        </w:rPr>
        <w:t xml:space="preserve"> </w:t>
      </w:r>
    </w:p>
    <w:p w14:paraId="64A0F9A7" w14:textId="77777777" w:rsidR="00A01FA0" w:rsidRPr="00694888" w:rsidRDefault="00A01FA0" w:rsidP="00A01FA0">
      <w:pPr>
        <w:contextualSpacing/>
        <w:rPr>
          <w:rFonts w:ascii="Arial" w:eastAsiaTheme="minorEastAsia" w:hAnsi="Arial" w:cs="Arial"/>
          <w:b/>
          <w:szCs w:val="24"/>
        </w:rPr>
      </w:pPr>
    </w:p>
    <w:p w14:paraId="0E966685" w14:textId="77777777" w:rsidR="00A01FA0" w:rsidRPr="00C375BF" w:rsidRDefault="00A01FA0" w:rsidP="00A01FA0">
      <w:pPr>
        <w:numPr>
          <w:ilvl w:val="0"/>
          <w:numId w:val="21"/>
        </w:numPr>
        <w:contextualSpacing/>
        <w:rPr>
          <w:rFonts w:ascii="Arial" w:eastAsiaTheme="minorEastAsia" w:hAnsi="Arial" w:cs="Arial"/>
          <w:szCs w:val="24"/>
        </w:rPr>
      </w:pPr>
      <w:r w:rsidRPr="00694888">
        <w:rPr>
          <w:rFonts w:ascii="Arial" w:eastAsiaTheme="minorEastAsia" w:hAnsi="Arial" w:cs="Arial"/>
          <w:b/>
          <w:szCs w:val="24"/>
        </w:rPr>
        <w:t>Eugene Salvation Army:</w:t>
      </w:r>
      <w:r w:rsidRPr="00694888">
        <w:rPr>
          <w:rFonts w:ascii="Arial" w:eastAsiaTheme="minorEastAsia" w:hAnsi="Arial" w:cs="Arial"/>
          <w:szCs w:val="24"/>
        </w:rPr>
        <w:t xml:space="preserve"> (541) 343-3328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640 W 7</w:t>
      </w:r>
      <w:r w:rsidRPr="00694888">
        <w:rPr>
          <w:rFonts w:ascii="Arial" w:eastAsiaTheme="minorEastAsia" w:hAnsi="Arial" w:cs="Arial"/>
          <w:szCs w:val="24"/>
          <w:vertAlign w:val="superscript"/>
        </w:rPr>
        <w:t>th</w:t>
      </w:r>
      <w:r w:rsidRPr="00694888">
        <w:rPr>
          <w:rFonts w:ascii="Arial" w:eastAsiaTheme="minorEastAsia" w:hAnsi="Arial" w:cs="Arial"/>
          <w:szCs w:val="24"/>
        </w:rPr>
        <w:t xml:space="preserve"> Eugene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Mon-Thur 8:30am-12:00pm, 1-3:30, Fri 8:30am-12:30pm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177" w:history="1">
        <w:r w:rsidRPr="00694888">
          <w:rPr>
            <w:rFonts w:ascii="Arial" w:eastAsiaTheme="minorEastAsia" w:hAnsi="Arial" w:cs="Arial"/>
            <w:color w:val="0000FF" w:themeColor="hyperlink"/>
            <w:szCs w:val="24"/>
            <w:u w:val="single"/>
          </w:rPr>
          <w:t>http://eugene.salvationarmy.org/</w:t>
        </w:r>
      </w:hyperlink>
    </w:p>
    <w:p w14:paraId="3AE7B08B" w14:textId="77777777" w:rsidR="00A01FA0" w:rsidRPr="00694888" w:rsidRDefault="00A01FA0" w:rsidP="00A01FA0">
      <w:pPr>
        <w:contextualSpacing/>
        <w:rPr>
          <w:rFonts w:ascii="Arial" w:eastAsiaTheme="minorEastAsia" w:hAnsi="Arial" w:cs="Arial"/>
          <w:szCs w:val="24"/>
        </w:rPr>
      </w:pPr>
    </w:p>
    <w:p w14:paraId="656C8F1F" w14:textId="77777777" w:rsidR="00A01FA0" w:rsidRPr="00694888" w:rsidRDefault="00A01FA0" w:rsidP="00A01FA0">
      <w:pPr>
        <w:numPr>
          <w:ilvl w:val="0"/>
          <w:numId w:val="21"/>
        </w:numPr>
        <w:contextualSpacing/>
        <w:rPr>
          <w:rFonts w:ascii="Arial" w:eastAsiaTheme="minorEastAsia" w:hAnsi="Arial" w:cs="Arial"/>
          <w:szCs w:val="24"/>
        </w:rPr>
      </w:pPr>
      <w:r w:rsidRPr="00694888">
        <w:rPr>
          <w:rFonts w:ascii="Arial" w:eastAsiaTheme="minorEastAsia" w:hAnsi="Arial" w:cs="Arial"/>
          <w:b/>
          <w:szCs w:val="24"/>
        </w:rPr>
        <w:t>Helping Hand Room</w:t>
      </w:r>
      <w:r w:rsidRPr="00694888">
        <w:rPr>
          <w:rFonts w:ascii="Arial" w:eastAsiaTheme="minorEastAsia" w:hAnsi="Arial" w:cs="Arial"/>
          <w:szCs w:val="24"/>
        </w:rPr>
        <w:t xml:space="preserve">: (541) 344-1425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1</w:t>
      </w:r>
      <w:r w:rsidRPr="00694888">
        <w:rPr>
          <w:rFonts w:ascii="Arial" w:eastAsiaTheme="minorEastAsia" w:hAnsi="Arial" w:cs="Arial"/>
          <w:szCs w:val="24"/>
          <w:vertAlign w:val="superscript"/>
        </w:rPr>
        <w:t>st</w:t>
      </w:r>
      <w:r w:rsidRPr="00694888">
        <w:rPr>
          <w:rFonts w:ascii="Arial" w:eastAsiaTheme="minorEastAsia" w:hAnsi="Arial" w:cs="Arial"/>
          <w:szCs w:val="24"/>
        </w:rPr>
        <w:t xml:space="preserve"> Christian Church, 1166 Oak St, Eugene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Tue &amp; Thur 12:00-2:00pm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178" w:history="1">
        <w:r w:rsidRPr="00694888">
          <w:rPr>
            <w:rFonts w:ascii="Arial" w:eastAsiaTheme="minorEastAsia" w:hAnsi="Arial" w:cs="Arial"/>
            <w:color w:val="0000FF" w:themeColor="hyperlink"/>
            <w:szCs w:val="24"/>
            <w:u w:val="single"/>
          </w:rPr>
          <w:t>http://heartofeugene.org/wordpress/services-we-offer/</w:t>
        </w:r>
      </w:hyperlink>
      <w:r w:rsidRPr="00694888">
        <w:rPr>
          <w:rFonts w:ascii="Arial" w:eastAsiaTheme="minorEastAsia" w:hAnsi="Arial" w:cs="Arial"/>
          <w:szCs w:val="24"/>
        </w:rPr>
        <w:t xml:space="preserve"> </w:t>
      </w:r>
    </w:p>
    <w:p w14:paraId="10BB952C" w14:textId="77777777" w:rsidR="00A01FA0" w:rsidRPr="00694888" w:rsidRDefault="00A01FA0" w:rsidP="00A01FA0">
      <w:pPr>
        <w:rPr>
          <w:rFonts w:ascii="Arial" w:eastAsiaTheme="minorEastAsia" w:hAnsi="Arial" w:cs="Arial"/>
          <w:b/>
          <w:szCs w:val="24"/>
        </w:rPr>
      </w:pPr>
    </w:p>
    <w:p w14:paraId="07566499" w14:textId="77777777" w:rsidR="00A01FA0" w:rsidRDefault="00A01FA0" w:rsidP="00A01FA0">
      <w:pPr>
        <w:numPr>
          <w:ilvl w:val="0"/>
          <w:numId w:val="20"/>
        </w:numPr>
        <w:contextualSpacing/>
        <w:rPr>
          <w:rFonts w:ascii="Arial" w:eastAsiaTheme="minorEastAsia" w:hAnsi="Arial" w:cs="Arial"/>
          <w:szCs w:val="24"/>
        </w:rPr>
      </w:pPr>
      <w:r w:rsidRPr="00694888">
        <w:rPr>
          <w:rFonts w:ascii="Arial" w:eastAsiaTheme="minorEastAsia" w:hAnsi="Arial" w:cs="Arial"/>
          <w:b/>
          <w:szCs w:val="24"/>
        </w:rPr>
        <w:t>Springfield Salvation Army</w:t>
      </w:r>
      <w:r w:rsidRPr="00694888">
        <w:rPr>
          <w:rFonts w:ascii="Arial" w:eastAsiaTheme="minorEastAsia" w:hAnsi="Arial" w:cs="Arial"/>
          <w:szCs w:val="24"/>
        </w:rPr>
        <w:t xml:space="preserve">: (541) 747-6229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1275 Mill St, Springfield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M-F 9:00-12:00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179" w:history="1">
        <w:r w:rsidRPr="00694888">
          <w:rPr>
            <w:rFonts w:ascii="Arial" w:eastAsiaTheme="minorEastAsia" w:hAnsi="Arial" w:cs="Arial"/>
            <w:color w:val="0000FF" w:themeColor="hyperlink"/>
            <w:szCs w:val="24"/>
            <w:u w:val="single"/>
          </w:rPr>
          <w:t>http://springfieldor.salvationarmy.org/</w:t>
        </w:r>
      </w:hyperlink>
      <w:r w:rsidRPr="00694888">
        <w:rPr>
          <w:rFonts w:ascii="Arial" w:eastAsiaTheme="minorEastAsia" w:hAnsi="Arial" w:cs="Arial"/>
          <w:szCs w:val="24"/>
        </w:rPr>
        <w:t xml:space="preserve"> </w:t>
      </w:r>
    </w:p>
    <w:p w14:paraId="185DEA1F" w14:textId="77777777" w:rsidR="00A01FA0" w:rsidRPr="00694888" w:rsidRDefault="00A01FA0" w:rsidP="00A01FA0">
      <w:pPr>
        <w:ind w:left="720"/>
        <w:contextualSpacing/>
        <w:rPr>
          <w:rFonts w:ascii="Arial" w:eastAsiaTheme="minorEastAsia" w:hAnsi="Arial" w:cs="Arial"/>
          <w:szCs w:val="24"/>
        </w:rPr>
      </w:pPr>
    </w:p>
    <w:p w14:paraId="65EB6500" w14:textId="77777777" w:rsidR="00A01FA0" w:rsidRPr="00C375BF" w:rsidRDefault="00A01FA0" w:rsidP="00A01FA0">
      <w:pPr>
        <w:numPr>
          <w:ilvl w:val="0"/>
          <w:numId w:val="20"/>
        </w:numPr>
        <w:contextualSpacing/>
        <w:rPr>
          <w:rFonts w:ascii="Arial" w:eastAsiaTheme="minorEastAsia" w:hAnsi="Arial" w:cs="Arial"/>
          <w:szCs w:val="24"/>
        </w:rPr>
      </w:pPr>
      <w:r w:rsidRPr="00694888">
        <w:rPr>
          <w:rFonts w:ascii="Arial" w:eastAsiaTheme="minorEastAsia" w:hAnsi="Arial" w:cs="Arial"/>
          <w:b/>
          <w:szCs w:val="24"/>
        </w:rPr>
        <w:t>St.</w:t>
      </w:r>
      <w:r w:rsidRPr="00694888">
        <w:rPr>
          <w:rFonts w:ascii="Arial" w:eastAsiaTheme="minorEastAsia" w:hAnsi="Arial" w:cs="Arial"/>
          <w:szCs w:val="24"/>
        </w:rPr>
        <w:t xml:space="preserve"> </w:t>
      </w:r>
      <w:r w:rsidRPr="00694888">
        <w:rPr>
          <w:rFonts w:ascii="Arial" w:eastAsiaTheme="minorEastAsia" w:hAnsi="Arial" w:cs="Arial"/>
          <w:b/>
          <w:szCs w:val="24"/>
        </w:rPr>
        <w:t xml:space="preserve">Vincent de Paul: </w:t>
      </w:r>
      <w:r w:rsidRPr="00694888">
        <w:rPr>
          <w:rFonts w:ascii="Arial" w:eastAsiaTheme="minorEastAsia" w:hAnsi="Arial" w:cs="Arial"/>
          <w:szCs w:val="24"/>
        </w:rPr>
        <w:t xml:space="preserve">(541) 689-6747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456 Hwy 99N, Eugene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Mon, Tue, Thur, F 10:00am-12:30pm, 1:30-4:00pm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180" w:history="1">
        <w:r w:rsidRPr="00694888">
          <w:rPr>
            <w:rFonts w:ascii="Arial" w:eastAsiaTheme="minorEastAsia" w:hAnsi="Arial" w:cs="Arial"/>
            <w:color w:val="0000FF" w:themeColor="hyperlink"/>
            <w:szCs w:val="24"/>
            <w:u w:val="single"/>
          </w:rPr>
          <w:t>http://www.svdp.us/get-help/</w:t>
        </w:r>
      </w:hyperlink>
    </w:p>
    <w:p w14:paraId="128EA49E" w14:textId="77777777" w:rsidR="00A01FA0" w:rsidRPr="00694888" w:rsidRDefault="00A01FA0" w:rsidP="00A01FA0">
      <w:pPr>
        <w:contextualSpacing/>
        <w:rPr>
          <w:rFonts w:ascii="Arial" w:eastAsiaTheme="minorEastAsia" w:hAnsi="Arial" w:cs="Arial"/>
          <w:szCs w:val="24"/>
        </w:rPr>
      </w:pPr>
    </w:p>
    <w:p w14:paraId="054DFF4B" w14:textId="77777777" w:rsidR="00A01FA0" w:rsidRPr="00694888" w:rsidRDefault="00A01FA0" w:rsidP="00A01FA0">
      <w:pPr>
        <w:numPr>
          <w:ilvl w:val="0"/>
          <w:numId w:val="20"/>
        </w:numPr>
        <w:contextualSpacing/>
        <w:rPr>
          <w:rFonts w:ascii="Arial" w:eastAsiaTheme="minorEastAsia" w:hAnsi="Arial" w:cs="Arial"/>
          <w:b/>
          <w:szCs w:val="24"/>
        </w:rPr>
      </w:pPr>
      <w:r w:rsidRPr="00694888">
        <w:rPr>
          <w:rFonts w:ascii="Arial" w:eastAsiaTheme="minorEastAsia" w:hAnsi="Arial" w:cs="Arial"/>
          <w:b/>
          <w:szCs w:val="24"/>
        </w:rPr>
        <w:t xml:space="preserve">White Bird: </w:t>
      </w:r>
      <w:r w:rsidRPr="00694888">
        <w:rPr>
          <w:rFonts w:ascii="Arial" w:eastAsiaTheme="minorEastAsia" w:hAnsi="Arial" w:cs="Arial"/>
          <w:szCs w:val="24"/>
        </w:rPr>
        <w:t>(541)</w:t>
      </w:r>
      <w:r>
        <w:rPr>
          <w:rFonts w:ascii="Arial" w:eastAsiaTheme="minorEastAsia" w:hAnsi="Arial" w:cs="Arial"/>
          <w:szCs w:val="24"/>
        </w:rPr>
        <w:t xml:space="preserve"> </w:t>
      </w:r>
      <w:r w:rsidRPr="00694888">
        <w:rPr>
          <w:rFonts w:ascii="Arial" w:eastAsiaTheme="minorEastAsia" w:hAnsi="Arial" w:cs="Arial"/>
          <w:szCs w:val="24"/>
        </w:rPr>
        <w:t xml:space="preserve">342-8255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341 E 12</w:t>
      </w:r>
      <w:r w:rsidRPr="00694888">
        <w:rPr>
          <w:rFonts w:ascii="Arial" w:eastAsiaTheme="minorEastAsia" w:hAnsi="Arial" w:cs="Arial"/>
          <w:szCs w:val="24"/>
          <w:vertAlign w:val="superscript"/>
        </w:rPr>
        <w:t>th</w:t>
      </w:r>
      <w:r w:rsidRPr="00694888">
        <w:rPr>
          <w:rFonts w:ascii="Arial" w:eastAsiaTheme="minorEastAsia" w:hAnsi="Arial" w:cs="Arial"/>
          <w:szCs w:val="24"/>
        </w:rPr>
        <w:t xml:space="preserve"> Ave, Eugene, Free Box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Mon-Sun 8:00am-10:00pm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181" w:history="1">
        <w:r w:rsidRPr="00694888">
          <w:rPr>
            <w:rFonts w:ascii="Arial" w:eastAsiaTheme="minorEastAsia" w:hAnsi="Arial" w:cs="Arial"/>
            <w:color w:val="0000FF" w:themeColor="hyperlink"/>
            <w:szCs w:val="24"/>
            <w:u w:val="single"/>
          </w:rPr>
          <w:t>http://whitebirdclinic.org/</w:t>
        </w:r>
      </w:hyperlink>
      <w:r w:rsidRPr="00694888">
        <w:rPr>
          <w:rFonts w:ascii="Arial" w:eastAsiaTheme="minorEastAsia" w:hAnsi="Arial" w:cs="Arial"/>
          <w:szCs w:val="24"/>
        </w:rPr>
        <w:t xml:space="preserve"> </w:t>
      </w:r>
    </w:p>
    <w:p w14:paraId="1C479513" w14:textId="77777777" w:rsidR="00A01FA0" w:rsidRPr="00694888" w:rsidRDefault="00A01FA0" w:rsidP="00A01FA0">
      <w:pPr>
        <w:rPr>
          <w:rFonts w:ascii="Arial" w:eastAsiaTheme="minorEastAsia" w:hAnsi="Arial" w:cs="Arial"/>
          <w:b/>
          <w:szCs w:val="24"/>
        </w:rPr>
      </w:pPr>
    </w:p>
    <w:p w14:paraId="012EAF8E" w14:textId="77777777" w:rsidR="00A01FA0" w:rsidRPr="00694888" w:rsidRDefault="00A01FA0" w:rsidP="00A01FA0">
      <w:pPr>
        <w:rPr>
          <w:rFonts w:ascii="Arial" w:eastAsiaTheme="minorEastAsia" w:hAnsi="Arial" w:cs="Arial"/>
          <w:szCs w:val="24"/>
        </w:rPr>
      </w:pPr>
    </w:p>
    <w:p w14:paraId="77119028" w14:textId="77777777" w:rsidR="00A01FA0" w:rsidRPr="00694888" w:rsidRDefault="00A01FA0" w:rsidP="00A01FA0">
      <w:pPr>
        <w:shd w:val="clear" w:color="auto" w:fill="F79646" w:themeFill="accent6"/>
        <w:jc w:val="center"/>
        <w:rPr>
          <w:rFonts w:ascii="Arial" w:eastAsiaTheme="minorEastAsia" w:hAnsi="Arial" w:cs="Arial"/>
          <w:b/>
          <w:color w:val="FFFFFF" w:themeColor="background1"/>
          <w:szCs w:val="24"/>
        </w:rPr>
      </w:pPr>
      <w:r w:rsidRPr="00694888">
        <w:rPr>
          <w:rFonts w:ascii="Arial" w:eastAsiaTheme="minorEastAsia" w:hAnsi="Arial" w:cs="Arial"/>
          <w:b/>
          <w:color w:val="FFFFFF" w:themeColor="background1"/>
          <w:szCs w:val="24"/>
        </w:rPr>
        <w:t>MEDICAL AND DENTAL</w:t>
      </w:r>
    </w:p>
    <w:p w14:paraId="77D449DC" w14:textId="77777777" w:rsidR="00A01FA0" w:rsidRPr="00694888" w:rsidRDefault="00A01FA0" w:rsidP="00A01FA0">
      <w:pPr>
        <w:rPr>
          <w:rFonts w:ascii="Arial" w:eastAsiaTheme="minorEastAsia" w:hAnsi="Arial" w:cs="Arial"/>
          <w:szCs w:val="24"/>
        </w:rPr>
      </w:pPr>
    </w:p>
    <w:p w14:paraId="262287EA" w14:textId="77777777" w:rsidR="00A01FA0" w:rsidRDefault="00A01FA0" w:rsidP="00A01FA0">
      <w:pPr>
        <w:numPr>
          <w:ilvl w:val="0"/>
          <w:numId w:val="22"/>
        </w:numPr>
        <w:contextualSpacing/>
        <w:rPr>
          <w:rFonts w:ascii="Arial" w:eastAsiaTheme="minorEastAsia" w:hAnsi="Arial" w:cs="Arial"/>
          <w:szCs w:val="24"/>
        </w:rPr>
      </w:pPr>
      <w:r w:rsidRPr="00694888">
        <w:rPr>
          <w:rFonts w:ascii="Arial" w:eastAsiaTheme="minorEastAsia" w:hAnsi="Arial" w:cs="Arial"/>
          <w:b/>
          <w:szCs w:val="24"/>
        </w:rPr>
        <w:t>Charnelton Community Clinic</w:t>
      </w:r>
      <w:r w:rsidRPr="00694888">
        <w:rPr>
          <w:rFonts w:ascii="Arial" w:eastAsiaTheme="minorEastAsia" w:hAnsi="Arial" w:cs="Arial"/>
          <w:szCs w:val="24"/>
        </w:rPr>
        <w:t xml:space="preserve">: (541) 682-3550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151 W 7</w:t>
      </w:r>
      <w:r w:rsidRPr="00694888">
        <w:rPr>
          <w:rFonts w:ascii="Arial" w:eastAsiaTheme="minorEastAsia" w:hAnsi="Arial" w:cs="Arial"/>
          <w:szCs w:val="24"/>
          <w:vertAlign w:val="superscript"/>
        </w:rPr>
        <w:t>th</w:t>
      </w:r>
      <w:r w:rsidRPr="00694888">
        <w:rPr>
          <w:rFonts w:ascii="Arial" w:eastAsiaTheme="minorEastAsia" w:hAnsi="Arial" w:cs="Arial"/>
          <w:szCs w:val="24"/>
        </w:rPr>
        <w:t xml:space="preserve"> Ave, Eugene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182" w:history="1">
        <w:r w:rsidRPr="00694888">
          <w:rPr>
            <w:rFonts w:ascii="Arial" w:eastAsiaTheme="minorEastAsia" w:hAnsi="Arial" w:cs="Arial"/>
            <w:color w:val="0000FF" w:themeColor="hyperlink"/>
            <w:szCs w:val="24"/>
            <w:u w:val="single"/>
          </w:rPr>
          <w:t>https://www.lanecounty.org/cms/one.aspx?pageId=4133182</w:t>
        </w:r>
      </w:hyperlink>
      <w:r w:rsidRPr="00694888">
        <w:rPr>
          <w:rFonts w:ascii="Arial" w:eastAsiaTheme="minorEastAsia" w:hAnsi="Arial" w:cs="Arial"/>
          <w:szCs w:val="24"/>
        </w:rPr>
        <w:t xml:space="preserve"> </w:t>
      </w:r>
    </w:p>
    <w:p w14:paraId="15C4F3C0" w14:textId="77777777" w:rsidR="00A01FA0" w:rsidRPr="00694888" w:rsidRDefault="00A01FA0" w:rsidP="00A01FA0">
      <w:pPr>
        <w:ind w:left="720"/>
        <w:contextualSpacing/>
        <w:rPr>
          <w:rFonts w:ascii="Arial" w:eastAsiaTheme="minorEastAsia" w:hAnsi="Arial" w:cs="Arial"/>
          <w:szCs w:val="24"/>
        </w:rPr>
      </w:pPr>
    </w:p>
    <w:p w14:paraId="3FC7DB20" w14:textId="77777777" w:rsidR="00A01FA0" w:rsidRDefault="00A01FA0" w:rsidP="00A01FA0">
      <w:pPr>
        <w:numPr>
          <w:ilvl w:val="0"/>
          <w:numId w:val="22"/>
        </w:numPr>
        <w:contextualSpacing/>
        <w:rPr>
          <w:rFonts w:ascii="Arial" w:eastAsiaTheme="minorEastAsia" w:hAnsi="Arial" w:cs="Arial"/>
          <w:szCs w:val="24"/>
        </w:rPr>
      </w:pPr>
      <w:r w:rsidRPr="00694888">
        <w:rPr>
          <w:rFonts w:ascii="Arial" w:eastAsiaTheme="minorEastAsia" w:hAnsi="Arial" w:cs="Arial"/>
          <w:b/>
          <w:szCs w:val="24"/>
        </w:rPr>
        <w:t>Lane Community College Dental Clinic</w:t>
      </w:r>
      <w:r w:rsidRPr="00694888">
        <w:rPr>
          <w:rFonts w:ascii="Arial" w:eastAsiaTheme="minorEastAsia" w:hAnsi="Arial" w:cs="Arial"/>
          <w:szCs w:val="24"/>
        </w:rPr>
        <w:t xml:space="preserve">: (541) 463-5206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2460 Willamette St, Eugene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183" w:history="1">
        <w:r w:rsidRPr="00694888">
          <w:rPr>
            <w:rFonts w:ascii="Arial" w:eastAsiaTheme="minorEastAsia" w:hAnsi="Arial" w:cs="Arial"/>
            <w:color w:val="0000FF" w:themeColor="hyperlink"/>
            <w:szCs w:val="24"/>
            <w:u w:val="single"/>
          </w:rPr>
          <w:t>https://www.lanecc.edu/dentalclinic</w:t>
        </w:r>
      </w:hyperlink>
      <w:r w:rsidRPr="00694888">
        <w:rPr>
          <w:rFonts w:ascii="Arial" w:eastAsiaTheme="minorEastAsia" w:hAnsi="Arial" w:cs="Arial"/>
          <w:szCs w:val="24"/>
        </w:rPr>
        <w:t xml:space="preserve"> </w:t>
      </w:r>
    </w:p>
    <w:p w14:paraId="712E3450" w14:textId="77777777" w:rsidR="00A01FA0" w:rsidRPr="00694888" w:rsidRDefault="00A01FA0" w:rsidP="00A01FA0">
      <w:pPr>
        <w:contextualSpacing/>
        <w:rPr>
          <w:rFonts w:ascii="Arial" w:eastAsiaTheme="minorEastAsia" w:hAnsi="Arial" w:cs="Arial"/>
          <w:szCs w:val="24"/>
        </w:rPr>
      </w:pPr>
    </w:p>
    <w:p w14:paraId="1499CB2A" w14:textId="77777777" w:rsidR="00A01FA0" w:rsidRDefault="00A01FA0" w:rsidP="00A01FA0">
      <w:pPr>
        <w:numPr>
          <w:ilvl w:val="0"/>
          <w:numId w:val="22"/>
        </w:numPr>
        <w:contextualSpacing/>
        <w:rPr>
          <w:rFonts w:ascii="Arial" w:eastAsiaTheme="minorEastAsia" w:hAnsi="Arial" w:cs="Arial"/>
          <w:szCs w:val="24"/>
        </w:rPr>
      </w:pPr>
      <w:r w:rsidRPr="00694888">
        <w:rPr>
          <w:rFonts w:ascii="Arial" w:eastAsiaTheme="minorEastAsia" w:hAnsi="Arial" w:cs="Arial"/>
          <w:b/>
          <w:szCs w:val="24"/>
        </w:rPr>
        <w:t>Oregon Prescription Drug Program</w:t>
      </w:r>
      <w:r w:rsidRPr="00694888">
        <w:rPr>
          <w:rFonts w:ascii="Arial" w:eastAsiaTheme="minorEastAsia" w:hAnsi="Arial" w:cs="Arial"/>
          <w:szCs w:val="24"/>
        </w:rPr>
        <w:t>: 1-800-913-</w:t>
      </w:r>
      <w:r>
        <w:rPr>
          <w:rFonts w:ascii="Arial" w:eastAsiaTheme="minorEastAsia" w:hAnsi="Arial" w:cs="Arial"/>
          <w:szCs w:val="24"/>
        </w:rPr>
        <w:t>4284</w:t>
      </w:r>
      <w:r w:rsidRPr="00694888">
        <w:rPr>
          <w:rFonts w:ascii="Arial" w:eastAsiaTheme="minorEastAsia" w:hAnsi="Arial" w:cs="Arial"/>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184" w:history="1">
        <w:r w:rsidRPr="00694888">
          <w:rPr>
            <w:rFonts w:ascii="Arial" w:eastAsiaTheme="minorEastAsia" w:hAnsi="Arial" w:cs="Arial"/>
            <w:color w:val="0000FF" w:themeColor="hyperlink"/>
            <w:szCs w:val="24"/>
            <w:u w:val="single"/>
          </w:rPr>
          <w:t>http://www.oregon.gov/OHA/pharmacy/OPDP/Pages/index.aspx</w:t>
        </w:r>
      </w:hyperlink>
      <w:r w:rsidRPr="00694888">
        <w:rPr>
          <w:rFonts w:ascii="Arial" w:eastAsiaTheme="minorEastAsia" w:hAnsi="Arial" w:cs="Arial"/>
          <w:szCs w:val="24"/>
        </w:rPr>
        <w:t xml:space="preserve"> </w:t>
      </w:r>
    </w:p>
    <w:p w14:paraId="6B13C586" w14:textId="77777777" w:rsidR="00A01FA0" w:rsidRPr="00694888" w:rsidRDefault="00A01FA0" w:rsidP="00A01FA0">
      <w:pPr>
        <w:contextualSpacing/>
        <w:rPr>
          <w:rFonts w:ascii="Arial" w:eastAsiaTheme="minorEastAsia" w:hAnsi="Arial" w:cs="Arial"/>
          <w:szCs w:val="24"/>
        </w:rPr>
      </w:pPr>
    </w:p>
    <w:p w14:paraId="708D9984" w14:textId="77777777" w:rsidR="00A01FA0" w:rsidRDefault="00A01FA0" w:rsidP="00A01FA0">
      <w:pPr>
        <w:numPr>
          <w:ilvl w:val="0"/>
          <w:numId w:val="22"/>
        </w:numPr>
        <w:contextualSpacing/>
        <w:rPr>
          <w:rFonts w:ascii="Arial" w:eastAsiaTheme="minorEastAsia" w:hAnsi="Arial" w:cs="Arial"/>
          <w:szCs w:val="24"/>
        </w:rPr>
      </w:pPr>
      <w:r w:rsidRPr="00694888">
        <w:rPr>
          <w:rFonts w:ascii="Arial" w:eastAsiaTheme="minorEastAsia" w:hAnsi="Arial" w:cs="Arial"/>
          <w:b/>
          <w:szCs w:val="24"/>
        </w:rPr>
        <w:t>Planned Parenthood</w:t>
      </w:r>
      <w:r w:rsidRPr="00694888">
        <w:rPr>
          <w:rFonts w:ascii="Arial" w:eastAsiaTheme="minorEastAsia" w:hAnsi="Arial" w:cs="Arial"/>
          <w:szCs w:val="24"/>
        </w:rPr>
        <w:t xml:space="preserve">: </w:t>
      </w:r>
      <w:r>
        <w:rPr>
          <w:rFonts w:ascii="Arial" w:eastAsiaTheme="minorEastAsia" w:hAnsi="Arial" w:cs="Arial"/>
          <w:szCs w:val="24"/>
        </w:rPr>
        <w:t xml:space="preserve">1 </w:t>
      </w:r>
      <w:r w:rsidRPr="00694888">
        <w:rPr>
          <w:rFonts w:ascii="Arial" w:eastAsiaTheme="minorEastAsia" w:hAnsi="Arial" w:cs="Arial"/>
          <w:szCs w:val="24"/>
        </w:rPr>
        <w:t xml:space="preserve">(800) 230-PLAN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szCs w:val="24"/>
          <w:u w:val="single"/>
        </w:rPr>
        <w:t>Eugene</w:t>
      </w:r>
      <w:r w:rsidRPr="00694888">
        <w:rPr>
          <w:rFonts w:ascii="Arial" w:eastAsiaTheme="minorEastAsia" w:hAnsi="Arial" w:cs="Arial"/>
          <w:szCs w:val="24"/>
        </w:rPr>
        <w:t xml:space="preserve">: (541) 344-9411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3579 Franklin Blvd, Eugene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szCs w:val="24"/>
          <w:u w:val="single"/>
        </w:rPr>
        <w:t>Danebo</w:t>
      </w:r>
      <w:r w:rsidRPr="00694888">
        <w:rPr>
          <w:rFonts w:ascii="Arial" w:eastAsiaTheme="minorEastAsia" w:hAnsi="Arial" w:cs="Arial"/>
          <w:szCs w:val="24"/>
        </w:rPr>
        <w:t xml:space="preserve">: (541) 463-9731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793 Danebo Ave, Eugene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185" w:history="1">
        <w:r w:rsidRPr="00694888">
          <w:rPr>
            <w:rFonts w:ascii="Arial" w:eastAsiaTheme="minorEastAsia" w:hAnsi="Arial" w:cs="Arial"/>
            <w:color w:val="0000FF" w:themeColor="hyperlink"/>
            <w:szCs w:val="24"/>
            <w:u w:val="single"/>
          </w:rPr>
          <w:t>https://www.plannedparenthood.org/health-center/oregon/eugene/97403/eugene-springfield-health-center-4075-91380</w:t>
        </w:r>
      </w:hyperlink>
      <w:r w:rsidRPr="00694888">
        <w:rPr>
          <w:rFonts w:ascii="Arial" w:eastAsiaTheme="minorEastAsia" w:hAnsi="Arial" w:cs="Arial"/>
          <w:szCs w:val="24"/>
        </w:rPr>
        <w:t xml:space="preserve"> </w:t>
      </w:r>
    </w:p>
    <w:p w14:paraId="0347561E" w14:textId="77777777" w:rsidR="00A01FA0" w:rsidRPr="00694888" w:rsidRDefault="00A01FA0" w:rsidP="00A01FA0">
      <w:pPr>
        <w:ind w:left="720"/>
        <w:contextualSpacing/>
        <w:rPr>
          <w:rFonts w:ascii="Arial" w:eastAsiaTheme="minorEastAsia" w:hAnsi="Arial" w:cs="Arial"/>
          <w:szCs w:val="24"/>
        </w:rPr>
      </w:pPr>
    </w:p>
    <w:p w14:paraId="62BF656F" w14:textId="77777777" w:rsidR="00A01FA0" w:rsidRDefault="00A01FA0" w:rsidP="00A01FA0">
      <w:pPr>
        <w:numPr>
          <w:ilvl w:val="0"/>
          <w:numId w:val="22"/>
        </w:numPr>
        <w:contextualSpacing/>
        <w:rPr>
          <w:rFonts w:ascii="Arial" w:eastAsiaTheme="minorEastAsia" w:hAnsi="Arial" w:cs="Arial"/>
          <w:szCs w:val="24"/>
        </w:rPr>
      </w:pPr>
      <w:r w:rsidRPr="00694888">
        <w:rPr>
          <w:rFonts w:ascii="Arial" w:eastAsiaTheme="minorEastAsia" w:hAnsi="Arial" w:cs="Arial"/>
          <w:b/>
          <w:szCs w:val="24"/>
        </w:rPr>
        <w:t>Ride Sourc</w:t>
      </w:r>
      <w:r w:rsidRPr="00694888">
        <w:rPr>
          <w:rFonts w:ascii="Arial" w:eastAsiaTheme="minorEastAsia" w:hAnsi="Arial" w:cs="Arial"/>
          <w:szCs w:val="24"/>
        </w:rPr>
        <w:t xml:space="preserve">e: (541) 682-5566 or TTY 7-1-1 or </w:t>
      </w:r>
      <w:r>
        <w:rPr>
          <w:rFonts w:ascii="Arial" w:eastAsiaTheme="minorEastAsia" w:hAnsi="Arial" w:cs="Arial"/>
          <w:szCs w:val="24"/>
        </w:rPr>
        <w:t xml:space="preserve">1 </w:t>
      </w:r>
      <w:r w:rsidRPr="00694888">
        <w:rPr>
          <w:rFonts w:ascii="Arial" w:eastAsiaTheme="minorEastAsia" w:hAnsi="Arial" w:cs="Arial"/>
          <w:szCs w:val="24"/>
        </w:rPr>
        <w:t xml:space="preserve">(877) 800-9899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240 Garfield, Eugene </w:t>
      </w:r>
      <w:hyperlink r:id="rId186" w:history="1">
        <w:r w:rsidRPr="00694888">
          <w:rPr>
            <w:rFonts w:ascii="Arial" w:eastAsiaTheme="minorEastAsia" w:hAnsi="Arial" w:cs="Arial"/>
            <w:color w:val="0000FF" w:themeColor="hyperlink"/>
            <w:szCs w:val="24"/>
            <w:u w:val="single"/>
          </w:rPr>
          <w:t>https://www.ltd.org/ridesource/</w:t>
        </w:r>
      </w:hyperlink>
      <w:r w:rsidRPr="00694888">
        <w:rPr>
          <w:rFonts w:ascii="Arial" w:eastAsiaTheme="minorEastAsia" w:hAnsi="Arial" w:cs="Arial"/>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ADA transportation for folks with disabilities</w:t>
      </w:r>
    </w:p>
    <w:p w14:paraId="63A3376E" w14:textId="77777777" w:rsidR="00A01FA0" w:rsidRPr="00694888" w:rsidRDefault="00A01FA0" w:rsidP="00A01FA0">
      <w:pPr>
        <w:contextualSpacing/>
        <w:rPr>
          <w:rFonts w:ascii="Arial" w:eastAsiaTheme="minorEastAsia" w:hAnsi="Arial" w:cs="Arial"/>
          <w:szCs w:val="24"/>
        </w:rPr>
      </w:pPr>
    </w:p>
    <w:p w14:paraId="07925B38" w14:textId="77777777" w:rsidR="00A01FA0" w:rsidRDefault="00A01FA0" w:rsidP="00A01FA0">
      <w:pPr>
        <w:numPr>
          <w:ilvl w:val="0"/>
          <w:numId w:val="22"/>
        </w:numPr>
        <w:contextualSpacing/>
        <w:rPr>
          <w:rFonts w:ascii="Arial" w:eastAsiaTheme="minorEastAsia" w:hAnsi="Arial" w:cs="Arial"/>
          <w:szCs w:val="24"/>
        </w:rPr>
      </w:pPr>
      <w:r w:rsidRPr="00694888">
        <w:rPr>
          <w:rFonts w:ascii="Arial" w:eastAsiaTheme="minorEastAsia" w:hAnsi="Arial" w:cs="Arial"/>
          <w:b/>
          <w:szCs w:val="24"/>
        </w:rPr>
        <w:t>Riverstone Clinic</w:t>
      </w:r>
      <w:r w:rsidRPr="00694888">
        <w:rPr>
          <w:rFonts w:ascii="Arial" w:eastAsiaTheme="minorEastAsia" w:hAnsi="Arial" w:cs="Arial"/>
          <w:szCs w:val="24"/>
        </w:rPr>
        <w:t xml:space="preserve">: (541) 682-3550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1460 G St, Springfield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187" w:history="1">
        <w:r w:rsidRPr="00694888">
          <w:rPr>
            <w:rFonts w:ascii="Arial" w:eastAsiaTheme="minorEastAsia" w:hAnsi="Arial" w:cs="Arial"/>
            <w:color w:val="0000FF" w:themeColor="hyperlink"/>
            <w:szCs w:val="24"/>
            <w:u w:val="single"/>
          </w:rPr>
          <w:t>https://www.lanecounty.org/cms/one.aspx?pageId=4133182</w:t>
        </w:r>
      </w:hyperlink>
      <w:r w:rsidRPr="00694888">
        <w:rPr>
          <w:rFonts w:ascii="Arial" w:eastAsiaTheme="minorEastAsia" w:hAnsi="Arial" w:cs="Arial"/>
          <w:szCs w:val="24"/>
        </w:rPr>
        <w:t xml:space="preserve"> </w:t>
      </w:r>
    </w:p>
    <w:p w14:paraId="14C2282C" w14:textId="77777777" w:rsidR="00A01FA0" w:rsidRPr="00694888" w:rsidRDefault="00A01FA0" w:rsidP="00A01FA0">
      <w:pPr>
        <w:contextualSpacing/>
        <w:rPr>
          <w:rFonts w:ascii="Arial" w:eastAsiaTheme="minorEastAsia" w:hAnsi="Arial" w:cs="Arial"/>
          <w:szCs w:val="24"/>
        </w:rPr>
      </w:pPr>
    </w:p>
    <w:p w14:paraId="778BD5A1" w14:textId="77777777" w:rsidR="00A01FA0" w:rsidRPr="00694888" w:rsidRDefault="00A01FA0" w:rsidP="00A01FA0">
      <w:pPr>
        <w:numPr>
          <w:ilvl w:val="0"/>
          <w:numId w:val="22"/>
        </w:numPr>
        <w:contextualSpacing/>
        <w:rPr>
          <w:rFonts w:ascii="Arial" w:eastAsiaTheme="minorEastAsia" w:hAnsi="Arial" w:cs="Arial"/>
          <w:b/>
          <w:szCs w:val="24"/>
        </w:rPr>
      </w:pPr>
      <w:r w:rsidRPr="00694888">
        <w:rPr>
          <w:rFonts w:ascii="Arial" w:eastAsiaTheme="minorEastAsia" w:hAnsi="Arial" w:cs="Arial"/>
          <w:b/>
          <w:szCs w:val="24"/>
        </w:rPr>
        <w:t xml:space="preserve">University of Oregon Health Center: </w:t>
      </w:r>
      <w:r w:rsidRPr="00694888">
        <w:rPr>
          <w:rFonts w:ascii="Arial" w:eastAsiaTheme="minorEastAsia" w:hAnsi="Arial" w:cs="Arial"/>
          <w:szCs w:val="24"/>
        </w:rPr>
        <w:t>541-346-2770</w:t>
      </w:r>
      <w:r w:rsidRPr="00694888">
        <w:rPr>
          <w:rFonts w:ascii="Arial" w:eastAsiaTheme="minorEastAsia" w:hAnsi="Arial" w:cs="Arial"/>
          <w:b/>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General medical care, pharmacy, laboratory, dental clinic, x-ray facility, physical therapy/sports medicine </w:t>
      </w:r>
      <w:hyperlink r:id="rId188" w:history="1">
        <w:r w:rsidRPr="00694888">
          <w:rPr>
            <w:rFonts w:ascii="Arial" w:eastAsiaTheme="minorEastAsia" w:hAnsi="Arial" w:cs="Arial"/>
            <w:color w:val="0000FF" w:themeColor="hyperlink"/>
            <w:szCs w:val="24"/>
            <w:u w:val="single"/>
          </w:rPr>
          <w:t>http://healthcenter.uoregon.edu/</w:t>
        </w:r>
      </w:hyperlink>
      <w:r w:rsidRPr="00694888">
        <w:rPr>
          <w:rFonts w:ascii="Arial" w:eastAsiaTheme="minorEastAsia" w:hAnsi="Arial" w:cs="Arial"/>
          <w:b/>
          <w:szCs w:val="24"/>
        </w:rPr>
        <w:t xml:space="preserve"> </w:t>
      </w:r>
    </w:p>
    <w:p w14:paraId="4A8F83CA" w14:textId="77777777" w:rsidR="00A01FA0" w:rsidRPr="00694888" w:rsidRDefault="00A01FA0" w:rsidP="00A01FA0">
      <w:pPr>
        <w:rPr>
          <w:rFonts w:ascii="Arial" w:eastAsiaTheme="minorEastAsia" w:hAnsi="Arial" w:cs="Arial"/>
          <w:b/>
          <w:szCs w:val="24"/>
        </w:rPr>
      </w:pPr>
    </w:p>
    <w:p w14:paraId="7EBFB16C" w14:textId="77777777" w:rsidR="00A01FA0" w:rsidRDefault="00A01FA0" w:rsidP="00A01FA0">
      <w:pPr>
        <w:numPr>
          <w:ilvl w:val="0"/>
          <w:numId w:val="22"/>
        </w:numPr>
        <w:contextualSpacing/>
        <w:rPr>
          <w:rFonts w:ascii="Arial" w:eastAsiaTheme="minorEastAsia" w:hAnsi="Arial" w:cs="Arial"/>
          <w:szCs w:val="24"/>
        </w:rPr>
      </w:pPr>
      <w:r w:rsidRPr="00694888">
        <w:rPr>
          <w:rFonts w:ascii="Arial" w:eastAsiaTheme="minorEastAsia" w:hAnsi="Arial" w:cs="Arial"/>
          <w:b/>
          <w:szCs w:val="24"/>
        </w:rPr>
        <w:t>Volunteers in Medicine</w:t>
      </w:r>
      <w:r w:rsidRPr="00694888">
        <w:rPr>
          <w:rFonts w:ascii="Arial" w:eastAsiaTheme="minorEastAsia" w:hAnsi="Arial" w:cs="Arial"/>
          <w:szCs w:val="24"/>
        </w:rPr>
        <w:t xml:space="preserve">: 541-685-1800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2260 Marcola Rd, Springfield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189" w:history="1">
        <w:r w:rsidRPr="00694888">
          <w:rPr>
            <w:rFonts w:ascii="Arial" w:eastAsiaTheme="minorEastAsia" w:hAnsi="Arial" w:cs="Arial"/>
            <w:color w:val="0000FF" w:themeColor="hyperlink"/>
            <w:szCs w:val="24"/>
            <w:u w:val="single"/>
          </w:rPr>
          <w:t>https://vim-clinic.org/</w:t>
        </w:r>
      </w:hyperlink>
      <w:r w:rsidRPr="00694888">
        <w:rPr>
          <w:rFonts w:ascii="Arial" w:eastAsiaTheme="minorEastAsia" w:hAnsi="Arial" w:cs="Arial"/>
          <w:szCs w:val="24"/>
        </w:rPr>
        <w:t xml:space="preserve"> </w:t>
      </w:r>
    </w:p>
    <w:p w14:paraId="1B0682A9" w14:textId="77777777" w:rsidR="00A01FA0" w:rsidRPr="00694888" w:rsidRDefault="00A01FA0" w:rsidP="00A01FA0">
      <w:pPr>
        <w:contextualSpacing/>
        <w:rPr>
          <w:rFonts w:ascii="Arial" w:eastAsiaTheme="minorEastAsia" w:hAnsi="Arial" w:cs="Arial"/>
          <w:szCs w:val="24"/>
        </w:rPr>
      </w:pPr>
    </w:p>
    <w:p w14:paraId="63CF3BA0" w14:textId="77777777" w:rsidR="00A01FA0" w:rsidRPr="00694888" w:rsidRDefault="00A01FA0" w:rsidP="00A01FA0">
      <w:pPr>
        <w:numPr>
          <w:ilvl w:val="0"/>
          <w:numId w:val="22"/>
        </w:numPr>
        <w:contextualSpacing/>
        <w:rPr>
          <w:rFonts w:ascii="Arial" w:eastAsiaTheme="minorEastAsia" w:hAnsi="Arial" w:cs="Arial"/>
          <w:szCs w:val="24"/>
        </w:rPr>
      </w:pPr>
      <w:r w:rsidRPr="00694888">
        <w:rPr>
          <w:rFonts w:ascii="Arial" w:eastAsiaTheme="minorEastAsia" w:hAnsi="Arial" w:cs="Arial"/>
          <w:b/>
          <w:szCs w:val="24"/>
        </w:rPr>
        <w:t>White Bird Dental &amp; Medical Clinic</w:t>
      </w:r>
      <w:r w:rsidRPr="00694888">
        <w:rPr>
          <w:rFonts w:ascii="Arial" w:eastAsiaTheme="minorEastAsia" w:hAnsi="Arial" w:cs="Arial"/>
          <w:szCs w:val="24"/>
        </w:rPr>
        <w:t xml:space="preserve">: </w:t>
      </w:r>
      <w:r w:rsidRPr="00694888">
        <w:rPr>
          <w:rFonts w:ascii="Arial" w:eastAsiaTheme="minorEastAsia" w:hAnsi="Arial" w:cs="Arial"/>
          <w:szCs w:val="24"/>
          <w:u w:val="single"/>
        </w:rPr>
        <w:t>Dental</w:t>
      </w:r>
      <w:r w:rsidRPr="00694888">
        <w:rPr>
          <w:rFonts w:ascii="Arial" w:eastAsiaTheme="minorEastAsia" w:hAnsi="Arial" w:cs="Arial"/>
          <w:szCs w:val="24"/>
        </w:rPr>
        <w:t xml:space="preserve">: (541) 344-8302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szCs w:val="24"/>
          <w:u w:val="single"/>
        </w:rPr>
        <w:t>Medical</w:t>
      </w:r>
      <w:r w:rsidRPr="00694888">
        <w:rPr>
          <w:rFonts w:ascii="Arial" w:eastAsiaTheme="minorEastAsia" w:hAnsi="Arial" w:cs="Arial"/>
          <w:szCs w:val="24"/>
        </w:rPr>
        <w:t xml:space="preserve">: (541) 484-4800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1400 Mill St, Eugene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190" w:history="1">
        <w:r w:rsidRPr="00694888">
          <w:rPr>
            <w:rFonts w:ascii="Arial" w:eastAsiaTheme="minorEastAsia" w:hAnsi="Arial" w:cs="Arial"/>
            <w:color w:val="0000FF" w:themeColor="hyperlink"/>
            <w:szCs w:val="24"/>
            <w:u w:val="single"/>
          </w:rPr>
          <w:t>http://whitebirdclinic.org/</w:t>
        </w:r>
      </w:hyperlink>
    </w:p>
    <w:p w14:paraId="202F45BD" w14:textId="77777777" w:rsidR="00A01FA0" w:rsidRPr="00694888" w:rsidRDefault="00A01FA0" w:rsidP="00A01FA0">
      <w:pPr>
        <w:rPr>
          <w:rFonts w:ascii="Arial" w:eastAsiaTheme="minorEastAsia" w:hAnsi="Arial" w:cs="Arial"/>
          <w:szCs w:val="24"/>
        </w:rPr>
      </w:pPr>
    </w:p>
    <w:p w14:paraId="50932A9E" w14:textId="77777777" w:rsidR="00A01FA0" w:rsidRPr="00694888" w:rsidRDefault="00A01FA0" w:rsidP="00A01FA0">
      <w:pPr>
        <w:rPr>
          <w:rFonts w:ascii="Arial" w:eastAsiaTheme="minorEastAsia" w:hAnsi="Arial" w:cs="Arial"/>
          <w:szCs w:val="24"/>
        </w:rPr>
      </w:pPr>
    </w:p>
    <w:p w14:paraId="38D6C9C3" w14:textId="77777777" w:rsidR="00A01FA0" w:rsidRPr="00694888" w:rsidRDefault="00A01FA0" w:rsidP="00A01FA0">
      <w:pPr>
        <w:shd w:val="clear" w:color="auto" w:fill="F79646" w:themeFill="accent6"/>
        <w:jc w:val="center"/>
        <w:rPr>
          <w:rFonts w:ascii="Arial" w:eastAsiaTheme="minorEastAsia" w:hAnsi="Arial" w:cs="Arial"/>
          <w:b/>
          <w:color w:val="FFFFFF" w:themeColor="background1"/>
          <w:szCs w:val="24"/>
        </w:rPr>
      </w:pPr>
      <w:r w:rsidRPr="00694888">
        <w:rPr>
          <w:rFonts w:ascii="Arial" w:eastAsiaTheme="minorEastAsia" w:hAnsi="Arial" w:cs="Arial"/>
          <w:b/>
          <w:color w:val="FFFFFF" w:themeColor="background1"/>
          <w:szCs w:val="24"/>
        </w:rPr>
        <w:t>MENTAL HEALTH</w:t>
      </w:r>
    </w:p>
    <w:p w14:paraId="230719EE" w14:textId="77777777" w:rsidR="00A01FA0" w:rsidRPr="00694888" w:rsidRDefault="00A01FA0" w:rsidP="00A01FA0">
      <w:pPr>
        <w:rPr>
          <w:rFonts w:ascii="Arial" w:eastAsiaTheme="minorEastAsia" w:hAnsi="Arial" w:cs="Arial"/>
          <w:szCs w:val="24"/>
        </w:rPr>
      </w:pPr>
    </w:p>
    <w:p w14:paraId="627A7C00" w14:textId="77777777" w:rsidR="00A01FA0" w:rsidRPr="00694888" w:rsidRDefault="00A01FA0" w:rsidP="00A01FA0">
      <w:pPr>
        <w:numPr>
          <w:ilvl w:val="0"/>
          <w:numId w:val="22"/>
        </w:numPr>
        <w:contextualSpacing/>
        <w:rPr>
          <w:rFonts w:ascii="Arial" w:eastAsiaTheme="minorEastAsia" w:hAnsi="Arial" w:cs="Arial"/>
          <w:szCs w:val="24"/>
        </w:rPr>
      </w:pPr>
      <w:r w:rsidRPr="00694888">
        <w:rPr>
          <w:rFonts w:ascii="Arial" w:eastAsiaTheme="minorEastAsia" w:hAnsi="Arial" w:cs="Arial"/>
          <w:b/>
          <w:szCs w:val="24"/>
        </w:rPr>
        <w:t xml:space="preserve">Center </w:t>
      </w:r>
      <w:r>
        <w:rPr>
          <w:rFonts w:ascii="Arial" w:eastAsiaTheme="minorEastAsia" w:hAnsi="Arial" w:cs="Arial"/>
          <w:b/>
          <w:szCs w:val="24"/>
        </w:rPr>
        <w:t>f</w:t>
      </w:r>
      <w:r w:rsidRPr="00694888">
        <w:rPr>
          <w:rFonts w:ascii="Arial" w:eastAsiaTheme="minorEastAsia" w:hAnsi="Arial" w:cs="Arial"/>
          <w:b/>
          <w:szCs w:val="24"/>
        </w:rPr>
        <w:t>or Community Counseling</w:t>
      </w:r>
      <w:r w:rsidRPr="00694888">
        <w:rPr>
          <w:rFonts w:ascii="Arial" w:eastAsiaTheme="minorEastAsia" w:hAnsi="Arial" w:cs="Arial"/>
          <w:szCs w:val="24"/>
        </w:rPr>
        <w:t xml:space="preserve">: (541) 344-0620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1465 Coburg R</w:t>
      </w:r>
      <w:r w:rsidRPr="0068762F">
        <w:rPr>
          <w:rFonts w:ascii="Arial" w:eastAsiaTheme="minorEastAsia" w:hAnsi="Arial" w:cs="Arial"/>
          <w:szCs w:val="24"/>
        </w:rPr>
        <w:t xml:space="preserve">d, Eugene </w:t>
      </w:r>
      <w:r w:rsidRPr="0068762F">
        <w:rPr>
          <w:rFonts w:ascii="Arial" w:eastAsiaTheme="minorEastAsia" w:hAnsi="Arial" w:cs="Arial"/>
          <w:szCs w:val="24"/>
        </w:rPr>
        <w:sym w:font="Symbol" w:char="F0B7"/>
      </w:r>
      <w:r w:rsidRPr="0068762F">
        <w:rPr>
          <w:rFonts w:ascii="Arial" w:eastAsiaTheme="minorEastAsia" w:hAnsi="Arial" w:cs="Arial"/>
          <w:szCs w:val="24"/>
        </w:rPr>
        <w:t xml:space="preserve"> Counseling for uninsured adults, sliding scale </w:t>
      </w:r>
      <w:r w:rsidRPr="0068762F">
        <w:rPr>
          <w:rFonts w:ascii="Arial" w:eastAsiaTheme="minorEastAsia" w:hAnsi="Arial" w:cs="Arial"/>
          <w:szCs w:val="24"/>
        </w:rPr>
        <w:sym w:font="Symbol" w:char="F0B7"/>
      </w:r>
      <w:r w:rsidRPr="0068762F">
        <w:rPr>
          <w:rFonts w:ascii="Arial" w:eastAsiaTheme="minorEastAsia" w:hAnsi="Arial" w:cs="Arial"/>
          <w:szCs w:val="24"/>
        </w:rPr>
        <w:t xml:space="preserve"> </w:t>
      </w:r>
      <w:hyperlink r:id="rId191" w:history="1">
        <w:r w:rsidRPr="0068762F">
          <w:rPr>
            <w:rStyle w:val="Hyperlink"/>
            <w:rFonts w:ascii="Arial" w:hAnsi="Arial" w:cs="Arial"/>
          </w:rPr>
          <w:t>http://ccceugene.org/</w:t>
        </w:r>
      </w:hyperlink>
      <w:r w:rsidRPr="0068762F">
        <w:rPr>
          <w:rFonts w:ascii="Arial" w:hAnsi="Arial" w:cs="Arial"/>
        </w:rPr>
        <w:t xml:space="preserve"> </w:t>
      </w:r>
      <w:r>
        <w:t xml:space="preserve"> </w:t>
      </w:r>
    </w:p>
    <w:p w14:paraId="0FF40337" w14:textId="77777777" w:rsidR="00A01FA0" w:rsidRPr="00694888" w:rsidRDefault="00A01FA0" w:rsidP="00A01FA0">
      <w:pPr>
        <w:rPr>
          <w:rFonts w:ascii="Arial" w:eastAsiaTheme="minorEastAsia" w:hAnsi="Arial" w:cs="Arial"/>
          <w:szCs w:val="24"/>
        </w:rPr>
      </w:pPr>
    </w:p>
    <w:p w14:paraId="1F2C0815" w14:textId="77777777" w:rsidR="00A01FA0" w:rsidRDefault="00A01FA0" w:rsidP="00A01FA0">
      <w:pPr>
        <w:numPr>
          <w:ilvl w:val="0"/>
          <w:numId w:val="22"/>
        </w:numPr>
        <w:contextualSpacing/>
        <w:rPr>
          <w:rFonts w:ascii="Arial" w:eastAsiaTheme="minorEastAsia" w:hAnsi="Arial" w:cs="Arial"/>
          <w:szCs w:val="24"/>
        </w:rPr>
      </w:pPr>
      <w:r w:rsidRPr="00694888">
        <w:rPr>
          <w:rFonts w:ascii="Arial" w:eastAsiaTheme="minorEastAsia" w:hAnsi="Arial" w:cs="Arial"/>
          <w:b/>
          <w:szCs w:val="24"/>
        </w:rPr>
        <w:t>Center for Healthy Relationships</w:t>
      </w:r>
      <w:r w:rsidRPr="00694888">
        <w:rPr>
          <w:rFonts w:ascii="Arial" w:eastAsiaTheme="minorEastAsia" w:hAnsi="Arial" w:cs="Arial"/>
          <w:szCs w:val="24"/>
        </w:rPr>
        <w:t xml:space="preserve">: (541) 346-0923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1655 Alder St, #170, Eugene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192" w:history="1">
        <w:r w:rsidRPr="000154B6">
          <w:rPr>
            <w:rStyle w:val="Hyperlink"/>
            <w:rFonts w:ascii="Arial" w:eastAsiaTheme="minorEastAsia" w:hAnsi="Arial" w:cs="Arial"/>
            <w:szCs w:val="24"/>
          </w:rPr>
          <w:t>https://education.uoregon.edu/admin-unit/hedco-clinic</w:t>
        </w:r>
      </w:hyperlink>
    </w:p>
    <w:p w14:paraId="773EE2D2" w14:textId="77777777" w:rsidR="00A01FA0" w:rsidRPr="00C375BF" w:rsidRDefault="00A01FA0" w:rsidP="00A01FA0">
      <w:pPr>
        <w:ind w:left="360"/>
        <w:rPr>
          <w:rFonts w:ascii="Arial" w:hAnsi="Arial" w:cs="Arial"/>
          <w:szCs w:val="24"/>
        </w:rPr>
      </w:pPr>
    </w:p>
    <w:p w14:paraId="42908049" w14:textId="77777777" w:rsidR="00A01FA0" w:rsidRPr="00C375BF" w:rsidRDefault="00A01FA0" w:rsidP="00A01FA0">
      <w:pPr>
        <w:numPr>
          <w:ilvl w:val="0"/>
          <w:numId w:val="22"/>
        </w:numPr>
        <w:contextualSpacing/>
        <w:rPr>
          <w:rFonts w:ascii="Arial" w:eastAsiaTheme="minorEastAsia" w:hAnsi="Arial" w:cs="Arial"/>
          <w:szCs w:val="24"/>
        </w:rPr>
      </w:pPr>
      <w:r w:rsidRPr="00694888">
        <w:rPr>
          <w:rFonts w:ascii="Arial" w:eastAsiaTheme="minorEastAsia" w:hAnsi="Arial" w:cs="Arial"/>
          <w:b/>
          <w:szCs w:val="24"/>
        </w:rPr>
        <w:t>Centro Latino Americano</w:t>
      </w:r>
      <w:r w:rsidRPr="00694888">
        <w:rPr>
          <w:rFonts w:ascii="Arial" w:eastAsiaTheme="minorEastAsia" w:hAnsi="Arial" w:cs="Arial"/>
          <w:szCs w:val="24"/>
        </w:rPr>
        <w:t xml:space="preserve">: (541) 687-2667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544 W 5</w:t>
      </w:r>
      <w:r w:rsidRPr="00694888">
        <w:rPr>
          <w:rFonts w:ascii="Arial" w:eastAsiaTheme="minorEastAsia" w:hAnsi="Arial" w:cs="Arial"/>
          <w:szCs w:val="24"/>
          <w:vertAlign w:val="superscript"/>
        </w:rPr>
        <w:t>th</w:t>
      </w:r>
      <w:r w:rsidRPr="00694888">
        <w:rPr>
          <w:rFonts w:ascii="Arial" w:eastAsiaTheme="minorEastAsia" w:hAnsi="Arial" w:cs="Arial"/>
          <w:szCs w:val="24"/>
        </w:rPr>
        <w:t xml:space="preserve"> Ave, Eugene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193" w:history="1">
        <w:r w:rsidRPr="00694888">
          <w:rPr>
            <w:rFonts w:ascii="Arial" w:eastAsiaTheme="minorEastAsia" w:hAnsi="Arial" w:cs="Arial"/>
            <w:color w:val="0000FF" w:themeColor="hyperlink"/>
            <w:szCs w:val="24"/>
            <w:u w:val="single"/>
          </w:rPr>
          <w:t>http://centrolatinoamericano.org/</w:t>
        </w:r>
      </w:hyperlink>
    </w:p>
    <w:p w14:paraId="3C963CDF" w14:textId="77777777" w:rsidR="00A01FA0" w:rsidRPr="00694888" w:rsidRDefault="00A01FA0" w:rsidP="00A01FA0">
      <w:pPr>
        <w:contextualSpacing/>
        <w:rPr>
          <w:rFonts w:ascii="Arial" w:eastAsiaTheme="minorEastAsia" w:hAnsi="Arial" w:cs="Arial"/>
          <w:szCs w:val="24"/>
        </w:rPr>
      </w:pPr>
    </w:p>
    <w:p w14:paraId="6AAA145F" w14:textId="77777777" w:rsidR="00A01FA0" w:rsidRDefault="00A01FA0" w:rsidP="00A01FA0">
      <w:pPr>
        <w:numPr>
          <w:ilvl w:val="0"/>
          <w:numId w:val="22"/>
        </w:numPr>
        <w:contextualSpacing/>
        <w:rPr>
          <w:rFonts w:ascii="Arial" w:eastAsiaTheme="minorEastAsia" w:hAnsi="Arial" w:cs="Arial"/>
          <w:szCs w:val="24"/>
        </w:rPr>
      </w:pPr>
      <w:r w:rsidRPr="00694888">
        <w:rPr>
          <w:rFonts w:ascii="Arial" w:eastAsiaTheme="minorEastAsia" w:hAnsi="Arial" w:cs="Arial"/>
          <w:b/>
          <w:szCs w:val="24"/>
        </w:rPr>
        <w:t>Looking Glass Community Services</w:t>
      </w:r>
      <w:r w:rsidRPr="00694888">
        <w:rPr>
          <w:rFonts w:ascii="Arial" w:eastAsiaTheme="minorEastAsia" w:hAnsi="Arial" w:cs="Arial"/>
          <w:szCs w:val="24"/>
        </w:rPr>
        <w:t xml:space="preserve">: (541) 484-4428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260 East 11</w:t>
      </w:r>
      <w:r w:rsidRPr="00694888">
        <w:rPr>
          <w:rFonts w:ascii="Arial" w:eastAsiaTheme="minorEastAsia" w:hAnsi="Arial" w:cs="Arial"/>
          <w:szCs w:val="24"/>
          <w:vertAlign w:val="superscript"/>
        </w:rPr>
        <w:t>th</w:t>
      </w:r>
      <w:r w:rsidRPr="00694888">
        <w:rPr>
          <w:rFonts w:ascii="Arial" w:eastAsiaTheme="minorEastAsia" w:hAnsi="Arial" w:cs="Arial"/>
          <w:szCs w:val="24"/>
        </w:rPr>
        <w:t xml:space="preserve"> Ave, Eugene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194" w:history="1">
        <w:r w:rsidRPr="00694888">
          <w:rPr>
            <w:rFonts w:ascii="Arial" w:eastAsiaTheme="minorEastAsia" w:hAnsi="Arial" w:cs="Arial"/>
            <w:color w:val="0000FF" w:themeColor="hyperlink"/>
            <w:szCs w:val="24"/>
            <w:u w:val="single"/>
          </w:rPr>
          <w:t>http://www.lookingglass.us/</w:t>
        </w:r>
      </w:hyperlink>
      <w:r w:rsidRPr="00694888">
        <w:rPr>
          <w:rFonts w:ascii="Arial" w:eastAsiaTheme="minorEastAsia" w:hAnsi="Arial" w:cs="Arial"/>
          <w:szCs w:val="24"/>
        </w:rPr>
        <w:t xml:space="preserve"> </w:t>
      </w:r>
    </w:p>
    <w:p w14:paraId="19DC66CB" w14:textId="77777777" w:rsidR="00A01FA0" w:rsidRPr="00694888" w:rsidRDefault="00A01FA0" w:rsidP="00A01FA0">
      <w:pPr>
        <w:contextualSpacing/>
        <w:rPr>
          <w:rFonts w:ascii="Arial" w:eastAsiaTheme="minorEastAsia" w:hAnsi="Arial" w:cs="Arial"/>
          <w:szCs w:val="24"/>
        </w:rPr>
      </w:pPr>
    </w:p>
    <w:p w14:paraId="37602AE6" w14:textId="77777777" w:rsidR="00A01FA0" w:rsidRDefault="00A01FA0" w:rsidP="00A01FA0">
      <w:pPr>
        <w:numPr>
          <w:ilvl w:val="0"/>
          <w:numId w:val="22"/>
        </w:numPr>
        <w:contextualSpacing/>
        <w:rPr>
          <w:rFonts w:ascii="Arial" w:eastAsiaTheme="minorEastAsia" w:hAnsi="Arial" w:cs="Arial"/>
          <w:szCs w:val="24"/>
        </w:rPr>
      </w:pPr>
      <w:r w:rsidRPr="00694888">
        <w:rPr>
          <w:rFonts w:ascii="Arial" w:eastAsiaTheme="minorEastAsia" w:hAnsi="Arial" w:cs="Arial"/>
          <w:b/>
          <w:szCs w:val="24"/>
        </w:rPr>
        <w:t>NAMI (National Alliance on Mental Illness)</w:t>
      </w:r>
      <w:r w:rsidRPr="00694888">
        <w:rPr>
          <w:rFonts w:ascii="Arial" w:eastAsiaTheme="minorEastAsia" w:hAnsi="Arial" w:cs="Arial"/>
          <w:szCs w:val="24"/>
        </w:rPr>
        <w:t xml:space="preserve">: (541) 343-7688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2411 Martin Luther King Jr. Blvd, Eugene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195" w:history="1">
        <w:r w:rsidRPr="00694888">
          <w:rPr>
            <w:rFonts w:ascii="Arial" w:eastAsiaTheme="minorEastAsia" w:hAnsi="Arial" w:cs="Arial"/>
            <w:color w:val="0000FF" w:themeColor="hyperlink"/>
            <w:szCs w:val="24"/>
            <w:u w:val="single"/>
          </w:rPr>
          <w:t>http://namilane.org/</w:t>
        </w:r>
      </w:hyperlink>
      <w:r w:rsidRPr="00694888">
        <w:rPr>
          <w:rFonts w:ascii="Arial" w:eastAsiaTheme="minorEastAsia" w:hAnsi="Arial" w:cs="Arial"/>
          <w:szCs w:val="24"/>
        </w:rPr>
        <w:t xml:space="preserve"> </w:t>
      </w:r>
    </w:p>
    <w:p w14:paraId="7F5A9962" w14:textId="77777777" w:rsidR="00A01FA0" w:rsidRPr="00694888" w:rsidRDefault="00A01FA0" w:rsidP="00A01FA0">
      <w:pPr>
        <w:contextualSpacing/>
        <w:rPr>
          <w:rFonts w:ascii="Arial" w:eastAsiaTheme="minorEastAsia" w:hAnsi="Arial" w:cs="Arial"/>
          <w:szCs w:val="24"/>
        </w:rPr>
      </w:pPr>
    </w:p>
    <w:p w14:paraId="51BB5104" w14:textId="77777777" w:rsidR="00A01FA0" w:rsidRDefault="00A01FA0" w:rsidP="00A01FA0">
      <w:pPr>
        <w:numPr>
          <w:ilvl w:val="0"/>
          <w:numId w:val="22"/>
        </w:numPr>
        <w:contextualSpacing/>
        <w:rPr>
          <w:rFonts w:ascii="Arial" w:eastAsiaTheme="minorEastAsia" w:hAnsi="Arial" w:cs="Arial"/>
          <w:szCs w:val="24"/>
        </w:rPr>
      </w:pPr>
      <w:r w:rsidRPr="00694888">
        <w:rPr>
          <w:rFonts w:ascii="Arial" w:eastAsiaTheme="minorEastAsia" w:hAnsi="Arial" w:cs="Arial"/>
          <w:b/>
          <w:szCs w:val="24"/>
        </w:rPr>
        <w:t>Options Counseling</w:t>
      </w:r>
      <w:r w:rsidRPr="00694888">
        <w:rPr>
          <w:rFonts w:ascii="Arial" w:eastAsiaTheme="minorEastAsia" w:hAnsi="Arial" w:cs="Arial"/>
          <w:szCs w:val="24"/>
        </w:rPr>
        <w:t xml:space="preserve">: </w:t>
      </w:r>
      <w:r w:rsidRPr="00694888">
        <w:rPr>
          <w:rFonts w:ascii="Arial" w:eastAsiaTheme="minorEastAsia" w:hAnsi="Arial" w:cs="Arial"/>
          <w:szCs w:val="24"/>
          <w:u w:val="single"/>
        </w:rPr>
        <w:t>Eugene</w:t>
      </w:r>
      <w:r w:rsidRPr="00694888">
        <w:rPr>
          <w:rFonts w:ascii="Arial" w:eastAsiaTheme="minorEastAsia" w:hAnsi="Arial" w:cs="Arial"/>
          <w:szCs w:val="24"/>
        </w:rPr>
        <w:t xml:space="preserve">: (541) 687-6983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1255 Pearl St, Suite 102, Eugene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szCs w:val="24"/>
          <w:u w:val="single"/>
        </w:rPr>
        <w:t>Springfield</w:t>
      </w:r>
      <w:r w:rsidRPr="00694888">
        <w:rPr>
          <w:rFonts w:ascii="Arial" w:eastAsiaTheme="minorEastAsia" w:hAnsi="Arial" w:cs="Arial"/>
          <w:szCs w:val="24"/>
        </w:rPr>
        <w:t xml:space="preserve">: (541) 762-1971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175 West B St, Building D, Springfield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196" w:history="1">
        <w:r w:rsidRPr="00694888">
          <w:rPr>
            <w:rFonts w:ascii="Arial" w:eastAsiaTheme="minorEastAsia" w:hAnsi="Arial" w:cs="Arial"/>
            <w:color w:val="0000FF" w:themeColor="hyperlink"/>
            <w:szCs w:val="24"/>
            <w:u w:val="single"/>
          </w:rPr>
          <w:t>http://options.org/</w:t>
        </w:r>
      </w:hyperlink>
      <w:r w:rsidRPr="00694888">
        <w:rPr>
          <w:rFonts w:ascii="Arial" w:eastAsiaTheme="minorEastAsia" w:hAnsi="Arial" w:cs="Arial"/>
          <w:szCs w:val="24"/>
        </w:rPr>
        <w:t xml:space="preserve"> </w:t>
      </w:r>
    </w:p>
    <w:p w14:paraId="1A1FEF6E" w14:textId="77777777" w:rsidR="00A01FA0" w:rsidRPr="00C7649F" w:rsidRDefault="00A01FA0" w:rsidP="00A01FA0">
      <w:pPr>
        <w:contextualSpacing/>
        <w:rPr>
          <w:rFonts w:ascii="Arial" w:eastAsiaTheme="minorEastAsia" w:hAnsi="Arial" w:cs="Arial"/>
          <w:szCs w:val="24"/>
        </w:rPr>
      </w:pPr>
    </w:p>
    <w:p w14:paraId="563114CB" w14:textId="77777777" w:rsidR="00A01FA0" w:rsidRPr="00694888" w:rsidRDefault="00A01FA0" w:rsidP="00A01FA0">
      <w:pPr>
        <w:numPr>
          <w:ilvl w:val="0"/>
          <w:numId w:val="22"/>
        </w:numPr>
        <w:contextualSpacing/>
        <w:rPr>
          <w:rFonts w:ascii="Arial" w:eastAsia="Times New Roman" w:hAnsi="Arial" w:cs="Arial"/>
          <w:szCs w:val="24"/>
        </w:rPr>
      </w:pPr>
      <w:r w:rsidRPr="00694888">
        <w:rPr>
          <w:rFonts w:ascii="Arial" w:eastAsiaTheme="minorEastAsia" w:hAnsi="Arial" w:cs="Arial"/>
          <w:b/>
          <w:szCs w:val="24"/>
        </w:rPr>
        <w:t xml:space="preserve">University Counseling and Testing Center (UCTC): </w:t>
      </w:r>
      <w:r w:rsidRPr="00694888">
        <w:rPr>
          <w:rFonts w:ascii="Arial" w:eastAsiaTheme="minorEastAsia" w:hAnsi="Arial" w:cs="Arial"/>
          <w:szCs w:val="24"/>
        </w:rPr>
        <w:t>541-346-3227 (business &amp; after-hours crisis support line)</w:t>
      </w:r>
      <w:r w:rsidRPr="00694888">
        <w:rPr>
          <w:rFonts w:ascii="Arial" w:eastAsiaTheme="minorEastAsia" w:hAnsi="Arial" w:cs="Arial"/>
          <w:b/>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Health, Counseling, &amp; Testing Center Bldg, 2nd floor, 1590 E 13th Ave, Eugene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197" w:history="1">
        <w:r w:rsidRPr="00694888">
          <w:rPr>
            <w:rFonts w:ascii="Arial" w:eastAsiaTheme="minorEastAsia" w:hAnsi="Arial" w:cs="Arial"/>
            <w:color w:val="0000FF" w:themeColor="hyperlink"/>
            <w:szCs w:val="24"/>
            <w:u w:val="single"/>
          </w:rPr>
          <w:t>http://counseling.uoregon.edu/</w:t>
        </w:r>
      </w:hyperlink>
      <w:r w:rsidRPr="00694888">
        <w:rPr>
          <w:rFonts w:ascii="Arial" w:eastAsiaTheme="minorEastAsia" w:hAnsi="Arial" w:cs="Arial"/>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i/>
          <w:szCs w:val="24"/>
        </w:rPr>
        <w:t xml:space="preserve">Services: </w:t>
      </w:r>
      <w:r w:rsidRPr="00694888">
        <w:rPr>
          <w:rFonts w:ascii="Arial" w:eastAsiaTheme="minorEastAsia" w:hAnsi="Arial" w:cs="Arial"/>
          <w:szCs w:val="24"/>
        </w:rPr>
        <w:t>Individual therapy, self-help, groups, crisis counseling, eating disorder services, substance abuse services, transgender support, consultations.</w:t>
      </w:r>
    </w:p>
    <w:p w14:paraId="33F794AD" w14:textId="77777777" w:rsidR="00A01FA0" w:rsidRPr="00694888" w:rsidRDefault="00A01FA0" w:rsidP="00A01FA0">
      <w:pPr>
        <w:rPr>
          <w:rFonts w:ascii="Arial" w:eastAsiaTheme="minorEastAsia" w:hAnsi="Arial" w:cs="Arial"/>
          <w:szCs w:val="24"/>
        </w:rPr>
      </w:pPr>
    </w:p>
    <w:p w14:paraId="3C0F7E06" w14:textId="77777777" w:rsidR="00A01FA0" w:rsidRPr="00694888" w:rsidRDefault="00A01FA0" w:rsidP="00A01FA0">
      <w:pPr>
        <w:numPr>
          <w:ilvl w:val="0"/>
          <w:numId w:val="22"/>
        </w:numPr>
        <w:contextualSpacing/>
        <w:rPr>
          <w:rFonts w:ascii="Arial" w:eastAsiaTheme="minorEastAsia" w:hAnsi="Arial" w:cs="Arial"/>
          <w:szCs w:val="24"/>
        </w:rPr>
      </w:pPr>
      <w:r w:rsidRPr="00694888">
        <w:rPr>
          <w:rFonts w:ascii="Arial" w:eastAsiaTheme="minorEastAsia" w:hAnsi="Arial" w:cs="Arial"/>
          <w:b/>
          <w:szCs w:val="24"/>
        </w:rPr>
        <w:t>Veteran’s Administration Behavioral Health</w:t>
      </w:r>
      <w:r w:rsidRPr="00694888">
        <w:rPr>
          <w:rFonts w:ascii="Arial" w:eastAsiaTheme="minorEastAsia" w:hAnsi="Arial" w:cs="Arial"/>
          <w:szCs w:val="24"/>
        </w:rPr>
        <w:t xml:space="preserve">: </w:t>
      </w:r>
      <w:r>
        <w:rPr>
          <w:rFonts w:ascii="Arial" w:eastAsiaTheme="minorEastAsia" w:hAnsi="Arial" w:cs="Arial"/>
          <w:szCs w:val="24"/>
        </w:rPr>
        <w:t>(</w:t>
      </w:r>
      <w:r w:rsidRPr="00694888">
        <w:rPr>
          <w:rFonts w:ascii="Arial" w:eastAsiaTheme="minorEastAsia" w:hAnsi="Arial" w:cs="Arial"/>
          <w:szCs w:val="24"/>
        </w:rPr>
        <w:t xml:space="preserve">541) </w:t>
      </w:r>
      <w:r>
        <w:rPr>
          <w:rFonts w:ascii="Arial" w:eastAsiaTheme="minorEastAsia" w:hAnsi="Arial" w:cs="Arial"/>
          <w:szCs w:val="24"/>
        </w:rPr>
        <w:t xml:space="preserve">465-6918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Pr>
          <w:rFonts w:ascii="Arial" w:eastAsiaTheme="minorEastAsia" w:hAnsi="Arial" w:cs="Arial"/>
          <w:szCs w:val="24"/>
        </w:rPr>
        <w:t>190 East 11</w:t>
      </w:r>
      <w:r w:rsidRPr="00C375BF">
        <w:rPr>
          <w:rFonts w:ascii="Arial" w:eastAsiaTheme="minorEastAsia" w:hAnsi="Arial" w:cs="Arial"/>
          <w:szCs w:val="24"/>
          <w:vertAlign w:val="superscript"/>
        </w:rPr>
        <w:t>th</w:t>
      </w:r>
      <w:r>
        <w:rPr>
          <w:rFonts w:ascii="Arial" w:eastAsiaTheme="minorEastAsia" w:hAnsi="Arial" w:cs="Arial"/>
          <w:szCs w:val="24"/>
        </w:rPr>
        <w:t xml:space="preserve"> Ave</w:t>
      </w:r>
      <w:r w:rsidRPr="00694888">
        <w:rPr>
          <w:rFonts w:ascii="Arial" w:eastAsiaTheme="minorEastAsia" w:hAnsi="Arial" w:cs="Arial"/>
          <w:szCs w:val="24"/>
        </w:rPr>
        <w:t xml:space="preserve">, Eugene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198" w:history="1">
        <w:r w:rsidRPr="00694888">
          <w:rPr>
            <w:rFonts w:ascii="Arial" w:eastAsiaTheme="minorEastAsia" w:hAnsi="Arial" w:cs="Arial"/>
            <w:color w:val="0000FF" w:themeColor="hyperlink"/>
            <w:szCs w:val="24"/>
            <w:u w:val="single"/>
          </w:rPr>
          <w:t>https://www.va.gov/directory/guide/facility.asp?ID=597</w:t>
        </w:r>
      </w:hyperlink>
      <w:r w:rsidRPr="00694888">
        <w:rPr>
          <w:rFonts w:ascii="Arial" w:eastAsiaTheme="minorEastAsia" w:hAnsi="Arial" w:cs="Arial"/>
          <w:szCs w:val="24"/>
        </w:rPr>
        <w:t xml:space="preserve"> </w:t>
      </w:r>
    </w:p>
    <w:p w14:paraId="39628977" w14:textId="77777777" w:rsidR="00A01FA0" w:rsidRPr="00694888" w:rsidRDefault="00A01FA0" w:rsidP="00A01FA0">
      <w:pPr>
        <w:rPr>
          <w:rFonts w:ascii="Arial" w:eastAsiaTheme="minorEastAsia" w:hAnsi="Arial" w:cs="Arial"/>
          <w:szCs w:val="24"/>
        </w:rPr>
      </w:pPr>
    </w:p>
    <w:p w14:paraId="1440798B" w14:textId="77777777" w:rsidR="00A01FA0" w:rsidRPr="00694888" w:rsidRDefault="00A01FA0" w:rsidP="00A01FA0">
      <w:pPr>
        <w:numPr>
          <w:ilvl w:val="0"/>
          <w:numId w:val="22"/>
        </w:numPr>
        <w:contextualSpacing/>
        <w:rPr>
          <w:rFonts w:ascii="Arial" w:eastAsiaTheme="minorEastAsia" w:hAnsi="Arial" w:cs="Arial"/>
          <w:szCs w:val="24"/>
        </w:rPr>
      </w:pPr>
      <w:r w:rsidRPr="00694888">
        <w:rPr>
          <w:rFonts w:ascii="Arial" w:eastAsiaTheme="minorEastAsia" w:hAnsi="Arial" w:cs="Arial"/>
          <w:b/>
          <w:szCs w:val="24"/>
        </w:rPr>
        <w:t>White Bird Eugene Counseling</w:t>
      </w:r>
      <w:r w:rsidRPr="00694888">
        <w:rPr>
          <w:rFonts w:ascii="Arial" w:eastAsiaTheme="minorEastAsia" w:hAnsi="Arial" w:cs="Arial"/>
          <w:szCs w:val="24"/>
        </w:rPr>
        <w:t xml:space="preserve">: (541) 342-8255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341 E 12</w:t>
      </w:r>
      <w:r w:rsidRPr="00694888">
        <w:rPr>
          <w:rFonts w:ascii="Arial" w:eastAsiaTheme="minorEastAsia" w:hAnsi="Arial" w:cs="Arial"/>
          <w:szCs w:val="24"/>
          <w:vertAlign w:val="superscript"/>
        </w:rPr>
        <w:t>th</w:t>
      </w:r>
      <w:r w:rsidRPr="00694888">
        <w:rPr>
          <w:rFonts w:ascii="Arial" w:eastAsiaTheme="minorEastAsia" w:hAnsi="Arial" w:cs="Arial"/>
          <w:szCs w:val="24"/>
        </w:rPr>
        <w:t xml:space="preserve"> Ave, Eugene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199" w:history="1">
        <w:r w:rsidRPr="00694888">
          <w:rPr>
            <w:rFonts w:ascii="Arial" w:eastAsiaTheme="minorEastAsia" w:hAnsi="Arial" w:cs="Arial"/>
            <w:color w:val="0000FF" w:themeColor="hyperlink"/>
            <w:szCs w:val="24"/>
            <w:u w:val="single"/>
          </w:rPr>
          <w:t>http://whitebirdclinic.org/</w:t>
        </w:r>
      </w:hyperlink>
    </w:p>
    <w:p w14:paraId="08837EC6" w14:textId="77777777" w:rsidR="00A01FA0" w:rsidRPr="00694888" w:rsidRDefault="00A01FA0" w:rsidP="00A01FA0">
      <w:pPr>
        <w:rPr>
          <w:rFonts w:ascii="Arial" w:eastAsiaTheme="minorEastAsia" w:hAnsi="Arial" w:cs="Arial"/>
          <w:szCs w:val="24"/>
        </w:rPr>
      </w:pPr>
    </w:p>
    <w:p w14:paraId="37A32B07" w14:textId="77777777" w:rsidR="00A01FA0" w:rsidRDefault="00A01FA0" w:rsidP="00A01FA0">
      <w:pPr>
        <w:numPr>
          <w:ilvl w:val="0"/>
          <w:numId w:val="22"/>
        </w:numPr>
        <w:contextualSpacing/>
        <w:rPr>
          <w:rFonts w:ascii="Arial" w:eastAsiaTheme="minorEastAsia" w:hAnsi="Arial" w:cs="Arial"/>
          <w:szCs w:val="24"/>
        </w:rPr>
      </w:pPr>
      <w:r w:rsidRPr="00694888">
        <w:rPr>
          <w:rFonts w:ascii="Arial" w:eastAsiaTheme="minorEastAsia" w:hAnsi="Arial" w:cs="Arial"/>
          <w:b/>
          <w:szCs w:val="24"/>
        </w:rPr>
        <w:t>White Bird Crisis Intervention</w:t>
      </w:r>
      <w:r w:rsidRPr="00694888">
        <w:rPr>
          <w:rFonts w:ascii="Arial" w:eastAsiaTheme="minorEastAsia" w:hAnsi="Arial" w:cs="Arial"/>
          <w:szCs w:val="24"/>
        </w:rPr>
        <w:t xml:space="preserve">: (541) 687-4000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200" w:history="1">
        <w:r w:rsidRPr="000154B6">
          <w:rPr>
            <w:rStyle w:val="Hyperlink"/>
            <w:rFonts w:ascii="Arial" w:eastAsiaTheme="minorEastAsia" w:hAnsi="Arial" w:cs="Arial"/>
            <w:szCs w:val="24"/>
          </w:rPr>
          <w:t>http://whitebirdclinic.org/crisis</w:t>
        </w:r>
      </w:hyperlink>
    </w:p>
    <w:p w14:paraId="09B66EC2" w14:textId="77777777" w:rsidR="00A01FA0" w:rsidRDefault="00A01FA0" w:rsidP="00A01FA0">
      <w:pPr>
        <w:contextualSpacing/>
      </w:pPr>
    </w:p>
    <w:p w14:paraId="36C3B955" w14:textId="77777777" w:rsidR="00A01FA0" w:rsidRPr="00694888" w:rsidRDefault="00A01FA0" w:rsidP="00A01FA0">
      <w:pPr>
        <w:contextualSpacing/>
        <w:rPr>
          <w:rFonts w:ascii="Arial" w:eastAsiaTheme="minorEastAsia" w:hAnsi="Arial" w:cs="Arial"/>
          <w:szCs w:val="24"/>
        </w:rPr>
      </w:pPr>
    </w:p>
    <w:p w14:paraId="0DA9B5D8" w14:textId="77777777" w:rsidR="00A01FA0" w:rsidRPr="00694888" w:rsidRDefault="00A01FA0" w:rsidP="00A01FA0">
      <w:pPr>
        <w:shd w:val="clear" w:color="auto" w:fill="F79646" w:themeFill="accent6"/>
        <w:jc w:val="center"/>
        <w:rPr>
          <w:rFonts w:ascii="Arial" w:eastAsiaTheme="minorEastAsia" w:hAnsi="Arial" w:cs="Arial"/>
          <w:b/>
          <w:color w:val="FFFFFF" w:themeColor="background1"/>
          <w:szCs w:val="24"/>
        </w:rPr>
      </w:pPr>
      <w:r w:rsidRPr="00694888">
        <w:rPr>
          <w:rFonts w:ascii="Arial" w:eastAsiaTheme="minorEastAsia" w:hAnsi="Arial" w:cs="Arial"/>
          <w:b/>
          <w:color w:val="FFFFFF" w:themeColor="background1"/>
          <w:szCs w:val="24"/>
        </w:rPr>
        <w:t>ALCOHOL, DRUG, TOBACCO &amp; GAMBLING TREATMENT</w:t>
      </w:r>
    </w:p>
    <w:p w14:paraId="42B1C947" w14:textId="77777777" w:rsidR="00A01FA0" w:rsidRPr="00694888" w:rsidRDefault="00A01FA0" w:rsidP="00A01FA0">
      <w:pPr>
        <w:rPr>
          <w:rFonts w:ascii="Arial" w:eastAsiaTheme="minorEastAsia" w:hAnsi="Arial" w:cs="Arial"/>
          <w:b/>
          <w:szCs w:val="24"/>
        </w:rPr>
      </w:pPr>
    </w:p>
    <w:p w14:paraId="39839045" w14:textId="77777777" w:rsidR="00A01FA0" w:rsidRPr="00C375BF" w:rsidRDefault="00A01FA0" w:rsidP="00A01FA0">
      <w:pPr>
        <w:numPr>
          <w:ilvl w:val="0"/>
          <w:numId w:val="25"/>
        </w:numPr>
        <w:contextualSpacing/>
        <w:rPr>
          <w:rFonts w:ascii="Arial" w:eastAsiaTheme="minorEastAsia" w:hAnsi="Arial" w:cs="Arial"/>
          <w:b/>
          <w:szCs w:val="24"/>
        </w:rPr>
      </w:pPr>
      <w:r w:rsidRPr="00694888">
        <w:rPr>
          <w:rFonts w:ascii="Arial" w:eastAsiaTheme="minorEastAsia" w:hAnsi="Arial" w:cs="Arial"/>
          <w:b/>
          <w:szCs w:val="24"/>
        </w:rPr>
        <w:t xml:space="preserve">Chrysalis (White Bird): </w:t>
      </w:r>
      <w:r w:rsidRPr="00694888">
        <w:rPr>
          <w:rFonts w:ascii="Arial" w:eastAsiaTheme="minorEastAsia" w:hAnsi="Arial" w:cs="Arial"/>
          <w:szCs w:val="24"/>
        </w:rPr>
        <w:t xml:space="preserve">(541) 683-1641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350 E 11</w:t>
      </w:r>
      <w:r w:rsidRPr="00694888">
        <w:rPr>
          <w:rFonts w:ascii="Arial" w:eastAsiaTheme="minorEastAsia" w:hAnsi="Arial" w:cs="Arial"/>
          <w:szCs w:val="24"/>
          <w:vertAlign w:val="superscript"/>
        </w:rPr>
        <w:t>th</w:t>
      </w:r>
      <w:r w:rsidRPr="00694888">
        <w:rPr>
          <w:rFonts w:ascii="Arial" w:eastAsiaTheme="minorEastAsia" w:hAnsi="Arial" w:cs="Arial"/>
          <w:szCs w:val="24"/>
        </w:rPr>
        <w:t xml:space="preserve"> Ave., Eugene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201" w:history="1">
        <w:r w:rsidRPr="000154B6">
          <w:rPr>
            <w:rStyle w:val="Hyperlink"/>
            <w:rFonts w:ascii="Arial" w:eastAsiaTheme="minorEastAsia" w:hAnsi="Arial" w:cs="Arial"/>
            <w:szCs w:val="24"/>
          </w:rPr>
          <w:t>http://whitebirdclinic.org/chrysalis-behavioral-health/</w:t>
        </w:r>
      </w:hyperlink>
    </w:p>
    <w:p w14:paraId="07427AFD" w14:textId="77777777" w:rsidR="00A01FA0" w:rsidRPr="00DA4C2C" w:rsidRDefault="00A01FA0" w:rsidP="00A01FA0">
      <w:pPr>
        <w:contextualSpacing/>
        <w:rPr>
          <w:rFonts w:ascii="Arial" w:eastAsiaTheme="minorEastAsia" w:hAnsi="Arial" w:cs="Arial"/>
          <w:b/>
          <w:szCs w:val="24"/>
        </w:rPr>
      </w:pPr>
    </w:p>
    <w:p w14:paraId="1C75002C" w14:textId="77777777" w:rsidR="00A01FA0" w:rsidRPr="00694888" w:rsidRDefault="00A01FA0" w:rsidP="00A01FA0">
      <w:pPr>
        <w:numPr>
          <w:ilvl w:val="0"/>
          <w:numId w:val="25"/>
        </w:numPr>
        <w:contextualSpacing/>
        <w:rPr>
          <w:rFonts w:ascii="Arial" w:eastAsiaTheme="minorEastAsia" w:hAnsi="Arial" w:cs="Arial"/>
          <w:b/>
          <w:szCs w:val="24"/>
        </w:rPr>
      </w:pPr>
      <w:r w:rsidRPr="00694888">
        <w:rPr>
          <w:rFonts w:ascii="Arial" w:eastAsiaTheme="minorEastAsia" w:hAnsi="Arial" w:cs="Arial"/>
          <w:b/>
          <w:szCs w:val="24"/>
        </w:rPr>
        <w:t xml:space="preserve">Emergence Addiction &amp; Mental Health Services: </w:t>
      </w:r>
      <w:r w:rsidRPr="00694888">
        <w:rPr>
          <w:rFonts w:ascii="Arial" w:eastAsiaTheme="minorEastAsia" w:hAnsi="Arial" w:cs="Arial"/>
          <w:szCs w:val="24"/>
          <w:u w:val="single"/>
        </w:rPr>
        <w:t>Gambling Helpline</w:t>
      </w:r>
      <w:r w:rsidRPr="00694888">
        <w:rPr>
          <w:rFonts w:ascii="Arial" w:eastAsiaTheme="minorEastAsia" w:hAnsi="Arial" w:cs="Arial"/>
          <w:szCs w:val="24"/>
        </w:rPr>
        <w:t>: 1-</w:t>
      </w:r>
      <w:r>
        <w:rPr>
          <w:rFonts w:ascii="Arial" w:eastAsiaTheme="minorEastAsia" w:hAnsi="Arial" w:cs="Arial"/>
          <w:szCs w:val="24"/>
        </w:rPr>
        <w:t>877-MYLIMIT</w:t>
      </w:r>
      <w:r w:rsidRPr="00694888">
        <w:rPr>
          <w:rFonts w:ascii="Arial" w:eastAsiaTheme="minorEastAsia" w:hAnsi="Arial" w:cs="Arial"/>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szCs w:val="24"/>
          <w:u w:val="single"/>
        </w:rPr>
        <w:t>Eugene</w:t>
      </w:r>
      <w:r w:rsidRPr="00694888">
        <w:rPr>
          <w:rFonts w:ascii="Arial" w:eastAsiaTheme="minorEastAsia" w:hAnsi="Arial" w:cs="Arial"/>
          <w:szCs w:val="24"/>
        </w:rPr>
        <w:t xml:space="preserve">: (541) 687-9141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szCs w:val="24"/>
          <w:u w:val="single"/>
        </w:rPr>
        <w:t>Springfield</w:t>
      </w:r>
      <w:r w:rsidRPr="00694888">
        <w:rPr>
          <w:rFonts w:ascii="Arial" w:eastAsiaTheme="minorEastAsia" w:hAnsi="Arial" w:cs="Arial"/>
          <w:szCs w:val="24"/>
        </w:rPr>
        <w:t xml:space="preserve">: (541) 746-4041 </w:t>
      </w:r>
      <w:r w:rsidRPr="00694888">
        <w:rPr>
          <w:rFonts w:ascii="Arial" w:eastAsiaTheme="minorEastAsia" w:hAnsi="Arial" w:cs="Arial"/>
          <w:szCs w:val="24"/>
        </w:rPr>
        <w:sym w:font="Symbol" w:char="F0B7"/>
      </w:r>
      <w:r>
        <w:rPr>
          <w:rFonts w:ascii="Arial" w:eastAsiaTheme="minorEastAsia" w:hAnsi="Arial" w:cs="Arial"/>
          <w:szCs w:val="24"/>
        </w:rPr>
        <w:t xml:space="preserve"> </w:t>
      </w:r>
      <w:hyperlink r:id="rId202" w:history="1">
        <w:r w:rsidRPr="00694888">
          <w:rPr>
            <w:rFonts w:ascii="Arial" w:eastAsiaTheme="minorEastAsia" w:hAnsi="Arial" w:cs="Arial"/>
            <w:color w:val="0000FF" w:themeColor="hyperlink"/>
            <w:szCs w:val="24"/>
            <w:u w:val="single"/>
          </w:rPr>
          <w:t>www.4emergence.com</w:t>
        </w:r>
      </w:hyperlink>
      <w:r w:rsidRPr="00694888">
        <w:rPr>
          <w:rFonts w:ascii="Arial" w:eastAsiaTheme="minorEastAsia" w:hAnsi="Arial" w:cs="Arial"/>
          <w:szCs w:val="24"/>
        </w:rPr>
        <w:t xml:space="preserve"> </w:t>
      </w:r>
    </w:p>
    <w:p w14:paraId="4F945DAB" w14:textId="77777777" w:rsidR="00A01FA0" w:rsidRPr="00694888" w:rsidRDefault="00A01FA0" w:rsidP="00A01FA0">
      <w:pPr>
        <w:rPr>
          <w:rFonts w:ascii="Arial" w:eastAsiaTheme="minorEastAsia" w:hAnsi="Arial" w:cs="Arial"/>
          <w:b/>
          <w:szCs w:val="24"/>
        </w:rPr>
      </w:pPr>
    </w:p>
    <w:p w14:paraId="09DA401E" w14:textId="77777777" w:rsidR="00A01FA0" w:rsidRPr="00694888" w:rsidRDefault="00A01FA0" w:rsidP="00A01FA0">
      <w:pPr>
        <w:numPr>
          <w:ilvl w:val="0"/>
          <w:numId w:val="25"/>
        </w:numPr>
        <w:contextualSpacing/>
        <w:rPr>
          <w:rFonts w:ascii="Arial" w:eastAsiaTheme="minorEastAsia" w:hAnsi="Arial" w:cs="Arial"/>
          <w:b/>
          <w:szCs w:val="24"/>
        </w:rPr>
      </w:pPr>
      <w:r w:rsidRPr="00694888">
        <w:rPr>
          <w:rFonts w:ascii="Arial" w:eastAsiaTheme="minorEastAsia" w:hAnsi="Arial" w:cs="Arial"/>
          <w:b/>
          <w:szCs w:val="24"/>
        </w:rPr>
        <w:t xml:space="preserve">Oregon Tobacco Quit Line: </w:t>
      </w:r>
      <w:r w:rsidRPr="00694888">
        <w:rPr>
          <w:rFonts w:ascii="Arial" w:eastAsiaTheme="minorEastAsia" w:hAnsi="Arial" w:cs="Arial"/>
          <w:szCs w:val="24"/>
        </w:rPr>
        <w:t xml:space="preserve">1-800-QUIT-NOW or 1-800-784-8669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203" w:history="1">
        <w:r w:rsidRPr="00694888">
          <w:rPr>
            <w:rFonts w:ascii="Arial" w:eastAsiaTheme="minorEastAsia" w:hAnsi="Arial" w:cs="Arial"/>
            <w:color w:val="0000FF" w:themeColor="hyperlink"/>
            <w:szCs w:val="24"/>
            <w:u w:val="single"/>
          </w:rPr>
          <w:t>https://public.health.oregon.gov/PreventionWellness/TobaccoPrevention/GetHelpQuitting/Pages/oregonquitline.aspx</w:t>
        </w:r>
      </w:hyperlink>
      <w:r w:rsidRPr="00694888">
        <w:rPr>
          <w:rFonts w:ascii="Arial" w:eastAsiaTheme="minorEastAsia" w:hAnsi="Arial" w:cs="Arial"/>
          <w:szCs w:val="24"/>
        </w:rPr>
        <w:t xml:space="preserve"> </w:t>
      </w:r>
    </w:p>
    <w:p w14:paraId="14DA6DF5" w14:textId="77777777" w:rsidR="00A01FA0" w:rsidRPr="00694888" w:rsidRDefault="00A01FA0" w:rsidP="00A01FA0">
      <w:pPr>
        <w:rPr>
          <w:rFonts w:ascii="Arial" w:eastAsiaTheme="minorEastAsia" w:hAnsi="Arial" w:cs="Arial"/>
          <w:b/>
          <w:szCs w:val="24"/>
        </w:rPr>
      </w:pPr>
    </w:p>
    <w:p w14:paraId="1AB9062E" w14:textId="77777777" w:rsidR="00A01FA0" w:rsidRPr="00694888" w:rsidRDefault="00A01FA0" w:rsidP="00A01FA0">
      <w:pPr>
        <w:numPr>
          <w:ilvl w:val="0"/>
          <w:numId w:val="25"/>
        </w:numPr>
        <w:contextualSpacing/>
        <w:rPr>
          <w:rFonts w:ascii="Arial" w:eastAsiaTheme="minorEastAsia" w:hAnsi="Arial" w:cs="Arial"/>
          <w:szCs w:val="24"/>
        </w:rPr>
      </w:pPr>
      <w:r w:rsidRPr="00694888">
        <w:rPr>
          <w:rFonts w:ascii="Arial" w:eastAsiaTheme="minorEastAsia" w:hAnsi="Arial" w:cs="Arial"/>
          <w:b/>
          <w:szCs w:val="24"/>
        </w:rPr>
        <w:t xml:space="preserve">Willamette Family Treatment Services: </w:t>
      </w:r>
      <w:r w:rsidRPr="00694888">
        <w:rPr>
          <w:rFonts w:ascii="Arial" w:eastAsiaTheme="minorEastAsia" w:hAnsi="Arial" w:cs="Arial"/>
          <w:szCs w:val="24"/>
        </w:rPr>
        <w:t xml:space="preserve">Rapid Access Center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(541) 762-4300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204" w:history="1">
        <w:r w:rsidRPr="00694888">
          <w:rPr>
            <w:rFonts w:ascii="Arial" w:eastAsiaTheme="minorEastAsia" w:hAnsi="Arial" w:cs="Arial"/>
            <w:color w:val="0000FF" w:themeColor="hyperlink"/>
            <w:szCs w:val="24"/>
          </w:rPr>
          <w:t>https://www.wfts.org/</w:t>
        </w:r>
      </w:hyperlink>
      <w:r w:rsidRPr="00694888">
        <w:rPr>
          <w:rFonts w:ascii="Arial" w:eastAsiaTheme="minorEastAsia" w:hAnsi="Arial" w:cs="Arial"/>
          <w:szCs w:val="24"/>
        </w:rPr>
        <w:t xml:space="preserve"> </w:t>
      </w:r>
    </w:p>
    <w:p w14:paraId="472ED2B3" w14:textId="77777777" w:rsidR="00A01FA0" w:rsidRPr="00694888" w:rsidRDefault="00A01FA0" w:rsidP="00A01FA0">
      <w:pPr>
        <w:rPr>
          <w:rFonts w:ascii="Arial" w:eastAsiaTheme="minorEastAsia" w:hAnsi="Arial" w:cs="Arial"/>
          <w:szCs w:val="24"/>
        </w:rPr>
      </w:pPr>
    </w:p>
    <w:p w14:paraId="6A55FB82" w14:textId="77777777" w:rsidR="00A01FA0" w:rsidRPr="00694888" w:rsidRDefault="00A01FA0" w:rsidP="00A01FA0">
      <w:pPr>
        <w:shd w:val="clear" w:color="auto" w:fill="F79646" w:themeFill="accent6"/>
        <w:jc w:val="center"/>
        <w:rPr>
          <w:rFonts w:ascii="Arial" w:eastAsiaTheme="minorEastAsia" w:hAnsi="Arial" w:cs="Arial"/>
          <w:b/>
          <w:color w:val="FFFFFF" w:themeColor="background1"/>
          <w:szCs w:val="24"/>
        </w:rPr>
      </w:pPr>
      <w:r w:rsidRPr="00694888">
        <w:rPr>
          <w:rFonts w:ascii="Arial" w:eastAsiaTheme="minorEastAsia" w:hAnsi="Arial" w:cs="Arial"/>
          <w:b/>
          <w:color w:val="FFFFFF" w:themeColor="background1"/>
          <w:szCs w:val="24"/>
        </w:rPr>
        <w:t>PARENTING</w:t>
      </w:r>
    </w:p>
    <w:p w14:paraId="7F9EAC4C" w14:textId="77777777" w:rsidR="00A01FA0" w:rsidRPr="00694888" w:rsidRDefault="00A01FA0" w:rsidP="00A01FA0">
      <w:pPr>
        <w:jc w:val="center"/>
        <w:rPr>
          <w:rFonts w:ascii="Arial" w:eastAsiaTheme="minorEastAsia" w:hAnsi="Arial" w:cs="Arial"/>
          <w:b/>
          <w:szCs w:val="24"/>
        </w:rPr>
      </w:pPr>
    </w:p>
    <w:p w14:paraId="0544EC67" w14:textId="77777777" w:rsidR="00A01FA0" w:rsidRPr="00C375BF" w:rsidRDefault="00A01FA0" w:rsidP="00A01FA0">
      <w:pPr>
        <w:numPr>
          <w:ilvl w:val="0"/>
          <w:numId w:val="24"/>
        </w:numPr>
        <w:contextualSpacing/>
        <w:rPr>
          <w:rFonts w:ascii="Arial" w:eastAsiaTheme="minorEastAsia" w:hAnsi="Arial" w:cs="Arial"/>
          <w:b/>
          <w:szCs w:val="24"/>
        </w:rPr>
      </w:pPr>
      <w:r w:rsidRPr="00694888">
        <w:rPr>
          <w:rFonts w:ascii="Arial" w:eastAsia="Times New Roman" w:hAnsi="Arial" w:cs="Arial"/>
          <w:b/>
          <w:color w:val="000000"/>
          <w:szCs w:val="24"/>
        </w:rPr>
        <w:t>Center on Teaching and Learning (CTL):</w:t>
      </w:r>
      <w:r w:rsidRPr="00694888">
        <w:rPr>
          <w:rFonts w:ascii="Arial" w:eastAsia="Times New Roman" w:hAnsi="Arial" w:cs="Arial"/>
          <w:color w:val="000000"/>
          <w:szCs w:val="24"/>
        </w:rPr>
        <w:t xml:space="preserve"> Education Annex, 922 E 16th Ave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(541) 346-4314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205" w:history="1">
        <w:r w:rsidRPr="00694888">
          <w:rPr>
            <w:rFonts w:ascii="Arial" w:eastAsia="Times New Roman" w:hAnsi="Arial" w:cs="Arial"/>
            <w:color w:val="0000FF" w:themeColor="hyperlink"/>
            <w:szCs w:val="24"/>
            <w:u w:val="single"/>
          </w:rPr>
          <w:t>http://ctlreadingclinic.uoregon.edu/services.html</w:t>
        </w:r>
      </w:hyperlink>
    </w:p>
    <w:p w14:paraId="402DEA95" w14:textId="77777777" w:rsidR="00A01FA0" w:rsidRPr="00694888" w:rsidRDefault="00A01FA0" w:rsidP="00A01FA0">
      <w:pPr>
        <w:ind w:left="720"/>
        <w:contextualSpacing/>
        <w:rPr>
          <w:rFonts w:ascii="Arial" w:eastAsiaTheme="minorEastAsia" w:hAnsi="Arial" w:cs="Arial"/>
          <w:b/>
          <w:szCs w:val="24"/>
        </w:rPr>
      </w:pPr>
    </w:p>
    <w:p w14:paraId="3C8D34B0" w14:textId="77777777" w:rsidR="00A01FA0" w:rsidRPr="00694888" w:rsidRDefault="00A01FA0" w:rsidP="00A01FA0">
      <w:pPr>
        <w:numPr>
          <w:ilvl w:val="0"/>
          <w:numId w:val="24"/>
        </w:numPr>
        <w:contextualSpacing/>
        <w:rPr>
          <w:rFonts w:ascii="Arial" w:eastAsiaTheme="minorEastAsia" w:hAnsi="Arial" w:cs="Arial"/>
          <w:szCs w:val="24"/>
        </w:rPr>
      </w:pPr>
      <w:r w:rsidRPr="00694888">
        <w:rPr>
          <w:rFonts w:ascii="Arial" w:eastAsiaTheme="minorEastAsia" w:hAnsi="Arial" w:cs="Arial"/>
          <w:b/>
          <w:szCs w:val="24"/>
        </w:rPr>
        <w:t xml:space="preserve">Child and Family Center (CFC): </w:t>
      </w:r>
      <w:r w:rsidRPr="00694888">
        <w:rPr>
          <w:rFonts w:ascii="Arial" w:eastAsiaTheme="minorEastAsia" w:hAnsi="Arial" w:cs="Arial"/>
          <w:szCs w:val="24"/>
        </w:rPr>
        <w:t>1600 Millrace Dr., Suite 106, Eugene</w:t>
      </w:r>
      <w:r w:rsidRPr="00694888">
        <w:rPr>
          <w:rFonts w:ascii="Arial" w:eastAsiaTheme="minorEastAsia" w:hAnsi="Arial" w:cs="Arial"/>
          <w:b/>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(541) 346-</w:t>
      </w:r>
      <w:r>
        <w:rPr>
          <w:rFonts w:ascii="Arial" w:eastAsiaTheme="minorEastAsia" w:hAnsi="Arial" w:cs="Arial"/>
          <w:szCs w:val="24"/>
        </w:rPr>
        <w:t>4910</w:t>
      </w:r>
      <w:r w:rsidRPr="00694888">
        <w:rPr>
          <w:rFonts w:ascii="Arial" w:eastAsiaTheme="minorEastAsia" w:hAnsi="Arial" w:cs="Arial"/>
          <w:b/>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206" w:history="1">
        <w:r w:rsidRPr="00694888">
          <w:rPr>
            <w:rFonts w:ascii="Arial" w:eastAsiaTheme="minorEastAsia" w:hAnsi="Arial" w:cs="Arial"/>
            <w:color w:val="0000FF" w:themeColor="hyperlink"/>
            <w:szCs w:val="24"/>
            <w:u w:val="single"/>
          </w:rPr>
          <w:t>http://cfc.uoregon.edu/services.html</w:t>
        </w:r>
      </w:hyperlink>
      <w:r w:rsidRPr="00694888">
        <w:rPr>
          <w:rFonts w:ascii="Arial" w:eastAsiaTheme="minorEastAsia" w:hAnsi="Arial" w:cs="Arial"/>
          <w:szCs w:val="24"/>
        </w:rPr>
        <w:t xml:space="preserve"> </w:t>
      </w:r>
    </w:p>
    <w:p w14:paraId="102B269F" w14:textId="77777777" w:rsidR="00A01FA0" w:rsidRPr="00694888" w:rsidRDefault="00A01FA0" w:rsidP="00A01FA0">
      <w:pPr>
        <w:rPr>
          <w:rFonts w:ascii="Arial" w:eastAsiaTheme="minorEastAsia" w:hAnsi="Arial" w:cs="Arial"/>
          <w:b/>
          <w:szCs w:val="24"/>
        </w:rPr>
      </w:pPr>
    </w:p>
    <w:p w14:paraId="62755DB4" w14:textId="77777777" w:rsidR="00A01FA0" w:rsidRPr="00C375BF" w:rsidRDefault="00A01FA0" w:rsidP="00A01FA0">
      <w:pPr>
        <w:numPr>
          <w:ilvl w:val="0"/>
          <w:numId w:val="24"/>
        </w:numPr>
        <w:contextualSpacing/>
        <w:rPr>
          <w:rFonts w:ascii="Arial" w:eastAsiaTheme="minorEastAsia" w:hAnsi="Arial" w:cs="Arial"/>
          <w:b/>
          <w:szCs w:val="24"/>
        </w:rPr>
      </w:pPr>
      <w:r w:rsidRPr="007213C2">
        <w:rPr>
          <w:rFonts w:ascii="Arial" w:eastAsiaTheme="minorEastAsia" w:hAnsi="Arial" w:cs="Arial"/>
          <w:b/>
          <w:szCs w:val="24"/>
        </w:rPr>
        <w:t xml:space="preserve">Family Connections of Lane and Douglas County: </w:t>
      </w:r>
      <w:r w:rsidRPr="007213C2">
        <w:rPr>
          <w:rFonts w:ascii="Arial" w:eastAsiaTheme="minorEastAsia" w:hAnsi="Arial" w:cs="Arial"/>
          <w:szCs w:val="24"/>
        </w:rPr>
        <w:t xml:space="preserve">Childcare referrals: 1-800-222-3290, (541) 463-3954 </w:t>
      </w:r>
      <w:r w:rsidRPr="00694888">
        <w:rPr>
          <w:rFonts w:ascii="Arial" w:eastAsiaTheme="minorEastAsia" w:hAnsi="Arial" w:cs="Arial"/>
          <w:szCs w:val="24"/>
        </w:rPr>
        <w:sym w:font="Symbol" w:char="F0B7"/>
      </w:r>
      <w:r w:rsidRPr="007213C2">
        <w:rPr>
          <w:rFonts w:ascii="Arial" w:eastAsiaTheme="minorEastAsia" w:hAnsi="Arial" w:cs="Arial"/>
          <w:szCs w:val="24"/>
        </w:rPr>
        <w:t xml:space="preserve"> 4000 E. 30</w:t>
      </w:r>
      <w:r w:rsidRPr="007213C2">
        <w:rPr>
          <w:rFonts w:ascii="Arial" w:eastAsiaTheme="minorEastAsia" w:hAnsi="Arial" w:cs="Arial"/>
          <w:szCs w:val="24"/>
          <w:vertAlign w:val="superscript"/>
        </w:rPr>
        <w:t>th</w:t>
      </w:r>
      <w:r w:rsidRPr="007213C2">
        <w:rPr>
          <w:rFonts w:ascii="Arial" w:eastAsiaTheme="minorEastAsia" w:hAnsi="Arial" w:cs="Arial"/>
          <w:szCs w:val="24"/>
        </w:rPr>
        <w:t xml:space="preserve"> Ave, Bldg 24, Eugene </w:t>
      </w:r>
      <w:r w:rsidRPr="00694888">
        <w:rPr>
          <w:rFonts w:ascii="Arial" w:eastAsiaTheme="minorEastAsia" w:hAnsi="Arial" w:cs="Arial"/>
          <w:szCs w:val="24"/>
        </w:rPr>
        <w:sym w:font="Symbol" w:char="F0B7"/>
      </w:r>
      <w:r w:rsidRPr="007213C2">
        <w:rPr>
          <w:rFonts w:ascii="Arial" w:eastAsiaTheme="minorEastAsia" w:hAnsi="Arial" w:cs="Arial"/>
          <w:szCs w:val="24"/>
        </w:rPr>
        <w:t xml:space="preserve"> </w:t>
      </w:r>
      <w:hyperlink r:id="rId207" w:history="1">
        <w:r w:rsidRPr="000154B6">
          <w:rPr>
            <w:rStyle w:val="Hyperlink"/>
            <w:rFonts w:ascii="Arial" w:eastAsiaTheme="minorEastAsia" w:hAnsi="Arial" w:cs="Arial"/>
            <w:szCs w:val="24"/>
          </w:rPr>
          <w:t>https://www.lanecc.edu/qcc/contact-us</w:t>
        </w:r>
      </w:hyperlink>
    </w:p>
    <w:p w14:paraId="4B98A838" w14:textId="77777777" w:rsidR="00A01FA0" w:rsidRPr="007213C2" w:rsidRDefault="00A01FA0" w:rsidP="00A01FA0">
      <w:pPr>
        <w:contextualSpacing/>
        <w:rPr>
          <w:rFonts w:ascii="Arial" w:eastAsiaTheme="minorEastAsia" w:hAnsi="Arial" w:cs="Arial"/>
          <w:b/>
          <w:szCs w:val="24"/>
        </w:rPr>
      </w:pPr>
    </w:p>
    <w:p w14:paraId="3A7A406A" w14:textId="77777777" w:rsidR="00A01FA0" w:rsidRPr="00694888" w:rsidRDefault="00A01FA0" w:rsidP="00A01FA0">
      <w:pPr>
        <w:numPr>
          <w:ilvl w:val="0"/>
          <w:numId w:val="24"/>
        </w:numPr>
        <w:contextualSpacing/>
        <w:rPr>
          <w:rFonts w:ascii="Arial" w:eastAsiaTheme="minorEastAsia" w:hAnsi="Arial" w:cs="Arial"/>
          <w:b/>
          <w:szCs w:val="24"/>
        </w:rPr>
      </w:pPr>
      <w:r w:rsidRPr="00694888">
        <w:rPr>
          <w:rFonts w:ascii="Arial" w:eastAsiaTheme="minorEastAsia" w:hAnsi="Arial" w:cs="Arial"/>
          <w:b/>
          <w:szCs w:val="24"/>
        </w:rPr>
        <w:t xml:space="preserve">Family Resource Centers: </w:t>
      </w:r>
      <w:r w:rsidRPr="00C375BF">
        <w:rPr>
          <w:rFonts w:ascii="Arial" w:eastAsiaTheme="minorEastAsia" w:hAnsi="Arial" w:cs="Arial"/>
          <w:szCs w:val="24"/>
          <w:u w:val="single"/>
        </w:rPr>
        <w:t>Eugene:</w:t>
      </w:r>
      <w:r>
        <w:rPr>
          <w:rFonts w:ascii="Arial" w:eastAsiaTheme="minorEastAsia" w:hAnsi="Arial" w:cs="Arial"/>
          <w:szCs w:val="24"/>
        </w:rPr>
        <w:t xml:space="preserve"> </w:t>
      </w:r>
      <w:r w:rsidRPr="00694888">
        <w:rPr>
          <w:rFonts w:ascii="Arial" w:eastAsiaTheme="minorEastAsia" w:hAnsi="Arial" w:cs="Arial"/>
          <w:szCs w:val="24"/>
        </w:rPr>
        <w:t xml:space="preserve">(541) </w:t>
      </w:r>
      <w:r>
        <w:rPr>
          <w:rFonts w:ascii="Arial" w:eastAsiaTheme="minorEastAsia" w:hAnsi="Arial" w:cs="Arial"/>
          <w:szCs w:val="24"/>
        </w:rPr>
        <w:t>790-7200</w:t>
      </w:r>
      <w:r w:rsidRPr="00694888">
        <w:rPr>
          <w:rFonts w:ascii="Arial" w:eastAsiaTheme="minorEastAsia" w:hAnsi="Arial" w:cs="Arial"/>
          <w:szCs w:val="24"/>
        </w:rPr>
        <w:t xml:space="preserv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various locations, call or visit website: </w:t>
      </w:r>
      <w:hyperlink r:id="rId208" w:history="1">
        <w:r w:rsidRPr="00694888">
          <w:rPr>
            <w:rFonts w:ascii="Arial" w:eastAsiaTheme="minorEastAsia" w:hAnsi="Arial" w:cs="Arial"/>
            <w:color w:val="0000FF" w:themeColor="hyperlink"/>
            <w:szCs w:val="24"/>
            <w:u w:val="single"/>
          </w:rPr>
          <w:t>www.preventionlane.org/parents-frcs.htm</w:t>
        </w:r>
      </w:hyperlink>
      <w:r w:rsidRPr="00694888">
        <w:rPr>
          <w:rFonts w:ascii="Arial" w:eastAsiaTheme="minorEastAsia" w:hAnsi="Arial" w:cs="Arial"/>
          <w:szCs w:val="24"/>
        </w:rPr>
        <w:t xml:space="preserve"> </w:t>
      </w:r>
    </w:p>
    <w:p w14:paraId="7F05F4B3" w14:textId="77777777" w:rsidR="00A01FA0" w:rsidRPr="00694888" w:rsidRDefault="00A01FA0" w:rsidP="00A01FA0">
      <w:pPr>
        <w:rPr>
          <w:rFonts w:ascii="Arial" w:eastAsiaTheme="minorEastAsia" w:hAnsi="Arial" w:cs="Arial"/>
          <w:b/>
          <w:szCs w:val="24"/>
        </w:rPr>
      </w:pPr>
    </w:p>
    <w:p w14:paraId="22898132" w14:textId="77777777" w:rsidR="00A01FA0" w:rsidRPr="00694888" w:rsidRDefault="00A01FA0" w:rsidP="00A01FA0">
      <w:pPr>
        <w:numPr>
          <w:ilvl w:val="0"/>
          <w:numId w:val="24"/>
        </w:numPr>
        <w:contextualSpacing/>
        <w:rPr>
          <w:rFonts w:ascii="Arial" w:eastAsiaTheme="minorEastAsia" w:hAnsi="Arial" w:cs="Arial"/>
          <w:b/>
          <w:szCs w:val="24"/>
        </w:rPr>
      </w:pPr>
      <w:r w:rsidRPr="00694888">
        <w:rPr>
          <w:rFonts w:ascii="Arial" w:eastAsiaTheme="minorEastAsia" w:hAnsi="Arial" w:cs="Arial"/>
          <w:b/>
          <w:szCs w:val="24"/>
        </w:rPr>
        <w:t>Family Support and Connections (Catholic Community Services):</w:t>
      </w:r>
      <w:r w:rsidRPr="00694888">
        <w:rPr>
          <w:rFonts w:ascii="Arial" w:eastAsiaTheme="minorEastAsia" w:hAnsi="Arial" w:cs="Arial"/>
          <w:szCs w:val="24"/>
        </w:rPr>
        <w:t xml:space="preserve"> </w:t>
      </w:r>
      <w:r w:rsidRPr="00C375BF">
        <w:rPr>
          <w:rFonts w:ascii="Arial" w:eastAsiaTheme="minorEastAsia" w:hAnsi="Arial" w:cs="Arial"/>
          <w:szCs w:val="24"/>
          <w:u w:val="single"/>
        </w:rPr>
        <w:t>Eugene</w:t>
      </w:r>
      <w:r>
        <w:rPr>
          <w:rFonts w:ascii="Arial" w:eastAsiaTheme="minorEastAsia" w:hAnsi="Arial" w:cs="Arial"/>
          <w:szCs w:val="24"/>
        </w:rPr>
        <w:t xml:space="preserve">: (541) 345-3628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Pr>
          <w:rFonts w:ascii="Arial" w:eastAsiaTheme="minorEastAsia" w:hAnsi="Arial" w:cs="Arial"/>
          <w:szCs w:val="24"/>
        </w:rPr>
        <w:t xml:space="preserve"> 1464 W. 6</w:t>
      </w:r>
      <w:r w:rsidRPr="00C375BF">
        <w:rPr>
          <w:rFonts w:ascii="Arial" w:eastAsiaTheme="minorEastAsia" w:hAnsi="Arial" w:cs="Arial"/>
          <w:szCs w:val="24"/>
          <w:vertAlign w:val="superscript"/>
        </w:rPr>
        <w:t>th</w:t>
      </w:r>
      <w:r>
        <w:rPr>
          <w:rFonts w:ascii="Arial" w:eastAsiaTheme="minorEastAsia" w:hAnsi="Arial" w:cs="Arial"/>
          <w:szCs w:val="24"/>
        </w:rPr>
        <w:t xml:space="preserve"> Ave, Eugene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Pr>
          <w:rFonts w:ascii="Arial" w:eastAsiaTheme="minorEastAsia" w:hAnsi="Arial" w:cs="Arial"/>
          <w:szCs w:val="24"/>
        </w:rPr>
        <w:t xml:space="preserve"> </w:t>
      </w:r>
      <w:r w:rsidRPr="00C375BF">
        <w:rPr>
          <w:rFonts w:ascii="Arial" w:eastAsiaTheme="minorEastAsia" w:hAnsi="Arial" w:cs="Arial"/>
          <w:szCs w:val="24"/>
          <w:u w:val="single"/>
        </w:rPr>
        <w:t>Springfield</w:t>
      </w:r>
      <w:r>
        <w:rPr>
          <w:rFonts w:ascii="Arial" w:eastAsiaTheme="minorEastAsia" w:hAnsi="Arial" w:cs="Arial"/>
          <w:szCs w:val="24"/>
        </w:rPr>
        <w:t xml:space="preserve">: </w:t>
      </w:r>
      <w:r w:rsidRPr="00694888">
        <w:rPr>
          <w:rFonts w:ascii="Arial" w:eastAsiaTheme="minorEastAsia" w:hAnsi="Arial" w:cs="Arial"/>
          <w:szCs w:val="24"/>
        </w:rPr>
        <w:t xml:space="preserve">(541) 345-3628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1025 G St., Springfield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209" w:history="1">
        <w:r w:rsidRPr="00694888">
          <w:rPr>
            <w:rFonts w:ascii="Arial" w:eastAsiaTheme="minorEastAsia" w:hAnsi="Arial" w:cs="Arial"/>
            <w:color w:val="0000FF" w:themeColor="hyperlink"/>
            <w:szCs w:val="24"/>
            <w:u w:val="single"/>
          </w:rPr>
          <w:t>http://www.ccslc.org/</w:t>
        </w:r>
      </w:hyperlink>
      <w:r w:rsidRPr="00694888">
        <w:rPr>
          <w:rFonts w:ascii="Arial" w:eastAsiaTheme="minorEastAsia" w:hAnsi="Arial" w:cs="Arial"/>
          <w:szCs w:val="24"/>
        </w:rPr>
        <w:t xml:space="preserve"> </w:t>
      </w:r>
    </w:p>
    <w:p w14:paraId="102E32E9" w14:textId="77777777" w:rsidR="00A01FA0" w:rsidRPr="00694888" w:rsidRDefault="00A01FA0" w:rsidP="00A01FA0">
      <w:pPr>
        <w:rPr>
          <w:rFonts w:ascii="Arial" w:eastAsiaTheme="minorEastAsia" w:hAnsi="Arial" w:cs="Arial"/>
          <w:b/>
          <w:szCs w:val="24"/>
        </w:rPr>
      </w:pPr>
    </w:p>
    <w:p w14:paraId="5763BCA8" w14:textId="77777777" w:rsidR="00A01FA0" w:rsidRPr="00694888" w:rsidRDefault="00A01FA0" w:rsidP="00A01FA0">
      <w:pPr>
        <w:numPr>
          <w:ilvl w:val="0"/>
          <w:numId w:val="24"/>
        </w:numPr>
        <w:contextualSpacing/>
        <w:rPr>
          <w:rFonts w:ascii="Arial" w:eastAsiaTheme="minorEastAsia" w:hAnsi="Arial" w:cs="Arial"/>
          <w:b/>
          <w:szCs w:val="24"/>
        </w:rPr>
      </w:pPr>
      <w:r w:rsidRPr="00694888">
        <w:rPr>
          <w:rFonts w:ascii="Arial" w:eastAsiaTheme="minorEastAsia" w:hAnsi="Arial" w:cs="Arial"/>
          <w:b/>
          <w:szCs w:val="24"/>
        </w:rPr>
        <w:t>Head Start/ Early Head Start:</w:t>
      </w:r>
      <w:r w:rsidRPr="00694888">
        <w:rPr>
          <w:rFonts w:ascii="Arial" w:eastAsiaTheme="minorEastAsia" w:hAnsi="Arial" w:cs="Arial"/>
          <w:szCs w:val="24"/>
        </w:rPr>
        <w:t xml:space="preserve"> </w:t>
      </w:r>
      <w:r w:rsidRPr="00694888">
        <w:rPr>
          <w:rFonts w:ascii="Arial" w:eastAsiaTheme="minorEastAsia" w:hAnsi="Arial" w:cs="Arial"/>
          <w:szCs w:val="24"/>
          <w:u w:val="single"/>
        </w:rPr>
        <w:t>Admin Office</w:t>
      </w:r>
      <w:r w:rsidRPr="00694888">
        <w:rPr>
          <w:rFonts w:ascii="Arial" w:eastAsiaTheme="minorEastAsia" w:hAnsi="Arial" w:cs="Arial"/>
          <w:szCs w:val="24"/>
        </w:rPr>
        <w:t xml:space="preserve">: (541) 747-2425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221 B St, Springfield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Various sites in Lane County. </w:t>
      </w:r>
      <w:hyperlink r:id="rId210" w:history="1">
        <w:r w:rsidRPr="00694888">
          <w:rPr>
            <w:rFonts w:ascii="Arial" w:eastAsiaTheme="minorEastAsia" w:hAnsi="Arial" w:cs="Arial"/>
            <w:color w:val="0000FF" w:themeColor="hyperlink"/>
            <w:szCs w:val="24"/>
            <w:u w:val="single"/>
          </w:rPr>
          <w:t>https://www.hsolc.org/</w:t>
        </w:r>
      </w:hyperlink>
      <w:r w:rsidRPr="00694888">
        <w:rPr>
          <w:rFonts w:ascii="Arial" w:eastAsiaTheme="minorEastAsia" w:hAnsi="Arial" w:cs="Arial"/>
          <w:szCs w:val="24"/>
        </w:rPr>
        <w:t xml:space="preserve"> </w:t>
      </w:r>
    </w:p>
    <w:p w14:paraId="284952B9" w14:textId="77777777" w:rsidR="00A01FA0" w:rsidRPr="00694888" w:rsidRDefault="00A01FA0" w:rsidP="00A01FA0">
      <w:pPr>
        <w:rPr>
          <w:rFonts w:ascii="Arial" w:eastAsiaTheme="minorEastAsia" w:hAnsi="Arial" w:cs="Arial"/>
          <w:b/>
          <w:szCs w:val="24"/>
        </w:rPr>
      </w:pPr>
    </w:p>
    <w:p w14:paraId="1FF746F2" w14:textId="77777777" w:rsidR="00A01FA0" w:rsidRPr="00694888" w:rsidRDefault="00A01FA0" w:rsidP="00A01FA0">
      <w:pPr>
        <w:numPr>
          <w:ilvl w:val="0"/>
          <w:numId w:val="24"/>
        </w:numPr>
        <w:contextualSpacing/>
        <w:rPr>
          <w:rFonts w:ascii="Arial" w:eastAsiaTheme="minorEastAsia" w:hAnsi="Arial" w:cs="Arial"/>
          <w:b/>
          <w:szCs w:val="24"/>
        </w:rPr>
      </w:pPr>
      <w:r w:rsidRPr="00694888">
        <w:rPr>
          <w:rFonts w:ascii="Arial" w:eastAsiaTheme="minorEastAsia" w:hAnsi="Arial" w:cs="Arial"/>
          <w:b/>
          <w:szCs w:val="24"/>
        </w:rPr>
        <w:t>Parenting Now</w:t>
      </w:r>
      <w:r w:rsidRPr="00694888">
        <w:rPr>
          <w:rFonts w:ascii="Arial" w:eastAsiaTheme="minorEastAsia" w:hAnsi="Arial" w:cs="Arial"/>
          <w:szCs w:val="24"/>
        </w:rPr>
        <w:t xml:space="preserve">!: (541) 484-5316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86 Centennial Loop, Eugene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211" w:history="1">
        <w:r w:rsidRPr="00694888">
          <w:rPr>
            <w:rFonts w:ascii="Arial" w:eastAsiaTheme="minorEastAsia" w:hAnsi="Arial" w:cs="Arial"/>
            <w:color w:val="0000FF" w:themeColor="hyperlink"/>
            <w:szCs w:val="24"/>
            <w:u w:val="single"/>
          </w:rPr>
          <w:t>https://parentingnow.org/</w:t>
        </w:r>
      </w:hyperlink>
      <w:r w:rsidRPr="00694888">
        <w:rPr>
          <w:rFonts w:ascii="Arial" w:eastAsiaTheme="minorEastAsia" w:hAnsi="Arial" w:cs="Arial"/>
          <w:szCs w:val="24"/>
        </w:rPr>
        <w:t xml:space="preserve">  Online List of Resources: </w:t>
      </w:r>
      <w:hyperlink r:id="rId212" w:history="1">
        <w:r w:rsidRPr="00694888">
          <w:rPr>
            <w:rFonts w:ascii="Arial" w:eastAsiaTheme="minorEastAsia" w:hAnsi="Arial" w:cs="Arial"/>
            <w:color w:val="0000FF" w:themeColor="hyperlink"/>
            <w:szCs w:val="24"/>
            <w:u w:val="single"/>
          </w:rPr>
          <w:t>https://parentingnow.org/wp-content/uploads/2016/03/2016-PN-English-web-revised.pdf</w:t>
        </w:r>
      </w:hyperlink>
      <w:r w:rsidRPr="00694888">
        <w:rPr>
          <w:rFonts w:ascii="Arial" w:eastAsiaTheme="minorEastAsia" w:hAnsi="Arial" w:cs="Arial"/>
          <w:szCs w:val="24"/>
        </w:rPr>
        <w:t xml:space="preserve"> </w:t>
      </w:r>
    </w:p>
    <w:p w14:paraId="6C696D2E" w14:textId="77777777" w:rsidR="00A01FA0" w:rsidRPr="00694888" w:rsidRDefault="00A01FA0" w:rsidP="00A01FA0">
      <w:pPr>
        <w:rPr>
          <w:rFonts w:ascii="Arial" w:eastAsiaTheme="minorEastAsia" w:hAnsi="Arial" w:cs="Arial"/>
          <w:b/>
          <w:szCs w:val="24"/>
        </w:rPr>
      </w:pPr>
    </w:p>
    <w:p w14:paraId="238E718D" w14:textId="77777777" w:rsidR="00A01FA0" w:rsidRPr="00694888" w:rsidRDefault="00A01FA0" w:rsidP="00A01FA0">
      <w:pPr>
        <w:numPr>
          <w:ilvl w:val="0"/>
          <w:numId w:val="24"/>
        </w:numPr>
        <w:contextualSpacing/>
        <w:rPr>
          <w:rFonts w:ascii="Arial" w:eastAsiaTheme="minorEastAsia" w:hAnsi="Arial" w:cs="Arial"/>
          <w:b/>
          <w:szCs w:val="24"/>
        </w:rPr>
      </w:pPr>
      <w:r w:rsidRPr="00694888">
        <w:rPr>
          <w:rFonts w:ascii="Arial" w:eastAsiaTheme="minorEastAsia" w:hAnsi="Arial" w:cs="Arial"/>
          <w:b/>
          <w:szCs w:val="24"/>
        </w:rPr>
        <w:lastRenderedPageBreak/>
        <w:t>Relief Nursery</w:t>
      </w:r>
      <w:r w:rsidRPr="00694888">
        <w:rPr>
          <w:rFonts w:ascii="Arial" w:eastAsiaTheme="minorEastAsia" w:hAnsi="Arial" w:cs="Arial"/>
          <w:szCs w:val="24"/>
        </w:rPr>
        <w:t xml:space="preserve">: </w:t>
      </w:r>
      <w:r w:rsidRPr="00694888">
        <w:rPr>
          <w:rFonts w:ascii="Arial" w:eastAsiaTheme="minorEastAsia" w:hAnsi="Arial" w:cs="Arial"/>
          <w:szCs w:val="24"/>
          <w:u w:val="single"/>
        </w:rPr>
        <w:t>Eugene</w:t>
      </w:r>
      <w:r w:rsidRPr="00694888">
        <w:rPr>
          <w:rFonts w:ascii="Arial" w:eastAsiaTheme="minorEastAsia" w:hAnsi="Arial" w:cs="Arial"/>
          <w:szCs w:val="24"/>
        </w:rPr>
        <w:t xml:space="preserve">: (541) 343-9706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1720 W 25</w:t>
      </w:r>
      <w:r w:rsidRPr="00694888">
        <w:rPr>
          <w:rFonts w:ascii="Arial" w:eastAsiaTheme="minorEastAsia" w:hAnsi="Arial" w:cs="Arial"/>
          <w:szCs w:val="24"/>
          <w:vertAlign w:val="superscript"/>
        </w:rPr>
        <w:t>th</w:t>
      </w:r>
      <w:r w:rsidRPr="00694888">
        <w:rPr>
          <w:rFonts w:ascii="Arial" w:eastAsiaTheme="minorEastAsia" w:hAnsi="Arial" w:cs="Arial"/>
          <w:szCs w:val="24"/>
        </w:rPr>
        <w:t xml:space="preserve"> Ave, Eugene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r w:rsidRPr="00694888">
        <w:rPr>
          <w:rFonts w:ascii="Arial" w:eastAsiaTheme="minorEastAsia" w:hAnsi="Arial" w:cs="Arial"/>
          <w:szCs w:val="24"/>
          <w:u w:val="single"/>
        </w:rPr>
        <w:t>Springfield</w:t>
      </w:r>
      <w:r w:rsidRPr="00694888">
        <w:rPr>
          <w:rFonts w:ascii="Arial" w:eastAsiaTheme="minorEastAsia" w:hAnsi="Arial" w:cs="Arial"/>
          <w:szCs w:val="24"/>
        </w:rPr>
        <w:t xml:space="preserve">: (541) 485-0007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850 S 42</w:t>
      </w:r>
      <w:r w:rsidRPr="00694888">
        <w:rPr>
          <w:rFonts w:ascii="Arial" w:eastAsiaTheme="minorEastAsia" w:hAnsi="Arial" w:cs="Arial"/>
          <w:szCs w:val="24"/>
          <w:vertAlign w:val="superscript"/>
        </w:rPr>
        <w:t>nd</w:t>
      </w:r>
      <w:r w:rsidRPr="00694888">
        <w:rPr>
          <w:rFonts w:ascii="Arial" w:eastAsiaTheme="minorEastAsia" w:hAnsi="Arial" w:cs="Arial"/>
          <w:szCs w:val="24"/>
        </w:rPr>
        <w:t xml:space="preserve"> St., Springfield </w:t>
      </w:r>
      <w:r w:rsidRPr="00694888">
        <w:rPr>
          <w:rFonts w:ascii="Arial" w:eastAsiaTheme="minorEastAsia" w:hAnsi="Arial" w:cs="Arial"/>
          <w:szCs w:val="24"/>
        </w:rPr>
        <w:sym w:font="Symbol" w:char="F0B7"/>
      </w:r>
      <w:r w:rsidRPr="00694888">
        <w:rPr>
          <w:rFonts w:ascii="Arial" w:eastAsiaTheme="minorEastAsia" w:hAnsi="Arial" w:cs="Arial"/>
          <w:szCs w:val="24"/>
        </w:rPr>
        <w:t xml:space="preserve"> </w:t>
      </w:r>
      <w:hyperlink r:id="rId213" w:history="1">
        <w:r w:rsidRPr="00694888">
          <w:rPr>
            <w:rFonts w:ascii="Arial" w:eastAsiaTheme="minorEastAsia" w:hAnsi="Arial" w:cs="Arial"/>
            <w:color w:val="0000FF" w:themeColor="hyperlink"/>
            <w:szCs w:val="24"/>
            <w:u w:val="single"/>
          </w:rPr>
          <w:t>http://www.reliefnursery.org/</w:t>
        </w:r>
      </w:hyperlink>
      <w:r w:rsidRPr="00694888">
        <w:rPr>
          <w:rFonts w:ascii="Arial" w:eastAsiaTheme="minorEastAsia" w:hAnsi="Arial" w:cs="Arial"/>
          <w:szCs w:val="24"/>
        </w:rPr>
        <w:t xml:space="preserve"> </w:t>
      </w:r>
    </w:p>
    <w:p w14:paraId="2AA70105" w14:textId="77777777" w:rsidR="00A01FA0" w:rsidRPr="00694888" w:rsidRDefault="00A01FA0" w:rsidP="00A01FA0">
      <w:pPr>
        <w:contextualSpacing/>
        <w:rPr>
          <w:rFonts w:ascii="Arial" w:eastAsiaTheme="minorEastAsia" w:hAnsi="Arial" w:cs="Arial"/>
          <w:b/>
          <w:szCs w:val="24"/>
        </w:rPr>
      </w:pPr>
    </w:p>
    <w:p w14:paraId="63DEEBA4" w14:textId="77777777" w:rsidR="00A01FA0" w:rsidRDefault="00A01FA0" w:rsidP="00A01FA0">
      <w:pPr>
        <w:widowControl w:val="0"/>
        <w:spacing w:before="100" w:beforeAutospacing="1" w:after="100" w:afterAutospacing="1"/>
        <w:rPr>
          <w:szCs w:val="24"/>
        </w:rPr>
      </w:pPr>
    </w:p>
    <w:p w14:paraId="7A02CFB6" w14:textId="77777777" w:rsidR="00A01FA0" w:rsidRDefault="00A01FA0" w:rsidP="00A01FA0"/>
    <w:p w14:paraId="598AEEA9" w14:textId="7E808C63" w:rsidR="00694888" w:rsidRDefault="00694888" w:rsidP="00424D41">
      <w:pPr>
        <w:widowControl w:val="0"/>
        <w:spacing w:before="100" w:beforeAutospacing="1" w:after="100" w:afterAutospacing="1"/>
        <w:rPr>
          <w:szCs w:val="24"/>
        </w:rPr>
      </w:pPr>
    </w:p>
    <w:p w14:paraId="2496AC66" w14:textId="43A824E3" w:rsidR="00694888" w:rsidRDefault="00694888" w:rsidP="00424D41">
      <w:pPr>
        <w:widowControl w:val="0"/>
        <w:spacing w:before="100" w:beforeAutospacing="1" w:after="100" w:afterAutospacing="1"/>
        <w:rPr>
          <w:szCs w:val="24"/>
        </w:rPr>
      </w:pPr>
    </w:p>
    <w:p w14:paraId="249BF407" w14:textId="77777777" w:rsidR="00694888" w:rsidRPr="00424D41" w:rsidRDefault="00694888" w:rsidP="00424D41">
      <w:pPr>
        <w:widowControl w:val="0"/>
        <w:spacing w:before="100" w:beforeAutospacing="1" w:after="100" w:afterAutospacing="1"/>
        <w:rPr>
          <w:szCs w:val="24"/>
        </w:rPr>
      </w:pPr>
    </w:p>
    <w:sectPr w:rsidR="00694888" w:rsidRPr="00424D41" w:rsidSect="004C7F73">
      <w:headerReference w:type="default" r:id="rId214"/>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D3AB9D" w14:textId="77777777" w:rsidR="000B4843" w:rsidRDefault="000B4843" w:rsidP="004D2217">
      <w:r>
        <w:separator/>
      </w:r>
    </w:p>
  </w:endnote>
  <w:endnote w:type="continuationSeparator" w:id="0">
    <w:p w14:paraId="509BF214" w14:textId="77777777" w:rsidR="000B4843" w:rsidRDefault="000B4843" w:rsidP="004D2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Melior">
    <w:panose1 w:val="02000603020000020003"/>
    <w:charset w:val="00"/>
    <w:family w:val="auto"/>
    <w:pitch w:val="variable"/>
    <w:sig w:usb0="80000027"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75 Helvetica Bold">
    <w:altName w:val="Courier New"/>
    <w:charset w:val="00"/>
    <w:family w:val="auto"/>
    <w:pitch w:val="variable"/>
    <w:sig w:usb0="03000000"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ArialMT">
    <w:panose1 w:val="00000000000000000000"/>
    <w:charset w:val="00"/>
    <w:family w:val="swiss"/>
    <w:notTrueType/>
    <w:pitch w:val="default"/>
    <w:sig w:usb0="00000003" w:usb1="00000000" w:usb2="00000000" w:usb3="00000000" w:csb0="00000001" w:csb1="00000000"/>
  </w:font>
  <w:font w:name="HiddenHorzOC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45198" w14:textId="740BFD7C" w:rsidR="00716104" w:rsidRPr="00F86938" w:rsidRDefault="00716104" w:rsidP="00F86938">
    <w:pPr>
      <w:pStyle w:val="Footer"/>
      <w:jc w:val="center"/>
    </w:pPr>
    <w:r>
      <w:t>i</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CF435" w14:textId="77777777" w:rsidR="00716104" w:rsidRDefault="00716104" w:rsidP="006556EF">
    <w:pPr>
      <w:pStyle w:val="Footer"/>
      <w:tabs>
        <w:tab w:val="clear" w:pos="4320"/>
        <w:tab w:val="clear" w:pos="8640"/>
      </w:tabs>
    </w:pPr>
  </w:p>
  <w:p w14:paraId="6EB39417" w14:textId="627B5310" w:rsidR="00716104" w:rsidRPr="00F86938" w:rsidRDefault="00716104" w:rsidP="006556EF">
    <w:pPr>
      <w:pStyle w:val="Footer"/>
      <w:tabs>
        <w:tab w:val="clear" w:pos="4320"/>
        <w:tab w:val="clear" w:pos="8640"/>
        <w:tab w:val="center" w:pos="0"/>
      </w:tabs>
      <w:jc w:val="center"/>
    </w:pPr>
    <w:r>
      <w:fldChar w:fldCharType="begin"/>
    </w:r>
    <w:r>
      <w:instrText xml:space="preserve"> PAGE   \* MERGEFORMAT </w:instrText>
    </w:r>
    <w:r>
      <w:fldChar w:fldCharType="separate"/>
    </w:r>
    <w:r w:rsidR="007779BA">
      <w:rPr>
        <w:noProof/>
      </w:rPr>
      <w:t>19</w:t>
    </w:r>
    <w:r>
      <w:rPr>
        <w:noProo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4891A" w14:textId="73A20707" w:rsidR="00716104" w:rsidRDefault="00716104" w:rsidP="00E5699E">
    <w:pPr>
      <w:pStyle w:val="Footer"/>
      <w:spacing w:after="40"/>
      <w:ind w:right="-1800"/>
    </w:pPr>
    <w:r>
      <w:rPr>
        <w:rFonts w:ascii="75 Helvetica Bold" w:hAnsi="75 Helvetica Bold"/>
        <w:noProof/>
        <w:color w:val="000000"/>
        <w:sz w:val="20"/>
      </w:rPr>
      <mc:AlternateContent>
        <mc:Choice Requires="wps">
          <w:drawing>
            <wp:anchor distT="0" distB="0" distL="114300" distR="114300" simplePos="0" relativeHeight="251664384" behindDoc="0" locked="0" layoutInCell="0" allowOverlap="1" wp14:anchorId="37C40B89" wp14:editId="514232C1">
              <wp:simplePos x="0" y="0"/>
              <wp:positionH relativeFrom="column">
                <wp:posOffset>-1548765</wp:posOffset>
              </wp:positionH>
              <wp:positionV relativeFrom="paragraph">
                <wp:posOffset>-3455670</wp:posOffset>
              </wp:positionV>
              <wp:extent cx="1371600" cy="4114800"/>
              <wp:effectExtent l="3810" t="1905" r="0" b="0"/>
              <wp:wrapNone/>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11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FB5F8E" w14:textId="77777777" w:rsidR="00716104" w:rsidRDefault="00716104">
                          <w:pPr>
                            <w:pStyle w:val="BodyText2"/>
                          </w:pPr>
                        </w:p>
                        <w:p w14:paraId="248DD428" w14:textId="77777777" w:rsidR="00716104" w:rsidRDefault="00716104">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3F424479">
            <v:shapetype id="_x0000_t202" coordsize="21600,21600" o:spt="202" path="m,l,21600r21600,l21600,xe" w14:anchorId="37C40B89">
              <v:stroke joinstyle="miter"/>
              <v:path gradientshapeok="t" o:connecttype="rect"/>
            </v:shapetype>
            <v:shape id="Text Box 6" style="position:absolute;margin-left:-121.95pt;margin-top:-272.1pt;width:108pt;height:3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79" o:allowincell="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">
              <v:textbox>
                <w:txbxContent>
                  <w:p w:rsidR="00716104" w:rsidRDefault="00716104" w14:paraId="53128261" w14:textId="77777777">
                    <w:pPr>
                      <w:pStyle w:val="BodyText2"/>
                    </w:pPr>
                  </w:p>
                  <w:p w:rsidR="00716104" w:rsidRDefault="00716104" w14:paraId="62486C05" w14:textId="77777777">
                    <w:pPr>
                      <w:pStyle w:val="BodyText2"/>
                    </w:pP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84B118" w14:textId="77777777" w:rsidR="000B4843" w:rsidRDefault="000B4843" w:rsidP="004D2217">
      <w:r>
        <w:separator/>
      </w:r>
    </w:p>
  </w:footnote>
  <w:footnote w:type="continuationSeparator" w:id="0">
    <w:p w14:paraId="441C1B0D" w14:textId="77777777" w:rsidR="000B4843" w:rsidRDefault="000B4843" w:rsidP="004D221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12908" w14:textId="77777777" w:rsidR="00716104" w:rsidRPr="00FA2D95" w:rsidRDefault="00716104" w:rsidP="00FA2D9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C1E23" w14:textId="6A0D072B" w:rsidR="00716104" w:rsidRPr="004F48C5" w:rsidRDefault="00716104" w:rsidP="004F48C5">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D10DD" w14:textId="77777777" w:rsidR="00716104" w:rsidRDefault="0071610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D3570"/>
    <w:multiLevelType w:val="hybridMultilevel"/>
    <w:tmpl w:val="8BDC13B4"/>
    <w:lvl w:ilvl="0" w:tplc="8E8029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F23836"/>
    <w:multiLevelType w:val="hybridMultilevel"/>
    <w:tmpl w:val="552022E6"/>
    <w:lvl w:ilvl="0" w:tplc="093A43BE">
      <w:start w:val="1"/>
      <w:numFmt w:val="decimal"/>
      <w:lvlText w:val="%1."/>
      <w:lvlJc w:val="left"/>
      <w:pPr>
        <w:ind w:left="720" w:hanging="360"/>
      </w:pPr>
      <w:rPr>
        <w:rFonts w:hint="default"/>
        <w:sz w:val="23"/>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987F43"/>
    <w:multiLevelType w:val="hybridMultilevel"/>
    <w:tmpl w:val="5E94DC6A"/>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12FB54DC"/>
    <w:multiLevelType w:val="hybridMultilevel"/>
    <w:tmpl w:val="681C5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7C527B"/>
    <w:multiLevelType w:val="hybridMultilevel"/>
    <w:tmpl w:val="95D0C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E76FF8"/>
    <w:multiLevelType w:val="hybridMultilevel"/>
    <w:tmpl w:val="9E6AB3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CB38CC"/>
    <w:multiLevelType w:val="hybridMultilevel"/>
    <w:tmpl w:val="6C0A3F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F86923"/>
    <w:multiLevelType w:val="hybridMultilevel"/>
    <w:tmpl w:val="6CCAF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A244BF"/>
    <w:multiLevelType w:val="hybridMultilevel"/>
    <w:tmpl w:val="C4D4A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3A5F97"/>
    <w:multiLevelType w:val="multilevel"/>
    <w:tmpl w:val="EED60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AA871C1"/>
    <w:multiLevelType w:val="hybridMultilevel"/>
    <w:tmpl w:val="2A543D4C"/>
    <w:lvl w:ilvl="0" w:tplc="20C0A5D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3EE77822"/>
    <w:multiLevelType w:val="multilevel"/>
    <w:tmpl w:val="ED7659D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2" w15:restartNumberingAfterBreak="0">
    <w:nsid w:val="40FA7548"/>
    <w:multiLevelType w:val="multilevel"/>
    <w:tmpl w:val="28A6EC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D13206"/>
    <w:multiLevelType w:val="hybridMultilevel"/>
    <w:tmpl w:val="C3702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D536A2"/>
    <w:multiLevelType w:val="hybridMultilevel"/>
    <w:tmpl w:val="DAC2CB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A07984"/>
    <w:multiLevelType w:val="hybridMultilevel"/>
    <w:tmpl w:val="36A6DD9C"/>
    <w:lvl w:ilvl="0" w:tplc="8E8029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DE72C1"/>
    <w:multiLevelType w:val="hybridMultilevel"/>
    <w:tmpl w:val="DF789300"/>
    <w:lvl w:ilvl="0" w:tplc="04090005">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23A506F"/>
    <w:multiLevelType w:val="hybridMultilevel"/>
    <w:tmpl w:val="8604EC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484ED1"/>
    <w:multiLevelType w:val="multilevel"/>
    <w:tmpl w:val="E50A57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67275C"/>
    <w:multiLevelType w:val="multilevel"/>
    <w:tmpl w:val="65C80654"/>
    <w:numStyleLink w:val="CurrentList1"/>
  </w:abstractNum>
  <w:abstractNum w:abstractNumId="20" w15:restartNumberingAfterBreak="0">
    <w:nsid w:val="568A4254"/>
    <w:multiLevelType w:val="hybridMultilevel"/>
    <w:tmpl w:val="17DCC732"/>
    <w:lvl w:ilvl="0" w:tplc="8E8029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161630"/>
    <w:multiLevelType w:val="hybridMultilevel"/>
    <w:tmpl w:val="628A9CC2"/>
    <w:lvl w:ilvl="0" w:tplc="35D24C10">
      <w:start w:val="1"/>
      <w:numFmt w:val="decimal"/>
      <w:lvlText w:val="%1."/>
      <w:lvlJc w:val="left"/>
      <w:pPr>
        <w:ind w:left="720" w:hanging="360"/>
      </w:pPr>
      <w:rPr>
        <w:rFonts w:hint="default"/>
        <w:b w:val="0"/>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032A2C"/>
    <w:multiLevelType w:val="hybridMultilevel"/>
    <w:tmpl w:val="11729F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22D19AB"/>
    <w:multiLevelType w:val="multilevel"/>
    <w:tmpl w:val="65C80654"/>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37B2DB7"/>
    <w:multiLevelType w:val="hybridMultilevel"/>
    <w:tmpl w:val="24563A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456084B"/>
    <w:multiLevelType w:val="hybridMultilevel"/>
    <w:tmpl w:val="9D625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36156B"/>
    <w:multiLevelType w:val="hybridMultilevel"/>
    <w:tmpl w:val="D7488AD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C814DDF"/>
    <w:multiLevelType w:val="multilevel"/>
    <w:tmpl w:val="CFE88B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7CEA6829"/>
    <w:multiLevelType w:val="hybridMultilevel"/>
    <w:tmpl w:val="5AC83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A03597"/>
    <w:multiLevelType w:val="multilevel"/>
    <w:tmpl w:val="35D6CF4E"/>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7DAB4DB2"/>
    <w:multiLevelType w:val="multilevel"/>
    <w:tmpl w:val="CDE2051C"/>
    <w:lvl w:ilvl="0">
      <w:start w:val="3"/>
      <w:numFmt w:val="decimal"/>
      <w:lvlText w:val="%1"/>
      <w:lvlJc w:val="left"/>
      <w:pPr>
        <w:tabs>
          <w:tab w:val="num" w:pos="420"/>
        </w:tabs>
        <w:ind w:left="420" w:hanging="420"/>
      </w:pPr>
      <w:rPr>
        <w:rFonts w:hint="default"/>
      </w:rPr>
    </w:lvl>
    <w:lvl w:ilvl="1">
      <w:start w:val="7"/>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0"/>
  </w:num>
  <w:num w:numId="2">
    <w:abstractNumId w:val="26"/>
  </w:num>
  <w:num w:numId="3">
    <w:abstractNumId w:val="9"/>
  </w:num>
  <w:num w:numId="4">
    <w:abstractNumId w:val="11"/>
  </w:num>
  <w:num w:numId="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12"/>
  </w:num>
  <w:num w:numId="8">
    <w:abstractNumId w:val="29"/>
  </w:num>
  <w:num w:numId="9">
    <w:abstractNumId w:val="30"/>
  </w:num>
  <w:num w:numId="10">
    <w:abstractNumId w:val="21"/>
  </w:num>
  <w:num w:numId="11">
    <w:abstractNumId w:val="1"/>
  </w:num>
  <w:num w:numId="12">
    <w:abstractNumId w:val="8"/>
  </w:num>
  <w:num w:numId="13">
    <w:abstractNumId w:val="5"/>
  </w:num>
  <w:num w:numId="14">
    <w:abstractNumId w:val="6"/>
  </w:num>
  <w:num w:numId="15">
    <w:abstractNumId w:val="24"/>
  </w:num>
  <w:num w:numId="16">
    <w:abstractNumId w:val="28"/>
  </w:num>
  <w:num w:numId="17">
    <w:abstractNumId w:val="16"/>
  </w:num>
  <w:num w:numId="18">
    <w:abstractNumId w:val="22"/>
  </w:num>
  <w:num w:numId="19">
    <w:abstractNumId w:val="23"/>
  </w:num>
  <w:num w:numId="20">
    <w:abstractNumId w:val="19"/>
  </w:num>
  <w:num w:numId="21">
    <w:abstractNumId w:val="4"/>
  </w:num>
  <w:num w:numId="22">
    <w:abstractNumId w:val="7"/>
  </w:num>
  <w:num w:numId="23">
    <w:abstractNumId w:val="13"/>
  </w:num>
  <w:num w:numId="24">
    <w:abstractNumId w:val="3"/>
  </w:num>
  <w:num w:numId="25">
    <w:abstractNumId w:val="25"/>
  </w:num>
  <w:num w:numId="26">
    <w:abstractNumId w:val="17"/>
  </w:num>
  <w:num w:numId="27">
    <w:abstractNumId w:val="14"/>
  </w:num>
  <w:num w:numId="28">
    <w:abstractNumId w:val="20"/>
  </w:num>
  <w:num w:numId="29">
    <w:abstractNumId w:val="15"/>
  </w:num>
  <w:num w:numId="30">
    <w:abstractNumId w:val="0"/>
  </w:num>
  <w:num w:numId="31">
    <w:abstractNumId w:val="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F63"/>
    <w:rsid w:val="00000CC4"/>
    <w:rsid w:val="0000327D"/>
    <w:rsid w:val="0000555C"/>
    <w:rsid w:val="00007CAB"/>
    <w:rsid w:val="00023705"/>
    <w:rsid w:val="00027C9D"/>
    <w:rsid w:val="00045595"/>
    <w:rsid w:val="00051087"/>
    <w:rsid w:val="00056994"/>
    <w:rsid w:val="00072312"/>
    <w:rsid w:val="000A10DE"/>
    <w:rsid w:val="000A6512"/>
    <w:rsid w:val="000B4843"/>
    <w:rsid w:val="000C6B14"/>
    <w:rsid w:val="000E04B4"/>
    <w:rsid w:val="00105DA0"/>
    <w:rsid w:val="0011102F"/>
    <w:rsid w:val="00112F51"/>
    <w:rsid w:val="001217BB"/>
    <w:rsid w:val="00121D54"/>
    <w:rsid w:val="0012726E"/>
    <w:rsid w:val="00134BB9"/>
    <w:rsid w:val="00143682"/>
    <w:rsid w:val="00147D30"/>
    <w:rsid w:val="00160C42"/>
    <w:rsid w:val="001678D7"/>
    <w:rsid w:val="00167993"/>
    <w:rsid w:val="00190959"/>
    <w:rsid w:val="001A3844"/>
    <w:rsid w:val="001A4215"/>
    <w:rsid w:val="001A5132"/>
    <w:rsid w:val="001B723E"/>
    <w:rsid w:val="001C17F1"/>
    <w:rsid w:val="001D6BB4"/>
    <w:rsid w:val="001D6DC3"/>
    <w:rsid w:val="001F518A"/>
    <w:rsid w:val="001F6AB1"/>
    <w:rsid w:val="00203A03"/>
    <w:rsid w:val="00221855"/>
    <w:rsid w:val="00223830"/>
    <w:rsid w:val="00226443"/>
    <w:rsid w:val="00230E4C"/>
    <w:rsid w:val="00232EF6"/>
    <w:rsid w:val="00255926"/>
    <w:rsid w:val="00273C43"/>
    <w:rsid w:val="00275231"/>
    <w:rsid w:val="00282ECA"/>
    <w:rsid w:val="002A348C"/>
    <w:rsid w:val="002A374D"/>
    <w:rsid w:val="002B308A"/>
    <w:rsid w:val="002C329F"/>
    <w:rsid w:val="002C615D"/>
    <w:rsid w:val="002C7DB3"/>
    <w:rsid w:val="002D78CD"/>
    <w:rsid w:val="002E5827"/>
    <w:rsid w:val="002F70A9"/>
    <w:rsid w:val="002F77A6"/>
    <w:rsid w:val="00327E85"/>
    <w:rsid w:val="00332DA4"/>
    <w:rsid w:val="00341F2E"/>
    <w:rsid w:val="00355DEB"/>
    <w:rsid w:val="00360A9D"/>
    <w:rsid w:val="00372DE2"/>
    <w:rsid w:val="003767C9"/>
    <w:rsid w:val="00377FF8"/>
    <w:rsid w:val="00380D4D"/>
    <w:rsid w:val="00384009"/>
    <w:rsid w:val="00392839"/>
    <w:rsid w:val="00395BD5"/>
    <w:rsid w:val="003A7CEB"/>
    <w:rsid w:val="003B4B3B"/>
    <w:rsid w:val="003D530E"/>
    <w:rsid w:val="003E3809"/>
    <w:rsid w:val="003E4036"/>
    <w:rsid w:val="003E6EF7"/>
    <w:rsid w:val="003F7142"/>
    <w:rsid w:val="00404E43"/>
    <w:rsid w:val="00412489"/>
    <w:rsid w:val="00424D41"/>
    <w:rsid w:val="00425313"/>
    <w:rsid w:val="00425ED0"/>
    <w:rsid w:val="0042791D"/>
    <w:rsid w:val="004576C1"/>
    <w:rsid w:val="004609EF"/>
    <w:rsid w:val="00474733"/>
    <w:rsid w:val="004755D7"/>
    <w:rsid w:val="00477C04"/>
    <w:rsid w:val="0048769A"/>
    <w:rsid w:val="00494BE4"/>
    <w:rsid w:val="004C688A"/>
    <w:rsid w:val="004C76FA"/>
    <w:rsid w:val="004C7F73"/>
    <w:rsid w:val="004D2217"/>
    <w:rsid w:val="004E3888"/>
    <w:rsid w:val="004E6C92"/>
    <w:rsid w:val="004F48C5"/>
    <w:rsid w:val="0051257D"/>
    <w:rsid w:val="00522AC4"/>
    <w:rsid w:val="00522E44"/>
    <w:rsid w:val="00526EEE"/>
    <w:rsid w:val="0054644C"/>
    <w:rsid w:val="00565F47"/>
    <w:rsid w:val="005842E0"/>
    <w:rsid w:val="005861F6"/>
    <w:rsid w:val="005865A3"/>
    <w:rsid w:val="00596F22"/>
    <w:rsid w:val="005A5A96"/>
    <w:rsid w:val="005D597C"/>
    <w:rsid w:val="005E6029"/>
    <w:rsid w:val="005F0461"/>
    <w:rsid w:val="005F307D"/>
    <w:rsid w:val="005F40FE"/>
    <w:rsid w:val="00617399"/>
    <w:rsid w:val="006256A3"/>
    <w:rsid w:val="0063155E"/>
    <w:rsid w:val="00636E38"/>
    <w:rsid w:val="0064159D"/>
    <w:rsid w:val="00643E4F"/>
    <w:rsid w:val="0065353A"/>
    <w:rsid w:val="006556EF"/>
    <w:rsid w:val="006646F1"/>
    <w:rsid w:val="00675488"/>
    <w:rsid w:val="006810B9"/>
    <w:rsid w:val="00683CA5"/>
    <w:rsid w:val="0068762F"/>
    <w:rsid w:val="00694888"/>
    <w:rsid w:val="006978F7"/>
    <w:rsid w:val="006A2C9F"/>
    <w:rsid w:val="006A600A"/>
    <w:rsid w:val="006A61BE"/>
    <w:rsid w:val="006B5538"/>
    <w:rsid w:val="006D0807"/>
    <w:rsid w:val="006D27BA"/>
    <w:rsid w:val="006E5579"/>
    <w:rsid w:val="006F03A6"/>
    <w:rsid w:val="006F088C"/>
    <w:rsid w:val="007047DC"/>
    <w:rsid w:val="007104D7"/>
    <w:rsid w:val="00716104"/>
    <w:rsid w:val="00724D14"/>
    <w:rsid w:val="007315C8"/>
    <w:rsid w:val="0073481F"/>
    <w:rsid w:val="007466FE"/>
    <w:rsid w:val="00767955"/>
    <w:rsid w:val="00776006"/>
    <w:rsid w:val="007779BA"/>
    <w:rsid w:val="00795B2D"/>
    <w:rsid w:val="007B4720"/>
    <w:rsid w:val="007B6EE9"/>
    <w:rsid w:val="007B745A"/>
    <w:rsid w:val="007C099C"/>
    <w:rsid w:val="007C4D08"/>
    <w:rsid w:val="007C7D53"/>
    <w:rsid w:val="007D0D98"/>
    <w:rsid w:val="007F5F5B"/>
    <w:rsid w:val="00817D2F"/>
    <w:rsid w:val="008327EE"/>
    <w:rsid w:val="008358AF"/>
    <w:rsid w:val="008508E6"/>
    <w:rsid w:val="0085299A"/>
    <w:rsid w:val="008717D7"/>
    <w:rsid w:val="00871F18"/>
    <w:rsid w:val="00874532"/>
    <w:rsid w:val="00877302"/>
    <w:rsid w:val="008A633B"/>
    <w:rsid w:val="008A6C1E"/>
    <w:rsid w:val="008B3EBB"/>
    <w:rsid w:val="008B57CC"/>
    <w:rsid w:val="008D39A2"/>
    <w:rsid w:val="008D592A"/>
    <w:rsid w:val="008E1A73"/>
    <w:rsid w:val="008E21FE"/>
    <w:rsid w:val="008E3558"/>
    <w:rsid w:val="008F3E92"/>
    <w:rsid w:val="00902BBB"/>
    <w:rsid w:val="009100D4"/>
    <w:rsid w:val="009120EE"/>
    <w:rsid w:val="00942601"/>
    <w:rsid w:val="00943448"/>
    <w:rsid w:val="009575E0"/>
    <w:rsid w:val="00962600"/>
    <w:rsid w:val="00974E25"/>
    <w:rsid w:val="009766A4"/>
    <w:rsid w:val="009971A3"/>
    <w:rsid w:val="009A3F0B"/>
    <w:rsid w:val="009B0218"/>
    <w:rsid w:val="009B2882"/>
    <w:rsid w:val="009B38C5"/>
    <w:rsid w:val="009B5017"/>
    <w:rsid w:val="009C64C7"/>
    <w:rsid w:val="009D0124"/>
    <w:rsid w:val="009F2FB8"/>
    <w:rsid w:val="00A01FA0"/>
    <w:rsid w:val="00A042A5"/>
    <w:rsid w:val="00A178F8"/>
    <w:rsid w:val="00A308A2"/>
    <w:rsid w:val="00A327EB"/>
    <w:rsid w:val="00A52C47"/>
    <w:rsid w:val="00A6163D"/>
    <w:rsid w:val="00A71C59"/>
    <w:rsid w:val="00A84864"/>
    <w:rsid w:val="00AA0ACB"/>
    <w:rsid w:val="00AA2737"/>
    <w:rsid w:val="00AB48EE"/>
    <w:rsid w:val="00AB4C19"/>
    <w:rsid w:val="00AC4652"/>
    <w:rsid w:val="00AC7225"/>
    <w:rsid w:val="00AE33B7"/>
    <w:rsid w:val="00AE55DE"/>
    <w:rsid w:val="00AE64A8"/>
    <w:rsid w:val="00B17016"/>
    <w:rsid w:val="00B243F8"/>
    <w:rsid w:val="00B32EC0"/>
    <w:rsid w:val="00B36F7F"/>
    <w:rsid w:val="00B81B1E"/>
    <w:rsid w:val="00B82A5C"/>
    <w:rsid w:val="00BD59D3"/>
    <w:rsid w:val="00BE116B"/>
    <w:rsid w:val="00BE4EC9"/>
    <w:rsid w:val="00BF203F"/>
    <w:rsid w:val="00C172FB"/>
    <w:rsid w:val="00C20E18"/>
    <w:rsid w:val="00C40DC1"/>
    <w:rsid w:val="00C40E48"/>
    <w:rsid w:val="00CB2009"/>
    <w:rsid w:val="00CB5AE1"/>
    <w:rsid w:val="00CD0B75"/>
    <w:rsid w:val="00CD1C61"/>
    <w:rsid w:val="00CE4171"/>
    <w:rsid w:val="00CE483E"/>
    <w:rsid w:val="00CE5EF9"/>
    <w:rsid w:val="00CF09C0"/>
    <w:rsid w:val="00CF706E"/>
    <w:rsid w:val="00D40DF9"/>
    <w:rsid w:val="00D41A4F"/>
    <w:rsid w:val="00D41AA6"/>
    <w:rsid w:val="00D44270"/>
    <w:rsid w:val="00D64FFD"/>
    <w:rsid w:val="00D66649"/>
    <w:rsid w:val="00D669C9"/>
    <w:rsid w:val="00D66D2D"/>
    <w:rsid w:val="00D67DFA"/>
    <w:rsid w:val="00D80AF6"/>
    <w:rsid w:val="00D82E3F"/>
    <w:rsid w:val="00DA2647"/>
    <w:rsid w:val="00DA2B36"/>
    <w:rsid w:val="00DB2750"/>
    <w:rsid w:val="00DB42F6"/>
    <w:rsid w:val="00DC1B72"/>
    <w:rsid w:val="00DC4C2C"/>
    <w:rsid w:val="00DE1154"/>
    <w:rsid w:val="00DE20C7"/>
    <w:rsid w:val="00DF58AD"/>
    <w:rsid w:val="00E02846"/>
    <w:rsid w:val="00E05EC6"/>
    <w:rsid w:val="00E104AC"/>
    <w:rsid w:val="00E23E20"/>
    <w:rsid w:val="00E3769E"/>
    <w:rsid w:val="00E44643"/>
    <w:rsid w:val="00E5699E"/>
    <w:rsid w:val="00E56DB3"/>
    <w:rsid w:val="00E627AC"/>
    <w:rsid w:val="00EA00FD"/>
    <w:rsid w:val="00EA1302"/>
    <w:rsid w:val="00EC5630"/>
    <w:rsid w:val="00ED0E00"/>
    <w:rsid w:val="00EE2888"/>
    <w:rsid w:val="00EE2C63"/>
    <w:rsid w:val="00EE59B1"/>
    <w:rsid w:val="00EF3320"/>
    <w:rsid w:val="00EF7F85"/>
    <w:rsid w:val="00F00362"/>
    <w:rsid w:val="00F044D4"/>
    <w:rsid w:val="00F1337F"/>
    <w:rsid w:val="00F157DB"/>
    <w:rsid w:val="00F222F5"/>
    <w:rsid w:val="00F27F6A"/>
    <w:rsid w:val="00F311D9"/>
    <w:rsid w:val="00F31E9B"/>
    <w:rsid w:val="00F4116B"/>
    <w:rsid w:val="00F57C9D"/>
    <w:rsid w:val="00F57F8D"/>
    <w:rsid w:val="00F652B6"/>
    <w:rsid w:val="00F70156"/>
    <w:rsid w:val="00F71411"/>
    <w:rsid w:val="00F77115"/>
    <w:rsid w:val="00F84F0E"/>
    <w:rsid w:val="00F86938"/>
    <w:rsid w:val="00F87F0F"/>
    <w:rsid w:val="00F96D89"/>
    <w:rsid w:val="00FA2D95"/>
    <w:rsid w:val="00FA4F63"/>
    <w:rsid w:val="00FC073F"/>
    <w:rsid w:val="00FD1167"/>
    <w:rsid w:val="00FD534C"/>
    <w:rsid w:val="00FE66FA"/>
    <w:rsid w:val="00FE7D26"/>
    <w:rsid w:val="00FF42AD"/>
    <w:rsid w:val="44E4C0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D7F879"/>
  <w15:docId w15:val="{78BC614A-5740-4B75-945C-89BFA337E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7399"/>
    <w:rPr>
      <w:rFonts w:ascii="Melior" w:eastAsia="Times" w:hAnsi="Melior"/>
      <w:szCs w:val="20"/>
    </w:rPr>
  </w:style>
  <w:style w:type="paragraph" w:styleId="Heading1">
    <w:name w:val="heading 1"/>
    <w:basedOn w:val="Normal"/>
    <w:next w:val="Normal"/>
    <w:link w:val="Heading1Char"/>
    <w:qFormat/>
    <w:rsid w:val="003E6EF7"/>
    <w:pPr>
      <w:keepNext/>
      <w:outlineLvl w:val="0"/>
    </w:pPr>
    <w:rPr>
      <w:rFonts w:ascii="Times New Roman" w:eastAsia="Times New Roman" w:hAnsi="Times New Roman"/>
      <w:b/>
      <w:bCs/>
      <w:szCs w:val="24"/>
    </w:rPr>
  </w:style>
  <w:style w:type="paragraph" w:styleId="Heading2">
    <w:name w:val="heading 2"/>
    <w:basedOn w:val="Normal"/>
    <w:next w:val="Normal"/>
    <w:link w:val="Heading2Char"/>
    <w:qFormat/>
    <w:rsid w:val="003E6EF7"/>
    <w:pPr>
      <w:keepNext/>
      <w:outlineLvl w:val="1"/>
    </w:pPr>
    <w:rPr>
      <w:rFonts w:ascii="Times New Roman" w:eastAsia="Times New Roman" w:hAnsi="Times New Roman"/>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17399"/>
    <w:pPr>
      <w:tabs>
        <w:tab w:val="center" w:pos="4320"/>
        <w:tab w:val="right" w:pos="8640"/>
      </w:tabs>
    </w:pPr>
  </w:style>
  <w:style w:type="character" w:customStyle="1" w:styleId="HeaderChar">
    <w:name w:val="Header Char"/>
    <w:basedOn w:val="DefaultParagraphFont"/>
    <w:link w:val="Header"/>
    <w:rsid w:val="00617399"/>
    <w:rPr>
      <w:rFonts w:ascii="Melior" w:eastAsia="Times" w:hAnsi="Melior"/>
      <w:szCs w:val="20"/>
    </w:rPr>
  </w:style>
  <w:style w:type="paragraph" w:styleId="Footer">
    <w:name w:val="footer"/>
    <w:basedOn w:val="Normal"/>
    <w:link w:val="FooterChar"/>
    <w:uiPriority w:val="99"/>
    <w:rsid w:val="00617399"/>
    <w:pPr>
      <w:tabs>
        <w:tab w:val="center" w:pos="4320"/>
        <w:tab w:val="right" w:pos="8640"/>
      </w:tabs>
    </w:pPr>
  </w:style>
  <w:style w:type="character" w:customStyle="1" w:styleId="FooterChar">
    <w:name w:val="Footer Char"/>
    <w:basedOn w:val="DefaultParagraphFont"/>
    <w:link w:val="Footer"/>
    <w:uiPriority w:val="99"/>
    <w:rsid w:val="00617399"/>
    <w:rPr>
      <w:rFonts w:ascii="Melior" w:eastAsia="Times" w:hAnsi="Melior"/>
      <w:szCs w:val="20"/>
    </w:rPr>
  </w:style>
  <w:style w:type="paragraph" w:customStyle="1" w:styleId="OfficeorDepttitle">
    <w:name w:val="Office or Dept title"/>
    <w:rsid w:val="00617399"/>
    <w:pPr>
      <w:spacing w:after="40" w:line="264" w:lineRule="atLeast"/>
    </w:pPr>
    <w:rPr>
      <w:rFonts w:ascii="Arial Black" w:eastAsia="Times New Roman" w:hAnsi="Arial Black"/>
      <w:caps/>
      <w:color w:val="00754F"/>
      <w:spacing w:val="15"/>
      <w:sz w:val="13"/>
      <w:szCs w:val="20"/>
    </w:rPr>
  </w:style>
  <w:style w:type="paragraph" w:styleId="NormalWeb">
    <w:name w:val="Normal (Web)"/>
    <w:basedOn w:val="Normal"/>
    <w:uiPriority w:val="99"/>
    <w:unhideWhenUsed/>
    <w:rsid w:val="00617399"/>
    <w:pPr>
      <w:spacing w:before="100" w:beforeAutospacing="1" w:after="100" w:afterAutospacing="1"/>
    </w:pPr>
    <w:rPr>
      <w:rFonts w:ascii="Times New Roman" w:eastAsia="Calibri" w:hAnsi="Times New Roman"/>
      <w:szCs w:val="24"/>
    </w:rPr>
  </w:style>
  <w:style w:type="paragraph" w:styleId="BodyText2">
    <w:name w:val="Body Text 2"/>
    <w:basedOn w:val="Normal"/>
    <w:link w:val="BodyText2Char"/>
    <w:rsid w:val="00617399"/>
    <w:pPr>
      <w:jc w:val="right"/>
    </w:pPr>
    <w:rPr>
      <w:rFonts w:ascii="Arial" w:eastAsia="Times New Roman" w:hAnsi="Arial"/>
      <w:color w:val="00754F"/>
      <w:sz w:val="13"/>
    </w:rPr>
  </w:style>
  <w:style w:type="character" w:customStyle="1" w:styleId="BodyText2Char">
    <w:name w:val="Body Text 2 Char"/>
    <w:basedOn w:val="DefaultParagraphFont"/>
    <w:link w:val="BodyText2"/>
    <w:rsid w:val="00617399"/>
    <w:rPr>
      <w:rFonts w:ascii="Arial" w:eastAsia="Times New Roman" w:hAnsi="Arial"/>
      <w:color w:val="00754F"/>
      <w:sz w:val="13"/>
      <w:szCs w:val="20"/>
    </w:rPr>
  </w:style>
  <w:style w:type="paragraph" w:styleId="BalloonText">
    <w:name w:val="Balloon Text"/>
    <w:basedOn w:val="Normal"/>
    <w:link w:val="BalloonTextChar"/>
    <w:uiPriority w:val="99"/>
    <w:semiHidden/>
    <w:unhideWhenUsed/>
    <w:rsid w:val="0061739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7399"/>
    <w:rPr>
      <w:rFonts w:ascii="Lucida Grande" w:eastAsia="Times" w:hAnsi="Lucida Grande" w:cs="Lucida Grande"/>
      <w:sz w:val="18"/>
      <w:szCs w:val="18"/>
    </w:rPr>
  </w:style>
  <w:style w:type="paragraph" w:styleId="ListParagraph">
    <w:name w:val="List Paragraph"/>
    <w:basedOn w:val="Normal"/>
    <w:uiPriority w:val="34"/>
    <w:qFormat/>
    <w:rsid w:val="00617399"/>
    <w:pPr>
      <w:spacing w:after="200" w:line="276" w:lineRule="auto"/>
      <w:ind w:left="720"/>
      <w:contextualSpacing/>
    </w:pPr>
    <w:rPr>
      <w:rFonts w:asciiTheme="minorHAnsi" w:eastAsiaTheme="minorEastAsia" w:hAnsiTheme="minorHAnsi" w:cstheme="minorBidi"/>
      <w:sz w:val="22"/>
      <w:szCs w:val="22"/>
    </w:rPr>
  </w:style>
  <w:style w:type="paragraph" w:styleId="BodyText">
    <w:name w:val="Body Text"/>
    <w:basedOn w:val="Normal"/>
    <w:link w:val="BodyTextChar"/>
    <w:uiPriority w:val="99"/>
    <w:semiHidden/>
    <w:unhideWhenUsed/>
    <w:rsid w:val="004D2217"/>
    <w:pPr>
      <w:spacing w:after="120"/>
    </w:pPr>
  </w:style>
  <w:style w:type="character" w:customStyle="1" w:styleId="BodyTextChar">
    <w:name w:val="Body Text Char"/>
    <w:basedOn w:val="DefaultParagraphFont"/>
    <w:link w:val="BodyText"/>
    <w:uiPriority w:val="99"/>
    <w:semiHidden/>
    <w:rsid w:val="004D2217"/>
    <w:rPr>
      <w:rFonts w:ascii="Melior" w:eastAsia="Times" w:hAnsi="Melior"/>
      <w:szCs w:val="20"/>
    </w:rPr>
  </w:style>
  <w:style w:type="character" w:customStyle="1" w:styleId="views-field-body">
    <w:name w:val="views-field-body"/>
    <w:basedOn w:val="DefaultParagraphFont"/>
    <w:rsid w:val="002C329F"/>
  </w:style>
  <w:style w:type="character" w:styleId="Strong">
    <w:name w:val="Strong"/>
    <w:basedOn w:val="DefaultParagraphFont"/>
    <w:uiPriority w:val="22"/>
    <w:qFormat/>
    <w:rsid w:val="002C329F"/>
    <w:rPr>
      <w:b/>
      <w:bCs/>
    </w:rPr>
  </w:style>
  <w:style w:type="character" w:customStyle="1" w:styleId="Heading1Char">
    <w:name w:val="Heading 1 Char"/>
    <w:basedOn w:val="DefaultParagraphFont"/>
    <w:link w:val="Heading1"/>
    <w:rsid w:val="003E6EF7"/>
    <w:rPr>
      <w:rFonts w:eastAsia="Times New Roman"/>
      <w:b/>
      <w:bCs/>
    </w:rPr>
  </w:style>
  <w:style w:type="character" w:customStyle="1" w:styleId="Heading2Char">
    <w:name w:val="Heading 2 Char"/>
    <w:basedOn w:val="DefaultParagraphFont"/>
    <w:link w:val="Heading2"/>
    <w:rsid w:val="003E6EF7"/>
    <w:rPr>
      <w:rFonts w:eastAsia="Times New Roman"/>
      <w:b/>
      <w:bCs/>
      <w:u w:val="single"/>
    </w:rPr>
  </w:style>
  <w:style w:type="paragraph" w:styleId="Title">
    <w:name w:val="Title"/>
    <w:basedOn w:val="Normal"/>
    <w:link w:val="TitleChar"/>
    <w:qFormat/>
    <w:rsid w:val="003E6EF7"/>
    <w:pPr>
      <w:jc w:val="center"/>
    </w:pPr>
    <w:rPr>
      <w:rFonts w:ascii="Times New Roman" w:eastAsia="Times New Roman" w:hAnsi="Times New Roman"/>
      <w:b/>
      <w:bCs/>
      <w:sz w:val="28"/>
      <w:szCs w:val="24"/>
    </w:rPr>
  </w:style>
  <w:style w:type="character" w:customStyle="1" w:styleId="TitleChar">
    <w:name w:val="Title Char"/>
    <w:basedOn w:val="DefaultParagraphFont"/>
    <w:link w:val="Title"/>
    <w:rsid w:val="003E6EF7"/>
    <w:rPr>
      <w:rFonts w:eastAsia="Times New Roman"/>
      <w:b/>
      <w:bCs/>
      <w:sz w:val="28"/>
    </w:rPr>
  </w:style>
  <w:style w:type="character" w:styleId="Hyperlink">
    <w:name w:val="Hyperlink"/>
    <w:uiPriority w:val="99"/>
    <w:rsid w:val="003E6EF7"/>
    <w:rPr>
      <w:color w:val="0000FF"/>
      <w:u w:val="single"/>
    </w:rPr>
  </w:style>
  <w:style w:type="character" w:styleId="Emphasis">
    <w:name w:val="Emphasis"/>
    <w:uiPriority w:val="20"/>
    <w:qFormat/>
    <w:rsid w:val="003E6EF7"/>
    <w:rPr>
      <w:i/>
      <w:iCs/>
    </w:rPr>
  </w:style>
  <w:style w:type="character" w:styleId="CommentReference">
    <w:name w:val="annotation reference"/>
    <w:basedOn w:val="DefaultParagraphFont"/>
    <w:uiPriority w:val="99"/>
    <w:semiHidden/>
    <w:unhideWhenUsed/>
    <w:rsid w:val="001D6BB4"/>
    <w:rPr>
      <w:sz w:val="18"/>
      <w:szCs w:val="18"/>
    </w:rPr>
  </w:style>
  <w:style w:type="paragraph" w:styleId="CommentText">
    <w:name w:val="annotation text"/>
    <w:basedOn w:val="Normal"/>
    <w:link w:val="CommentTextChar"/>
    <w:uiPriority w:val="99"/>
    <w:semiHidden/>
    <w:unhideWhenUsed/>
    <w:rsid w:val="001D6BB4"/>
    <w:rPr>
      <w:szCs w:val="24"/>
    </w:rPr>
  </w:style>
  <w:style w:type="character" w:customStyle="1" w:styleId="CommentTextChar">
    <w:name w:val="Comment Text Char"/>
    <w:basedOn w:val="DefaultParagraphFont"/>
    <w:link w:val="CommentText"/>
    <w:uiPriority w:val="99"/>
    <w:semiHidden/>
    <w:rsid w:val="001D6BB4"/>
    <w:rPr>
      <w:rFonts w:ascii="Melior" w:eastAsia="Times" w:hAnsi="Melior"/>
    </w:rPr>
  </w:style>
  <w:style w:type="paragraph" w:styleId="CommentSubject">
    <w:name w:val="annotation subject"/>
    <w:basedOn w:val="CommentText"/>
    <w:next w:val="CommentText"/>
    <w:link w:val="CommentSubjectChar"/>
    <w:uiPriority w:val="99"/>
    <w:semiHidden/>
    <w:unhideWhenUsed/>
    <w:rsid w:val="001D6BB4"/>
    <w:rPr>
      <w:b/>
      <w:bCs/>
      <w:sz w:val="20"/>
      <w:szCs w:val="20"/>
    </w:rPr>
  </w:style>
  <w:style w:type="character" w:customStyle="1" w:styleId="CommentSubjectChar">
    <w:name w:val="Comment Subject Char"/>
    <w:basedOn w:val="CommentTextChar"/>
    <w:link w:val="CommentSubject"/>
    <w:uiPriority w:val="99"/>
    <w:semiHidden/>
    <w:rsid w:val="001D6BB4"/>
    <w:rPr>
      <w:rFonts w:ascii="Melior" w:eastAsia="Times" w:hAnsi="Melior"/>
      <w:b/>
      <w:bCs/>
      <w:sz w:val="20"/>
      <w:szCs w:val="20"/>
    </w:rPr>
  </w:style>
  <w:style w:type="character" w:customStyle="1" w:styleId="Mention1">
    <w:name w:val="Mention1"/>
    <w:basedOn w:val="DefaultParagraphFont"/>
    <w:uiPriority w:val="99"/>
    <w:semiHidden/>
    <w:unhideWhenUsed/>
    <w:rsid w:val="00E5699E"/>
    <w:rPr>
      <w:color w:val="2B579A"/>
      <w:shd w:val="clear" w:color="auto" w:fill="E6E6E6"/>
    </w:rPr>
  </w:style>
  <w:style w:type="character" w:styleId="FollowedHyperlink">
    <w:name w:val="FollowedHyperlink"/>
    <w:basedOn w:val="DefaultParagraphFont"/>
    <w:uiPriority w:val="99"/>
    <w:semiHidden/>
    <w:unhideWhenUsed/>
    <w:rsid w:val="0011102F"/>
    <w:rPr>
      <w:color w:val="800080" w:themeColor="followedHyperlink"/>
      <w:u w:val="single"/>
    </w:rPr>
  </w:style>
  <w:style w:type="table" w:styleId="TableGrid">
    <w:name w:val="Table Grid"/>
    <w:basedOn w:val="TableNormal"/>
    <w:uiPriority w:val="59"/>
    <w:rsid w:val="00DE20C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2">
    <w:name w:val="Mention2"/>
    <w:basedOn w:val="DefaultParagraphFont"/>
    <w:uiPriority w:val="99"/>
    <w:semiHidden/>
    <w:unhideWhenUsed/>
    <w:rsid w:val="0064159D"/>
    <w:rPr>
      <w:color w:val="2B579A"/>
      <w:shd w:val="clear" w:color="auto" w:fill="E6E6E6"/>
    </w:rPr>
  </w:style>
  <w:style w:type="character" w:customStyle="1" w:styleId="Mention">
    <w:name w:val="Mention"/>
    <w:basedOn w:val="DefaultParagraphFont"/>
    <w:uiPriority w:val="99"/>
    <w:semiHidden/>
    <w:unhideWhenUsed/>
    <w:rsid w:val="00F96D89"/>
    <w:rPr>
      <w:color w:val="2B579A"/>
      <w:shd w:val="clear" w:color="auto" w:fill="E6E6E6"/>
    </w:rPr>
  </w:style>
  <w:style w:type="numbering" w:customStyle="1" w:styleId="NoList1">
    <w:name w:val="No List1"/>
    <w:next w:val="NoList"/>
    <w:uiPriority w:val="99"/>
    <w:semiHidden/>
    <w:unhideWhenUsed/>
    <w:rsid w:val="00694888"/>
  </w:style>
  <w:style w:type="numbering" w:customStyle="1" w:styleId="CurrentList1">
    <w:name w:val="Current List1"/>
    <w:uiPriority w:val="99"/>
    <w:rsid w:val="00694888"/>
    <w:pPr>
      <w:numPr>
        <w:numId w:val="19"/>
      </w:numPr>
    </w:pPr>
  </w:style>
  <w:style w:type="character" w:customStyle="1" w:styleId="apple-converted-space">
    <w:name w:val="apple-converted-space"/>
    <w:basedOn w:val="DefaultParagraphFont"/>
    <w:rsid w:val="00694888"/>
  </w:style>
  <w:style w:type="paragraph" w:styleId="TOCHeading">
    <w:name w:val="TOC Heading"/>
    <w:basedOn w:val="Heading1"/>
    <w:next w:val="Normal"/>
    <w:uiPriority w:val="39"/>
    <w:unhideWhenUsed/>
    <w:qFormat/>
    <w:rsid w:val="003B4B3B"/>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3B4B3B"/>
    <w:pPr>
      <w:spacing w:after="100"/>
    </w:pPr>
  </w:style>
  <w:style w:type="paragraph" w:styleId="TOC2">
    <w:name w:val="toc 2"/>
    <w:basedOn w:val="Normal"/>
    <w:next w:val="Normal"/>
    <w:autoRedefine/>
    <w:uiPriority w:val="39"/>
    <w:unhideWhenUsed/>
    <w:rsid w:val="003B4B3B"/>
    <w:pPr>
      <w:spacing w:after="100"/>
      <w:ind w:left="240"/>
    </w:pPr>
  </w:style>
  <w:style w:type="paragraph" w:styleId="TOC3">
    <w:name w:val="toc 3"/>
    <w:basedOn w:val="Normal"/>
    <w:next w:val="Normal"/>
    <w:autoRedefine/>
    <w:uiPriority w:val="39"/>
    <w:unhideWhenUsed/>
    <w:rsid w:val="003B4B3B"/>
    <w:pPr>
      <w:spacing w:after="100" w:line="259" w:lineRule="auto"/>
      <w:ind w:left="440"/>
    </w:pPr>
    <w:rPr>
      <w:rFonts w:asciiTheme="minorHAnsi" w:eastAsiaTheme="minorEastAsia" w:hAnsiTheme="minorHAnsi"/>
      <w:sz w:val="22"/>
      <w:szCs w:val="22"/>
    </w:rPr>
  </w:style>
  <w:style w:type="character" w:customStyle="1" w:styleId="Mention3">
    <w:name w:val="Mention3"/>
    <w:basedOn w:val="DefaultParagraphFont"/>
    <w:uiPriority w:val="99"/>
    <w:semiHidden/>
    <w:unhideWhenUsed/>
    <w:rsid w:val="00A01FA0"/>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975682">
      <w:bodyDiv w:val="1"/>
      <w:marLeft w:val="0"/>
      <w:marRight w:val="0"/>
      <w:marTop w:val="0"/>
      <w:marBottom w:val="0"/>
      <w:divBdr>
        <w:top w:val="none" w:sz="0" w:space="0" w:color="auto"/>
        <w:left w:val="none" w:sz="0" w:space="0" w:color="auto"/>
        <w:bottom w:val="none" w:sz="0" w:space="0" w:color="auto"/>
        <w:right w:val="none" w:sz="0" w:space="0" w:color="auto"/>
      </w:divBdr>
    </w:div>
    <w:div w:id="153646407">
      <w:bodyDiv w:val="1"/>
      <w:marLeft w:val="0"/>
      <w:marRight w:val="0"/>
      <w:marTop w:val="0"/>
      <w:marBottom w:val="0"/>
      <w:divBdr>
        <w:top w:val="none" w:sz="0" w:space="0" w:color="auto"/>
        <w:left w:val="none" w:sz="0" w:space="0" w:color="auto"/>
        <w:bottom w:val="none" w:sz="0" w:space="0" w:color="auto"/>
        <w:right w:val="none" w:sz="0" w:space="0" w:color="auto"/>
      </w:divBdr>
    </w:div>
    <w:div w:id="481167480">
      <w:bodyDiv w:val="1"/>
      <w:marLeft w:val="0"/>
      <w:marRight w:val="0"/>
      <w:marTop w:val="0"/>
      <w:marBottom w:val="0"/>
      <w:divBdr>
        <w:top w:val="none" w:sz="0" w:space="0" w:color="auto"/>
        <w:left w:val="none" w:sz="0" w:space="0" w:color="auto"/>
        <w:bottom w:val="none" w:sz="0" w:space="0" w:color="auto"/>
        <w:right w:val="none" w:sz="0" w:space="0" w:color="auto"/>
      </w:divBdr>
    </w:div>
    <w:div w:id="530922138">
      <w:bodyDiv w:val="1"/>
      <w:marLeft w:val="0"/>
      <w:marRight w:val="0"/>
      <w:marTop w:val="0"/>
      <w:marBottom w:val="0"/>
      <w:divBdr>
        <w:top w:val="none" w:sz="0" w:space="0" w:color="auto"/>
        <w:left w:val="none" w:sz="0" w:space="0" w:color="auto"/>
        <w:bottom w:val="none" w:sz="0" w:space="0" w:color="auto"/>
        <w:right w:val="none" w:sz="0" w:space="0" w:color="auto"/>
      </w:divBdr>
    </w:div>
    <w:div w:id="734862323">
      <w:bodyDiv w:val="1"/>
      <w:marLeft w:val="0"/>
      <w:marRight w:val="0"/>
      <w:marTop w:val="0"/>
      <w:marBottom w:val="0"/>
      <w:divBdr>
        <w:top w:val="none" w:sz="0" w:space="0" w:color="auto"/>
        <w:left w:val="none" w:sz="0" w:space="0" w:color="auto"/>
        <w:bottom w:val="none" w:sz="0" w:space="0" w:color="auto"/>
        <w:right w:val="none" w:sz="0" w:space="0" w:color="auto"/>
      </w:divBdr>
      <w:divsChild>
        <w:div w:id="1775905566">
          <w:marLeft w:val="0"/>
          <w:marRight w:val="0"/>
          <w:marTop w:val="0"/>
          <w:marBottom w:val="0"/>
          <w:divBdr>
            <w:top w:val="none" w:sz="0" w:space="0" w:color="auto"/>
            <w:left w:val="none" w:sz="0" w:space="0" w:color="auto"/>
            <w:bottom w:val="none" w:sz="0" w:space="0" w:color="auto"/>
            <w:right w:val="none" w:sz="0" w:space="0" w:color="auto"/>
          </w:divBdr>
        </w:div>
        <w:div w:id="1836607424">
          <w:marLeft w:val="0"/>
          <w:marRight w:val="0"/>
          <w:marTop w:val="0"/>
          <w:marBottom w:val="0"/>
          <w:divBdr>
            <w:top w:val="none" w:sz="0" w:space="0" w:color="auto"/>
            <w:left w:val="none" w:sz="0" w:space="0" w:color="auto"/>
            <w:bottom w:val="none" w:sz="0" w:space="0" w:color="auto"/>
            <w:right w:val="none" w:sz="0" w:space="0" w:color="auto"/>
          </w:divBdr>
        </w:div>
      </w:divsChild>
    </w:div>
    <w:div w:id="858813222">
      <w:bodyDiv w:val="1"/>
      <w:marLeft w:val="0"/>
      <w:marRight w:val="0"/>
      <w:marTop w:val="0"/>
      <w:marBottom w:val="0"/>
      <w:divBdr>
        <w:top w:val="none" w:sz="0" w:space="0" w:color="auto"/>
        <w:left w:val="none" w:sz="0" w:space="0" w:color="auto"/>
        <w:bottom w:val="none" w:sz="0" w:space="0" w:color="auto"/>
        <w:right w:val="none" w:sz="0" w:space="0" w:color="auto"/>
      </w:divBdr>
    </w:div>
    <w:div w:id="897085757">
      <w:bodyDiv w:val="1"/>
      <w:marLeft w:val="0"/>
      <w:marRight w:val="0"/>
      <w:marTop w:val="0"/>
      <w:marBottom w:val="0"/>
      <w:divBdr>
        <w:top w:val="none" w:sz="0" w:space="0" w:color="auto"/>
        <w:left w:val="none" w:sz="0" w:space="0" w:color="auto"/>
        <w:bottom w:val="none" w:sz="0" w:space="0" w:color="auto"/>
        <w:right w:val="none" w:sz="0" w:space="0" w:color="auto"/>
      </w:divBdr>
    </w:div>
    <w:div w:id="1017387491">
      <w:bodyDiv w:val="1"/>
      <w:marLeft w:val="0"/>
      <w:marRight w:val="0"/>
      <w:marTop w:val="0"/>
      <w:marBottom w:val="0"/>
      <w:divBdr>
        <w:top w:val="none" w:sz="0" w:space="0" w:color="auto"/>
        <w:left w:val="none" w:sz="0" w:space="0" w:color="auto"/>
        <w:bottom w:val="none" w:sz="0" w:space="0" w:color="auto"/>
        <w:right w:val="none" w:sz="0" w:space="0" w:color="auto"/>
      </w:divBdr>
    </w:div>
    <w:div w:id="1036855295">
      <w:bodyDiv w:val="1"/>
      <w:marLeft w:val="0"/>
      <w:marRight w:val="0"/>
      <w:marTop w:val="0"/>
      <w:marBottom w:val="0"/>
      <w:divBdr>
        <w:top w:val="none" w:sz="0" w:space="0" w:color="auto"/>
        <w:left w:val="none" w:sz="0" w:space="0" w:color="auto"/>
        <w:bottom w:val="none" w:sz="0" w:space="0" w:color="auto"/>
        <w:right w:val="none" w:sz="0" w:space="0" w:color="auto"/>
      </w:divBdr>
    </w:div>
    <w:div w:id="1092703054">
      <w:bodyDiv w:val="1"/>
      <w:marLeft w:val="0"/>
      <w:marRight w:val="0"/>
      <w:marTop w:val="0"/>
      <w:marBottom w:val="0"/>
      <w:divBdr>
        <w:top w:val="none" w:sz="0" w:space="0" w:color="auto"/>
        <w:left w:val="none" w:sz="0" w:space="0" w:color="auto"/>
        <w:bottom w:val="none" w:sz="0" w:space="0" w:color="auto"/>
        <w:right w:val="none" w:sz="0" w:space="0" w:color="auto"/>
      </w:divBdr>
    </w:div>
    <w:div w:id="1785926473">
      <w:bodyDiv w:val="1"/>
      <w:marLeft w:val="0"/>
      <w:marRight w:val="0"/>
      <w:marTop w:val="0"/>
      <w:marBottom w:val="0"/>
      <w:divBdr>
        <w:top w:val="none" w:sz="0" w:space="0" w:color="auto"/>
        <w:left w:val="none" w:sz="0" w:space="0" w:color="auto"/>
        <w:bottom w:val="none" w:sz="0" w:space="0" w:color="auto"/>
        <w:right w:val="none" w:sz="0" w:space="0" w:color="auto"/>
      </w:divBdr>
    </w:div>
    <w:div w:id="1800759732">
      <w:bodyDiv w:val="1"/>
      <w:marLeft w:val="0"/>
      <w:marRight w:val="0"/>
      <w:marTop w:val="0"/>
      <w:marBottom w:val="0"/>
      <w:divBdr>
        <w:top w:val="none" w:sz="0" w:space="0" w:color="auto"/>
        <w:left w:val="none" w:sz="0" w:space="0" w:color="auto"/>
        <w:bottom w:val="none" w:sz="0" w:space="0" w:color="auto"/>
        <w:right w:val="none" w:sz="0" w:space="0" w:color="auto"/>
      </w:divBdr>
    </w:div>
    <w:div w:id="21142051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ss-lane.org/" TargetMode="External"/><Relationship Id="rId21" Type="http://schemas.openxmlformats.org/officeDocument/2006/relationships/image" Target="media/image7.jpeg"/><Relationship Id="rId42" Type="http://schemas.openxmlformats.org/officeDocument/2006/relationships/image" Target="media/image28.jpeg"/><Relationship Id="rId63" Type="http://schemas.openxmlformats.org/officeDocument/2006/relationships/hyperlink" Target="https://geo.uoregon.edu/programs/multicountry/ie3-global-internships" TargetMode="External"/><Relationship Id="rId84" Type="http://schemas.openxmlformats.org/officeDocument/2006/relationships/hyperlink" Target="mailto:triosss@uoregon.edu" TargetMode="External"/><Relationship Id="rId138" Type="http://schemas.openxmlformats.org/officeDocument/2006/relationships/hyperlink" Target="http://www.oregon.gov/hispanic/Pages/index.aspx" TargetMode="External"/><Relationship Id="rId159" Type="http://schemas.openxmlformats.org/officeDocument/2006/relationships/hyperlink" Target="http://lclac.org/" TargetMode="External"/><Relationship Id="rId170" Type="http://schemas.openxmlformats.org/officeDocument/2006/relationships/hyperlink" Target="http://www.hacsa.org/" TargetMode="External"/><Relationship Id="rId191" Type="http://schemas.openxmlformats.org/officeDocument/2006/relationships/hyperlink" Target="http://ccceugene.org/" TargetMode="External"/><Relationship Id="rId205" Type="http://schemas.openxmlformats.org/officeDocument/2006/relationships/hyperlink" Target="http://ctlreadingclinic.uoregon.edu/services.html" TargetMode="External"/><Relationship Id="rId107" Type="http://schemas.openxmlformats.org/officeDocument/2006/relationships/hyperlink" Target="http://centrolatinoamericano.org/" TargetMode="External"/><Relationship Id="rId11" Type="http://schemas.openxmlformats.org/officeDocument/2006/relationships/image" Target="media/image4.png"/><Relationship Id="rId32" Type="http://schemas.openxmlformats.org/officeDocument/2006/relationships/image" Target="media/image18.jpeg"/><Relationship Id="rId53" Type="http://schemas.openxmlformats.org/officeDocument/2006/relationships/hyperlink" Target="http://www.nationalhumanservices.org/ethical-standards-for-hs-professionals" TargetMode="External"/><Relationship Id="rId74" Type="http://schemas.openxmlformats.org/officeDocument/2006/relationships/hyperlink" Target="http://dos.uoregon.edu/lgbt" TargetMode="External"/><Relationship Id="rId128" Type="http://schemas.openxmlformats.org/officeDocument/2006/relationships/hyperlink" Target="http://www.lclac.org/" TargetMode="External"/><Relationship Id="rId149" Type="http://schemas.openxmlformats.org/officeDocument/2006/relationships/hyperlink" Target="https://aaeo.uoregon.edu/" TargetMode="External"/><Relationship Id="rId5" Type="http://schemas.openxmlformats.org/officeDocument/2006/relationships/webSettings" Target="webSettings.xml"/><Relationship Id="rId95" Type="http://schemas.openxmlformats.org/officeDocument/2006/relationships/hyperlink" Target="http://admissions.uoregon.edu/open/resources" TargetMode="External"/><Relationship Id="rId160" Type="http://schemas.openxmlformats.org/officeDocument/2006/relationships/hyperlink" Target="http://sass-lane.org/" TargetMode="External"/><Relationship Id="rId181" Type="http://schemas.openxmlformats.org/officeDocument/2006/relationships/hyperlink" Target="http://whitebirdclinic.org/" TargetMode="External"/><Relationship Id="rId216" Type="http://schemas.openxmlformats.org/officeDocument/2006/relationships/glossaryDocument" Target="glossary/document.xml"/><Relationship Id="rId22" Type="http://schemas.openxmlformats.org/officeDocument/2006/relationships/image" Target="media/image8.jpeg"/><Relationship Id="rId43" Type="http://schemas.openxmlformats.org/officeDocument/2006/relationships/image" Target="media/image29.jpeg"/><Relationship Id="rId64" Type="http://schemas.openxmlformats.org/officeDocument/2006/relationships/hyperlink" Target="http://www.oregon.gov/dhs/Pages/index.aspx" TargetMode="External"/><Relationship Id="rId118" Type="http://schemas.openxmlformats.org/officeDocument/2006/relationships/hyperlink" Target="http://cfc.uoregon.edu/services01.htm" TargetMode="External"/><Relationship Id="rId139" Type="http://schemas.openxmlformats.org/officeDocument/2006/relationships/hyperlink" Target="http://www.pcun.org/" TargetMode="External"/><Relationship Id="rId85" Type="http://schemas.openxmlformats.org/officeDocument/2006/relationships/hyperlink" Target="http://triosss.uoregon.edu/" TargetMode="External"/><Relationship Id="rId150" Type="http://schemas.openxmlformats.org/officeDocument/2006/relationships/hyperlink" Target="https://dos.uoregon.edu/help" TargetMode="External"/><Relationship Id="rId171" Type="http://schemas.openxmlformats.org/officeDocument/2006/relationships/hyperlink" Target="http://www.lookingglass.us/" TargetMode="External"/><Relationship Id="rId192" Type="http://schemas.openxmlformats.org/officeDocument/2006/relationships/hyperlink" Target="https://education.uoregon.edu/admin-unit/hedco-clinic" TargetMode="External"/><Relationship Id="rId206" Type="http://schemas.openxmlformats.org/officeDocument/2006/relationships/hyperlink" Target="http://cfc.uoregon.edu/services.html" TargetMode="External"/><Relationship Id="rId12" Type="http://schemas.openxmlformats.org/officeDocument/2006/relationships/image" Target="media/image5.png"/><Relationship Id="rId33" Type="http://schemas.openxmlformats.org/officeDocument/2006/relationships/image" Target="media/image19.jpeg"/><Relationship Id="rId108" Type="http://schemas.openxmlformats.org/officeDocument/2006/relationships/hyperlink" Target="http://www.preventionlane.org/lane-county-family-resource-centers" TargetMode="External"/><Relationship Id="rId129" Type="http://schemas.openxmlformats.org/officeDocument/2006/relationships/hyperlink" Target="https://blogs.uoregon.edu/mecha/" TargetMode="External"/><Relationship Id="rId54" Type="http://schemas.openxmlformats.org/officeDocument/2006/relationships/hyperlink" Target="http://policies.uoregon.edu/vol-3-administration-student-affairs/ch-1-conduct/student-conduct-code).*" TargetMode="External"/><Relationship Id="rId75" Type="http://schemas.openxmlformats.org/officeDocument/2006/relationships/hyperlink" Target="mailto:mills@uoregon.edu" TargetMode="External"/><Relationship Id="rId96" Type="http://schemas.openxmlformats.org/officeDocument/2006/relationships/hyperlink" Target="mailto:aei@uoregon.edu" TargetMode="External"/><Relationship Id="rId140" Type="http://schemas.openxmlformats.org/officeDocument/2006/relationships/hyperlink" Target="http://www.rop.org/" TargetMode="External"/><Relationship Id="rId161" Type="http://schemas.openxmlformats.org/officeDocument/2006/relationships/hyperlink" Target="https://www.lanecounty.org/cms/One.aspx?portalId=3585881&amp;pageId=4027769" TargetMode="External"/><Relationship Id="rId182" Type="http://schemas.openxmlformats.org/officeDocument/2006/relationships/hyperlink" Target="https://www.lanecounty.org/cms/one.aspx?pageId=4133182" TargetMode="External"/><Relationship Id="rId217" Type="http://schemas.openxmlformats.org/officeDocument/2006/relationships/theme" Target="theme/theme1.xml"/><Relationship Id="rId6" Type="http://schemas.openxmlformats.org/officeDocument/2006/relationships/footnotes" Target="footnotes.xml"/><Relationship Id="rId23" Type="http://schemas.openxmlformats.org/officeDocument/2006/relationships/image" Target="media/image9.jpeg"/><Relationship Id="rId119" Type="http://schemas.openxmlformats.org/officeDocument/2006/relationships/hyperlink" Target="https://education.uoregon.edu/admin-unit/hedco-clinic" TargetMode="External"/><Relationship Id="rId44" Type="http://schemas.openxmlformats.org/officeDocument/2006/relationships/image" Target="media/image30.jpeg"/><Relationship Id="rId65" Type="http://schemas.openxmlformats.org/officeDocument/2006/relationships/hyperlink" Target="https://education.uoregon.edu/dean-office/commencement" TargetMode="External"/><Relationship Id="rId86" Type="http://schemas.openxmlformats.org/officeDocument/2006/relationships/hyperlink" Target="mailto:uovetscenter@uoregon.edu" TargetMode="External"/><Relationship Id="rId130" Type="http://schemas.openxmlformats.org/officeDocument/2006/relationships/hyperlink" Target="https://www.pflag.org/" TargetMode="External"/><Relationship Id="rId151" Type="http://schemas.openxmlformats.org/officeDocument/2006/relationships/hyperlink" Target="http://pages.uoregon.edu/saferide/" TargetMode="External"/><Relationship Id="rId172" Type="http://schemas.openxmlformats.org/officeDocument/2006/relationships/hyperlink" Target="https://www.oregon.gov/DHS/ASSISTANCE/FOOD-BENEFITS/Pages/eligibility-apply.aspx" TargetMode="External"/><Relationship Id="rId193" Type="http://schemas.openxmlformats.org/officeDocument/2006/relationships/hyperlink" Target="http://centrolatinoamericano.org/" TargetMode="External"/><Relationship Id="rId207" Type="http://schemas.openxmlformats.org/officeDocument/2006/relationships/hyperlink" Target="https://www.lanecc.edu/qcc/contact-us" TargetMode="External"/><Relationship Id="rId13" Type="http://schemas.openxmlformats.org/officeDocument/2006/relationships/image" Target="media/image6.png"/><Relationship Id="rId109" Type="http://schemas.openxmlformats.org/officeDocument/2006/relationships/hyperlink" Target="mailto:longoria@4j.lane.edu" TargetMode="External"/><Relationship Id="rId34" Type="http://schemas.openxmlformats.org/officeDocument/2006/relationships/image" Target="media/image20.jpeg"/><Relationship Id="rId55" Type="http://schemas.openxmlformats.org/officeDocument/2006/relationships/hyperlink" Target="https://dos.uoregon.edu/academic-misconduct" TargetMode="External"/><Relationship Id="rId76" Type="http://schemas.openxmlformats.org/officeDocument/2006/relationships/hyperlink" Target="http://mills.uoregon.edu/" TargetMode="External"/><Relationship Id="rId97" Type="http://schemas.openxmlformats.org/officeDocument/2006/relationships/hyperlink" Target="https://aei.uoregon.edu/" TargetMode="External"/><Relationship Id="rId120" Type="http://schemas.openxmlformats.org/officeDocument/2006/relationships/hyperlink" Target="https://parentingnow.org/wp-content/uploads/2016/03/2016-PN-Spanish-web-revised.pdf" TargetMode="External"/><Relationship Id="rId141" Type="http://schemas.openxmlformats.org/officeDocument/2006/relationships/hyperlink" Target="http://www.westernstatescenter.org/" TargetMode="External"/><Relationship Id="rId7" Type="http://schemas.openxmlformats.org/officeDocument/2006/relationships/endnotes" Target="endnotes.xml"/><Relationship Id="rId162" Type="http://schemas.openxmlformats.org/officeDocument/2006/relationships/hyperlink" Target="http://womenspaceinc.org/" TargetMode="External"/><Relationship Id="rId183" Type="http://schemas.openxmlformats.org/officeDocument/2006/relationships/hyperlink" Target="https://www.lanecc.edu/dentalclinic" TargetMode="External"/><Relationship Id="rId24" Type="http://schemas.openxmlformats.org/officeDocument/2006/relationships/image" Target="media/image10.jpeg"/><Relationship Id="rId45" Type="http://schemas.openxmlformats.org/officeDocument/2006/relationships/image" Target="media/image31.png"/><Relationship Id="rId66" Type="http://schemas.openxmlformats.org/officeDocument/2006/relationships/hyperlink" Target="https://commencement.uoregon.edu/" TargetMode="External"/><Relationship Id="rId87" Type="http://schemas.openxmlformats.org/officeDocument/2006/relationships/hyperlink" Target="http://dos.uoregon.edu/veterans" TargetMode="External"/><Relationship Id="rId110" Type="http://schemas.openxmlformats.org/officeDocument/2006/relationships/hyperlink" Target="http://www.ccslc.org/" TargetMode="External"/><Relationship Id="rId131" Type="http://schemas.openxmlformats.org/officeDocument/2006/relationships/hyperlink" Target="http://www.healingattention.org/" TargetMode="External"/><Relationship Id="rId152" Type="http://schemas.openxmlformats.org/officeDocument/2006/relationships/hyperlink" Target="http://respect.uoregon.edu/" TargetMode="External"/><Relationship Id="rId173" Type="http://schemas.openxmlformats.org/officeDocument/2006/relationships/hyperlink" Target="http://www.uoecm.org/the-student-food-pantry.html" TargetMode="External"/><Relationship Id="rId194" Type="http://schemas.openxmlformats.org/officeDocument/2006/relationships/hyperlink" Target="http://www.lookingglass.us/" TargetMode="External"/><Relationship Id="rId208" Type="http://schemas.openxmlformats.org/officeDocument/2006/relationships/hyperlink" Target="http://www.preventionlane.org/parents-frcs.htm" TargetMode="External"/><Relationship Id="rId14" Type="http://schemas.openxmlformats.org/officeDocument/2006/relationships/image" Target="media/image7.png"/><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hyperlink" Target="https://policies.uoregon.edu/grievance-procedures" TargetMode="External"/><Relationship Id="rId77" Type="http://schemas.openxmlformats.org/officeDocument/2006/relationships/hyperlink" Target="http://inclusion.uoregon.edu/content/mcc-student-unions" TargetMode="External"/><Relationship Id="rId100" Type="http://schemas.openxmlformats.org/officeDocument/2006/relationships/hyperlink" Target="https://isss.uoregon.edu/" TargetMode="External"/><Relationship Id="rId105" Type="http://schemas.openxmlformats.org/officeDocument/2006/relationships/hyperlink" Target="http://whitebirdclinic.org/" TargetMode="External"/><Relationship Id="rId126" Type="http://schemas.openxmlformats.org/officeDocument/2006/relationships/hyperlink" Target="http://www.humanrightscity.com" TargetMode="External"/><Relationship Id="rId147" Type="http://schemas.openxmlformats.org/officeDocument/2006/relationships/hyperlink" Target="http://www.ushrnetwork.org/" TargetMode="External"/><Relationship Id="rId168" Type="http://schemas.openxmlformats.org/officeDocument/2006/relationships/hyperlink" Target="http://foodnotbombs.net/new_site/" TargetMode="External"/><Relationship Id="rId8" Type="http://schemas.openxmlformats.org/officeDocument/2006/relationships/image" Target="media/image1.png"/><Relationship Id="rId51" Type="http://schemas.openxmlformats.org/officeDocument/2006/relationships/header" Target="header2.xml"/><Relationship Id="rId72" Type="http://schemas.openxmlformats.org/officeDocument/2006/relationships/hyperlink" Target="https://studentlife.uoregon.edu/ducknest" TargetMode="External"/><Relationship Id="rId93" Type="http://schemas.openxmlformats.org/officeDocument/2006/relationships/hyperlink" Target="mailto:womenctr@uoregon.edu" TargetMode="External"/><Relationship Id="rId98" Type="http://schemas.openxmlformats.org/officeDocument/2006/relationships/hyperlink" Target="mailto:dgalvan@uoregon.edu" TargetMode="External"/><Relationship Id="rId121" Type="http://schemas.openxmlformats.org/officeDocument/2006/relationships/hyperlink" Target="https://www.aclu.org/other/lane-county-or" TargetMode="External"/><Relationship Id="rId142" Type="http://schemas.openxmlformats.org/officeDocument/2006/relationships/hyperlink" Target="https://www.unidosus.org/" TargetMode="External"/><Relationship Id="rId163" Type="http://schemas.openxmlformats.org/officeDocument/2006/relationships/hyperlink" Target="http://centrolatinoamericano.org/" TargetMode="External"/><Relationship Id="rId184" Type="http://schemas.openxmlformats.org/officeDocument/2006/relationships/hyperlink" Target="http://www.oregon.gov/OHA/pharmacy/OPDP/Pages/index.aspx" TargetMode="External"/><Relationship Id="rId189" Type="http://schemas.openxmlformats.org/officeDocument/2006/relationships/hyperlink" Target="https://vim-clinic.org/" TargetMode="External"/><Relationship Id="rId3" Type="http://schemas.openxmlformats.org/officeDocument/2006/relationships/styles" Target="styles.xml"/><Relationship Id="rId214" Type="http://schemas.openxmlformats.org/officeDocument/2006/relationships/header" Target="header3.xml"/><Relationship Id="rId25" Type="http://schemas.openxmlformats.org/officeDocument/2006/relationships/image" Target="media/image11.jpeg"/><Relationship Id="rId46" Type="http://schemas.openxmlformats.org/officeDocument/2006/relationships/footer" Target="footer2.xml"/><Relationship Id="rId67" Type="http://schemas.openxmlformats.org/officeDocument/2006/relationships/hyperlink" Target="mailto:uoaec@uoregon.edu" TargetMode="External"/><Relationship Id="rId116" Type="http://schemas.openxmlformats.org/officeDocument/2006/relationships/hyperlink" Target="http://womenspaceinc.org/" TargetMode="External"/><Relationship Id="rId137" Type="http://schemas.openxmlformats.org/officeDocument/2006/relationships/hyperlink" Target="http://imirj.org/" TargetMode="External"/><Relationship Id="rId158" Type="http://schemas.openxmlformats.org/officeDocument/2006/relationships/hyperlink" Target="http://www.lclac.org/" TargetMode="External"/><Relationship Id="rId20" Type="http://schemas.openxmlformats.org/officeDocument/2006/relationships/footer" Target="footer1.xml"/><Relationship Id="rId41" Type="http://schemas.openxmlformats.org/officeDocument/2006/relationships/image" Target="media/image27.jpeg"/><Relationship Id="rId62" Type="http://schemas.openxmlformats.org/officeDocument/2006/relationships/hyperlink" Target="http://orm.uoregon.edu/" TargetMode="External"/><Relationship Id="rId83" Type="http://schemas.openxmlformats.org/officeDocument/2006/relationships/hyperlink" Target="https://education.uoregon.edu/student-academic-services/student-diversity-affairs-committee" TargetMode="External"/><Relationship Id="rId88" Type="http://schemas.openxmlformats.org/officeDocument/2006/relationships/hyperlink" Target="https://library.uoregon.edu/govdocs/vetresources.html" TargetMode="External"/><Relationship Id="rId111" Type="http://schemas.openxmlformats.org/officeDocument/2006/relationships/hyperlink" Target="https://www.ilrc.org/community-resources" TargetMode="External"/><Relationship Id="rId132" Type="http://schemas.openxmlformats.org/officeDocument/2006/relationships/hyperlink" Target="http://cllas.uoregon.edu/" TargetMode="External"/><Relationship Id="rId153" Type="http://schemas.openxmlformats.org/officeDocument/2006/relationships/hyperlink" Target="http://dos.uoregon.edu/concern" TargetMode="External"/><Relationship Id="rId174" Type="http://schemas.openxmlformats.org/officeDocument/2006/relationships/hyperlink" Target="http://www.sheltercare.org/what-we-do/emergency-services/" TargetMode="External"/><Relationship Id="rId179" Type="http://schemas.openxmlformats.org/officeDocument/2006/relationships/hyperlink" Target="http://springfieldor.salvationarmy.org/" TargetMode="External"/><Relationship Id="rId195" Type="http://schemas.openxmlformats.org/officeDocument/2006/relationships/hyperlink" Target="http://namilane.org/" TargetMode="External"/><Relationship Id="rId209" Type="http://schemas.openxmlformats.org/officeDocument/2006/relationships/hyperlink" Target="http://www.ccslc.org/" TargetMode="External"/><Relationship Id="rId190" Type="http://schemas.openxmlformats.org/officeDocument/2006/relationships/hyperlink" Target="http://whitebirdclinic.org/" TargetMode="External"/><Relationship Id="rId204" Type="http://schemas.openxmlformats.org/officeDocument/2006/relationships/hyperlink" Target="https://www.wfts.org/" TargetMode="External"/><Relationship Id="rId15" Type="http://schemas.openxmlformats.org/officeDocument/2006/relationships/image" Target="media/image8.png"/><Relationship Id="rId36" Type="http://schemas.openxmlformats.org/officeDocument/2006/relationships/image" Target="media/image22.png"/><Relationship Id="rId57" Type="http://schemas.openxmlformats.org/officeDocument/2006/relationships/hyperlink" Target="https://education.uoregon.edu/academics/coe-id-badge" TargetMode="External"/><Relationship Id="rId106" Type="http://schemas.openxmlformats.org/officeDocument/2006/relationships/hyperlink" Target="http://www.svdp.us/get-help/" TargetMode="External"/><Relationship Id="rId127" Type="http://schemas.openxmlformats.org/officeDocument/2006/relationships/hyperlink" Target="http://www.solidaritynetwork.org" TargetMode="External"/><Relationship Id="rId10" Type="http://schemas.openxmlformats.org/officeDocument/2006/relationships/image" Target="media/image3.png"/><Relationship Id="rId31" Type="http://schemas.openxmlformats.org/officeDocument/2006/relationships/image" Target="media/image17.jpeg"/><Relationship Id="rId52" Type="http://schemas.openxmlformats.org/officeDocument/2006/relationships/hyperlink" Target="https://coedocs.uoregon.edu/display/governance/Academic+Forms+and+Policies" TargetMode="External"/><Relationship Id="rId73" Type="http://schemas.openxmlformats.org/officeDocument/2006/relationships/hyperlink" Target="mailto:lgbtqa@uoregon.edu" TargetMode="External"/><Relationship Id="rId78" Type="http://schemas.openxmlformats.org/officeDocument/2006/relationships/hyperlink" Target="http://uoregon.orgsync.com/BrowseOrganizations" TargetMode="External"/><Relationship Id="rId94" Type="http://schemas.openxmlformats.org/officeDocument/2006/relationships/hyperlink" Target="http://dos.uoregon.edu/women" TargetMode="External"/><Relationship Id="rId99" Type="http://schemas.openxmlformats.org/officeDocument/2006/relationships/hyperlink" Target="mailto:abe@uoregon.edu" TargetMode="External"/><Relationship Id="rId101" Type="http://schemas.openxmlformats.org/officeDocument/2006/relationships/hyperlink" Target="http://www.ailalawyer.com/" TargetMode="External"/><Relationship Id="rId122" Type="http://schemas.openxmlformats.org/officeDocument/2006/relationships/hyperlink" Target="http://www.eugene-or.gov/diversity" TargetMode="External"/><Relationship Id="rId143" Type="http://schemas.openxmlformats.org/officeDocument/2006/relationships/hyperlink" Target="http://www.nilc.org/" TargetMode="External"/><Relationship Id="rId148" Type="http://schemas.openxmlformats.org/officeDocument/2006/relationships/hyperlink" Target="mailto:aaeoinfo@uoregon.edu" TargetMode="External"/><Relationship Id="rId164" Type="http://schemas.openxmlformats.org/officeDocument/2006/relationships/hyperlink" Target="http://eugenemission.org/" TargetMode="External"/><Relationship Id="rId169" Type="http://schemas.openxmlformats.org/officeDocument/2006/relationships/hyperlink" Target="http://www.hoseayouth.org/" TargetMode="External"/><Relationship Id="rId185" Type="http://schemas.openxmlformats.org/officeDocument/2006/relationships/hyperlink" Target="https://www.plannedparenthood.org/health-center/oregon/eugene/97403/eugene-springfield-health-center-4075-91380"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ww.svdp.us/get-help/" TargetMode="External"/><Relationship Id="rId210" Type="http://schemas.openxmlformats.org/officeDocument/2006/relationships/hyperlink" Target="https://www.hsolc.org/" TargetMode="External"/><Relationship Id="rId215" Type="http://schemas.openxmlformats.org/officeDocument/2006/relationships/fontTable" Target="fontTable.xml"/><Relationship Id="rId26" Type="http://schemas.openxmlformats.org/officeDocument/2006/relationships/image" Target="media/image12.jpeg"/><Relationship Id="rId47" Type="http://schemas.openxmlformats.org/officeDocument/2006/relationships/header" Target="header1.xml"/><Relationship Id="rId68" Type="http://schemas.openxmlformats.org/officeDocument/2006/relationships/hyperlink" Target="https://aec.uoregon.edu/" TargetMode="External"/><Relationship Id="rId89" Type="http://schemas.openxmlformats.org/officeDocument/2006/relationships/hyperlink" Target="http://inclusion.uoregon.edu/peeradvise" TargetMode="External"/><Relationship Id="rId112" Type="http://schemas.openxmlformats.org/officeDocument/2006/relationships/hyperlink" Target="https://www.ilrc.org/know-your-rights-and-what-immigrant-families-should-do-now" TargetMode="External"/><Relationship Id="rId133" Type="http://schemas.openxmlformats.org/officeDocument/2006/relationships/hyperlink" Target="http://afsc.org/program/portland-project-voice-immigrant-rights-program" TargetMode="External"/><Relationship Id="rId154" Type="http://schemas.openxmlformats.org/officeDocument/2006/relationships/hyperlink" Target="http://police.uoregon.edu/" TargetMode="External"/><Relationship Id="rId175" Type="http://schemas.openxmlformats.org/officeDocument/2006/relationships/hyperlink" Target="http://www.svdp.us/get-help/" TargetMode="External"/><Relationship Id="rId196" Type="http://schemas.openxmlformats.org/officeDocument/2006/relationships/hyperlink" Target="http://options.org/" TargetMode="External"/><Relationship Id="rId200" Type="http://schemas.openxmlformats.org/officeDocument/2006/relationships/hyperlink" Target="http://whitebirdclinic.org/crisis" TargetMode="External"/><Relationship Id="rId16" Type="http://schemas.openxmlformats.org/officeDocument/2006/relationships/image" Target="media/image9.png"/><Relationship Id="rId37" Type="http://schemas.openxmlformats.org/officeDocument/2006/relationships/image" Target="media/image23.jpeg"/><Relationship Id="rId58" Type="http://schemas.openxmlformats.org/officeDocument/2006/relationships/hyperlink" Target="https://policies.uoregon.edu/vol-3-administration-student-affairs/ch-5-student-records/student-records" TargetMode="External"/><Relationship Id="rId79" Type="http://schemas.openxmlformats.org/officeDocument/2006/relationships/hyperlink" Target="mailto:nsu@uoregon.edu" TargetMode="External"/><Relationship Id="rId102" Type="http://schemas.openxmlformats.org/officeDocument/2006/relationships/hyperlink" Target="http://centrolatinoamericano.org/" TargetMode="External"/><Relationship Id="rId123" Type="http://schemas.openxmlformats.org/officeDocument/2006/relationships/hyperlink" Target="http://www.eugene-or.gov/hrc" TargetMode="External"/><Relationship Id="rId144" Type="http://schemas.openxmlformats.org/officeDocument/2006/relationships/hyperlink" Target="http://www.nnirr.org/" TargetMode="External"/><Relationship Id="rId90" Type="http://schemas.openxmlformats.org/officeDocument/2006/relationships/hyperlink" Target="http://inclusion.uoregon.edu/plus-learning-guides" TargetMode="External"/><Relationship Id="rId165" Type="http://schemas.openxmlformats.org/officeDocument/2006/relationships/hyperlink" Target="http://eugene.salvationarmy.org/" TargetMode="External"/><Relationship Id="rId186" Type="http://schemas.openxmlformats.org/officeDocument/2006/relationships/hyperlink" Target="https://www.ltd.org/ridesource/" TargetMode="External"/><Relationship Id="rId211" Type="http://schemas.openxmlformats.org/officeDocument/2006/relationships/hyperlink" Target="https://parentingnow.org/" TargetMode="External"/><Relationship Id="rId27" Type="http://schemas.openxmlformats.org/officeDocument/2006/relationships/image" Target="media/image13.jpeg"/><Relationship Id="rId48" Type="http://schemas.openxmlformats.org/officeDocument/2006/relationships/footer" Target="footer3.xml"/><Relationship Id="rId69" Type="http://schemas.openxmlformats.org/officeDocument/2006/relationships/hyperlink" Target="mailto:cmae@uoregon.edu" TargetMode="External"/><Relationship Id="rId113" Type="http://schemas.openxmlformats.org/officeDocument/2006/relationships/hyperlink" Target="http://www.lanecc.edu/espanol/" TargetMode="External"/><Relationship Id="rId134" Type="http://schemas.openxmlformats.org/officeDocument/2006/relationships/hyperlink" Target="http://www.basicrights.org/" TargetMode="External"/><Relationship Id="rId80" Type="http://schemas.openxmlformats.org/officeDocument/2006/relationships/hyperlink" Target="http://dos.uoregon.edu/nontrad" TargetMode="External"/><Relationship Id="rId155" Type="http://schemas.openxmlformats.org/officeDocument/2006/relationships/hyperlink" Target="http://admissions.uoregon.edu/studentlife/safety" TargetMode="External"/><Relationship Id="rId176" Type="http://schemas.openxmlformats.org/officeDocument/2006/relationships/hyperlink" Target="http://eugenemission.org/" TargetMode="External"/><Relationship Id="rId197" Type="http://schemas.openxmlformats.org/officeDocument/2006/relationships/hyperlink" Target="http://counseling.uoregon.edu/" TargetMode="External"/><Relationship Id="rId201" Type="http://schemas.openxmlformats.org/officeDocument/2006/relationships/hyperlink" Target="http://whitebirdclinic.org/chrysalis-behavioral-health/" TargetMode="External"/><Relationship Id="rId17" Type="http://schemas.openxmlformats.org/officeDocument/2006/relationships/image" Target="media/image10.png"/><Relationship Id="rId38" Type="http://schemas.openxmlformats.org/officeDocument/2006/relationships/image" Target="media/image24.jpeg"/><Relationship Id="rId59" Type="http://schemas.openxmlformats.org/officeDocument/2006/relationships/hyperlink" Target="mailto:fhs@uoregon.edu" TargetMode="External"/><Relationship Id="rId103" Type="http://schemas.openxmlformats.org/officeDocument/2006/relationships/hyperlink" Target="http://www.E4FC.org" TargetMode="External"/><Relationship Id="rId124" Type="http://schemas.openxmlformats.org/officeDocument/2006/relationships/hyperlink" Target="http://www.cldc.org/" TargetMode="External"/><Relationship Id="rId70" Type="http://schemas.openxmlformats.org/officeDocument/2006/relationships/hyperlink" Target="http://inclusion.uoregon.edu/cmae" TargetMode="External"/><Relationship Id="rId91" Type="http://schemas.openxmlformats.org/officeDocument/2006/relationships/hyperlink" Target="mailto:tabibian@uoregon.edu" TargetMode="External"/><Relationship Id="rId145" Type="http://schemas.openxmlformats.org/officeDocument/2006/relationships/hyperlink" Target="http://reformimmigrationforamerica.org/" TargetMode="External"/><Relationship Id="rId166" Type="http://schemas.openxmlformats.org/officeDocument/2006/relationships/hyperlink" Target="http://www.eweb.org/assistance" TargetMode="External"/><Relationship Id="rId187" Type="http://schemas.openxmlformats.org/officeDocument/2006/relationships/hyperlink" Target="https://www.lanecounty.org/cms/one.aspx?pageId=4133182" TargetMode="External"/><Relationship Id="rId1" Type="http://schemas.openxmlformats.org/officeDocument/2006/relationships/customXml" Target="../customXml/item1.xml"/><Relationship Id="rId212" Type="http://schemas.openxmlformats.org/officeDocument/2006/relationships/hyperlink" Target="https://parentingnow.org/wp-content/uploads/2016/03/2016-PN-English-web-revised.pdf" TargetMode="External"/><Relationship Id="rId28" Type="http://schemas.openxmlformats.org/officeDocument/2006/relationships/image" Target="media/image14.jpeg"/><Relationship Id="rId49" Type="http://schemas.openxmlformats.org/officeDocument/2006/relationships/hyperlink" Target="mailto:cboyter@uoregon.edu" TargetMode="External"/><Relationship Id="rId114" Type="http://schemas.openxmlformats.org/officeDocument/2006/relationships/hyperlink" Target="https://www.lanecc.edu/gec/women-transition" TargetMode="External"/><Relationship Id="rId60" Type="http://schemas.openxmlformats.org/officeDocument/2006/relationships/hyperlink" Target="https://map.uoregon.edu/campusmaps/accessibility.pdf" TargetMode="External"/><Relationship Id="rId81" Type="http://schemas.openxmlformats.org/officeDocument/2006/relationships/hyperlink" Target="https://dos.uoregon.edu/help" TargetMode="External"/><Relationship Id="rId135" Type="http://schemas.openxmlformats.org/officeDocument/2006/relationships/hyperlink" Target="http://www.causaoregon.org/" TargetMode="External"/><Relationship Id="rId156" Type="http://schemas.openxmlformats.org/officeDocument/2006/relationships/hyperlink" Target="http://www.cafaweb.com/" TargetMode="External"/><Relationship Id="rId177" Type="http://schemas.openxmlformats.org/officeDocument/2006/relationships/hyperlink" Target="http://eugene.salvationarmy.org/" TargetMode="External"/><Relationship Id="rId198" Type="http://schemas.openxmlformats.org/officeDocument/2006/relationships/hyperlink" Target="https://www.va.gov/directory/guide/facility.asp?ID=597" TargetMode="External"/><Relationship Id="rId202" Type="http://schemas.openxmlformats.org/officeDocument/2006/relationships/hyperlink" Target="http://www.4emergence.com" TargetMode="External"/><Relationship Id="rId18" Type="http://schemas.openxmlformats.org/officeDocument/2006/relationships/image" Target="media/image11.png"/><Relationship Id="rId39" Type="http://schemas.openxmlformats.org/officeDocument/2006/relationships/image" Target="media/image25.jpeg"/><Relationship Id="rId50" Type="http://schemas.openxmlformats.org/officeDocument/2006/relationships/hyperlink" Target="mailto:rmartin@uoregon.edu" TargetMode="External"/><Relationship Id="rId104" Type="http://schemas.openxmlformats.org/officeDocument/2006/relationships/hyperlink" Target="https://blogs.uoregon.edu/dreamers/" TargetMode="External"/><Relationship Id="rId125" Type="http://schemas.openxmlformats.org/officeDocument/2006/relationships/hyperlink" Target="http://www.calclane.org/" TargetMode="External"/><Relationship Id="rId146" Type="http://schemas.openxmlformats.org/officeDocument/2006/relationships/hyperlink" Target="http://www.ufw.org/" TargetMode="External"/><Relationship Id="rId167" Type="http://schemas.openxmlformats.org/officeDocument/2006/relationships/hyperlink" Target="https://foodforlanecounty.org/get-help/" TargetMode="External"/><Relationship Id="rId188" Type="http://schemas.openxmlformats.org/officeDocument/2006/relationships/hyperlink" Target="http://healthcenter.uoregon.edu/" TargetMode="External"/><Relationship Id="rId71" Type="http://schemas.openxmlformats.org/officeDocument/2006/relationships/hyperlink" Target="mailto:peerhealth@uoregon.edu" TargetMode="External"/><Relationship Id="rId92" Type="http://schemas.openxmlformats.org/officeDocument/2006/relationships/hyperlink" Target="mailto:kperezy2@uoregon.edu" TargetMode="External"/><Relationship Id="rId213" Type="http://schemas.openxmlformats.org/officeDocument/2006/relationships/hyperlink" Target="http://www.reliefnursery.org/" TargetMode="External"/><Relationship Id="rId2" Type="http://schemas.openxmlformats.org/officeDocument/2006/relationships/numbering" Target="numbering.xml"/><Relationship Id="rId29" Type="http://schemas.openxmlformats.org/officeDocument/2006/relationships/image" Target="media/image15.jpeg"/><Relationship Id="rId40" Type="http://schemas.openxmlformats.org/officeDocument/2006/relationships/image" Target="media/image26.jpeg"/><Relationship Id="rId115" Type="http://schemas.openxmlformats.org/officeDocument/2006/relationships/hyperlink" Target="http://www.latnet.org/community-resources" TargetMode="External"/><Relationship Id="rId136" Type="http://schemas.openxmlformats.org/officeDocument/2006/relationships/hyperlink" Target="http://www.citizenstrade.org/orftc.php" TargetMode="External"/><Relationship Id="rId157" Type="http://schemas.openxmlformats.org/officeDocument/2006/relationships/hyperlink" Target="http://safe.uoregon.edu/" TargetMode="External"/><Relationship Id="rId178" Type="http://schemas.openxmlformats.org/officeDocument/2006/relationships/hyperlink" Target="http://heartofeugene.org/wordpress/services-we-offer/" TargetMode="External"/><Relationship Id="rId61" Type="http://schemas.openxmlformats.org/officeDocument/2006/relationships/hyperlink" Target="https://education.uoregon.edu/sites/default/files/petitionforcoursewaiver.pdf" TargetMode="External"/><Relationship Id="rId82" Type="http://schemas.openxmlformats.org/officeDocument/2006/relationships/hyperlink" Target="mailto:sdac@uoregon.edu" TargetMode="External"/><Relationship Id="rId199" Type="http://schemas.openxmlformats.org/officeDocument/2006/relationships/hyperlink" Target="http://whitebirdclinic.org/" TargetMode="External"/><Relationship Id="rId203" Type="http://schemas.openxmlformats.org/officeDocument/2006/relationships/hyperlink" Target="https://public.health.oregon.gov/PreventionWellness/TobaccoPrevention/GetHelpQuitting/Pages/oregonquitline.aspx" TargetMode="External"/><Relationship Id="rId19"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Melior">
    <w:panose1 w:val="02000603020000020003"/>
    <w:charset w:val="00"/>
    <w:family w:val="auto"/>
    <w:pitch w:val="variable"/>
    <w:sig w:usb0="80000027"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75 Helvetica Bold">
    <w:altName w:val="Courier New"/>
    <w:charset w:val="00"/>
    <w:family w:val="auto"/>
    <w:pitch w:val="variable"/>
    <w:sig w:usb0="03000000"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ArialMT">
    <w:panose1 w:val="00000000000000000000"/>
    <w:charset w:val="00"/>
    <w:family w:val="swiss"/>
    <w:notTrueType/>
    <w:pitch w:val="default"/>
    <w:sig w:usb0="00000003" w:usb1="00000000" w:usb2="00000000" w:usb3="00000000" w:csb0="00000001" w:csb1="00000000"/>
  </w:font>
  <w:font w:name="HiddenHorzOCR">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0B565F"/>
    <w:rsid w:val="000B565F"/>
    <w:rsid w:val="005628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17328-2313-4D8C-BEE7-D2CF092C5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19384</Words>
  <Characters>110491</Characters>
  <Application>Microsoft Office Word</Application>
  <DocSecurity>0</DocSecurity>
  <Lines>920</Lines>
  <Paragraphs>259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129616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Brianna Mintz</dc:creator>
  <cp:keywords/>
  <dc:description/>
  <cp:lastModifiedBy>Samantha Bullis</cp:lastModifiedBy>
  <cp:revision>2</cp:revision>
  <cp:lastPrinted>2018-03-08T19:24:00Z</cp:lastPrinted>
  <dcterms:created xsi:type="dcterms:W3CDTF">2019-12-12T23:49:00Z</dcterms:created>
  <dcterms:modified xsi:type="dcterms:W3CDTF">2019-12-12T23:49:00Z</dcterms:modified>
</cp:coreProperties>
</file>